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4F9F5" w14:textId="77777777" w:rsidR="002F77E8" w:rsidRPr="00A200C0" w:rsidRDefault="002F77E8" w:rsidP="0089653B">
      <w:pPr>
        <w:pStyle w:val="Heading5"/>
        <w:spacing w:line="276" w:lineRule="auto"/>
        <w:jc w:val="left"/>
        <w:rPr>
          <w:sz w:val="44"/>
          <w:szCs w:val="44"/>
        </w:rPr>
      </w:pPr>
      <w:r w:rsidRPr="00A200C0">
        <w:rPr>
          <w:sz w:val="44"/>
          <w:szCs w:val="44"/>
        </w:rPr>
        <w:t>ACCOUNTING AND FINANCE</w:t>
      </w:r>
    </w:p>
    <w:p w14:paraId="26661488" w14:textId="77777777" w:rsidR="002F77E8" w:rsidRPr="00A200C0" w:rsidRDefault="00A200C0" w:rsidP="002F77E8">
      <w:pPr>
        <w:rPr>
          <w:b/>
          <w:sz w:val="44"/>
          <w:szCs w:val="44"/>
        </w:rPr>
      </w:pPr>
      <w:r w:rsidRPr="00A200C0">
        <w:rPr>
          <w:b/>
          <w:sz w:val="44"/>
          <w:szCs w:val="44"/>
        </w:rPr>
        <w:t>YEAR 11 ATAR</w:t>
      </w:r>
      <w:r w:rsidR="006607EC" w:rsidRPr="00A200C0">
        <w:rPr>
          <w:b/>
          <w:sz w:val="44"/>
          <w:szCs w:val="44"/>
        </w:rPr>
        <w:tab/>
      </w:r>
      <w:r w:rsidR="006607EC" w:rsidRPr="00A200C0">
        <w:rPr>
          <w:b/>
          <w:sz w:val="44"/>
          <w:szCs w:val="44"/>
        </w:rPr>
        <w:tab/>
        <w:t>201</w:t>
      </w:r>
      <w:r w:rsidR="00366FAA">
        <w:rPr>
          <w:b/>
          <w:sz w:val="44"/>
          <w:szCs w:val="44"/>
        </w:rPr>
        <w:t>6</w:t>
      </w:r>
    </w:p>
    <w:p w14:paraId="352E67CB" w14:textId="77777777" w:rsidR="002F77E8" w:rsidRPr="00E9371D" w:rsidRDefault="002F77E8" w:rsidP="002F77E8">
      <w:pPr>
        <w:rPr>
          <w:b/>
          <w:sz w:val="16"/>
          <w:szCs w:val="16"/>
        </w:rPr>
      </w:pPr>
    </w:p>
    <w:p w14:paraId="5050AE09" w14:textId="77777777" w:rsidR="002F77E8" w:rsidRPr="00E9371D" w:rsidRDefault="004D776F" w:rsidP="002F77E8">
      <w:pPr>
        <w:rPr>
          <w:b/>
          <w:sz w:val="44"/>
          <w:szCs w:val="44"/>
        </w:rPr>
      </w:pPr>
      <w:r>
        <w:rPr>
          <w:b/>
          <w:sz w:val="52"/>
        </w:rPr>
        <w:tab/>
      </w:r>
      <w:r w:rsidR="002F77E8" w:rsidRPr="00E9371D">
        <w:rPr>
          <w:b/>
          <w:sz w:val="44"/>
          <w:szCs w:val="44"/>
        </w:rPr>
        <w:t>SOLUTIONS</w:t>
      </w:r>
      <w:r w:rsidRPr="00E9371D">
        <w:rPr>
          <w:b/>
          <w:sz w:val="44"/>
          <w:szCs w:val="44"/>
        </w:rPr>
        <w:t xml:space="preserve"> AND MARKING KEY</w:t>
      </w:r>
    </w:p>
    <w:p w14:paraId="42318090" w14:textId="77777777" w:rsidR="002F77E8" w:rsidRDefault="002F77E8" w:rsidP="002F77E8">
      <w:pPr>
        <w:rPr>
          <w:b/>
          <w:szCs w:val="24"/>
        </w:rPr>
      </w:pPr>
    </w:p>
    <w:p w14:paraId="001DE05E" w14:textId="77777777" w:rsidR="002F77E8" w:rsidRDefault="007607AD" w:rsidP="002F77E8">
      <w:pPr>
        <w:rPr>
          <w:b/>
          <w:szCs w:val="24"/>
        </w:rPr>
      </w:pPr>
      <w:proofErr w:type="gramStart"/>
      <w:r>
        <w:rPr>
          <w:b/>
          <w:szCs w:val="24"/>
        </w:rPr>
        <w:t>SECTION  ONE</w:t>
      </w:r>
      <w:proofErr w:type="gramEnd"/>
      <w:r w:rsidR="002F77E8">
        <w:rPr>
          <w:b/>
          <w:szCs w:val="24"/>
        </w:rPr>
        <w:t xml:space="preserve">  - MULTI-CHOICE</w:t>
      </w:r>
    </w:p>
    <w:p w14:paraId="153537A4" w14:textId="77777777" w:rsidR="002F77E8" w:rsidRPr="002F77E8" w:rsidRDefault="00FA66D5" w:rsidP="002F77E8">
      <w:pPr>
        <w:rPr>
          <w:szCs w:val="24"/>
        </w:rPr>
      </w:pPr>
      <w:r>
        <w:rPr>
          <w:szCs w:val="24"/>
        </w:rPr>
        <w:t xml:space="preserve">1    </w:t>
      </w:r>
      <w:r w:rsidR="0055415E">
        <w:rPr>
          <w:szCs w:val="24"/>
        </w:rPr>
        <w:t>b</w:t>
      </w:r>
      <w:r w:rsidR="002F77E8" w:rsidRPr="002F77E8">
        <w:rPr>
          <w:szCs w:val="24"/>
        </w:rPr>
        <w:t>)</w:t>
      </w:r>
      <w:r w:rsidR="002F77E8" w:rsidRPr="002F77E8">
        <w:rPr>
          <w:szCs w:val="24"/>
        </w:rPr>
        <w:tab/>
      </w:r>
      <w:r w:rsidR="002F77E8" w:rsidRPr="002F77E8">
        <w:rPr>
          <w:szCs w:val="24"/>
        </w:rPr>
        <w:tab/>
        <w:t xml:space="preserve">2    </w:t>
      </w:r>
      <w:r w:rsidR="00B83A7E">
        <w:rPr>
          <w:szCs w:val="24"/>
        </w:rPr>
        <w:t>b</w:t>
      </w:r>
      <w:r w:rsidR="002F77E8" w:rsidRPr="002F77E8">
        <w:rPr>
          <w:szCs w:val="24"/>
        </w:rPr>
        <w:t>)</w:t>
      </w:r>
      <w:r w:rsidR="002F77E8" w:rsidRPr="002F77E8">
        <w:rPr>
          <w:szCs w:val="24"/>
        </w:rPr>
        <w:tab/>
      </w:r>
      <w:r w:rsidR="002F77E8" w:rsidRPr="002F77E8">
        <w:rPr>
          <w:szCs w:val="24"/>
        </w:rPr>
        <w:tab/>
        <w:t xml:space="preserve">3    </w:t>
      </w:r>
      <w:r w:rsidR="00B83A7E">
        <w:rPr>
          <w:szCs w:val="24"/>
        </w:rPr>
        <w:t>c</w:t>
      </w:r>
      <w:r w:rsidR="00E9371D">
        <w:rPr>
          <w:szCs w:val="24"/>
        </w:rPr>
        <w:t>)</w:t>
      </w:r>
      <w:r w:rsidR="00E9371D">
        <w:rPr>
          <w:szCs w:val="24"/>
        </w:rPr>
        <w:tab/>
      </w:r>
      <w:r w:rsidR="00E9371D">
        <w:rPr>
          <w:szCs w:val="24"/>
        </w:rPr>
        <w:tab/>
        <w:t>4    d)</w:t>
      </w:r>
      <w:r w:rsidR="00E9371D">
        <w:rPr>
          <w:szCs w:val="24"/>
        </w:rPr>
        <w:tab/>
      </w:r>
      <w:r w:rsidR="00E9371D">
        <w:rPr>
          <w:szCs w:val="24"/>
        </w:rPr>
        <w:tab/>
        <w:t>5    a</w:t>
      </w:r>
      <w:r w:rsidR="002F77E8" w:rsidRPr="002F77E8">
        <w:rPr>
          <w:szCs w:val="24"/>
        </w:rPr>
        <w:t>)</w:t>
      </w:r>
    </w:p>
    <w:p w14:paraId="35A4389E" w14:textId="77777777" w:rsidR="002F77E8" w:rsidRPr="002F77E8" w:rsidRDefault="00B83A7E" w:rsidP="002F77E8">
      <w:pPr>
        <w:spacing w:before="120"/>
        <w:rPr>
          <w:szCs w:val="24"/>
        </w:rPr>
      </w:pPr>
      <w:r>
        <w:rPr>
          <w:szCs w:val="24"/>
        </w:rPr>
        <w:t>6    a</w:t>
      </w:r>
      <w:r w:rsidR="0055415E">
        <w:rPr>
          <w:szCs w:val="24"/>
        </w:rPr>
        <w:t>)</w:t>
      </w:r>
      <w:r w:rsidR="0055415E">
        <w:rPr>
          <w:szCs w:val="24"/>
        </w:rPr>
        <w:tab/>
      </w:r>
      <w:r w:rsidR="0055415E">
        <w:rPr>
          <w:szCs w:val="24"/>
        </w:rPr>
        <w:tab/>
      </w:r>
      <w:r>
        <w:rPr>
          <w:szCs w:val="24"/>
        </w:rPr>
        <w:t>7    d)</w:t>
      </w:r>
      <w:r>
        <w:rPr>
          <w:szCs w:val="24"/>
        </w:rPr>
        <w:tab/>
      </w:r>
      <w:r>
        <w:rPr>
          <w:szCs w:val="24"/>
        </w:rPr>
        <w:tab/>
        <w:t>8    c)</w:t>
      </w:r>
      <w:r>
        <w:rPr>
          <w:szCs w:val="24"/>
        </w:rPr>
        <w:tab/>
      </w:r>
      <w:r>
        <w:rPr>
          <w:szCs w:val="24"/>
        </w:rPr>
        <w:tab/>
        <w:t>9    d)</w:t>
      </w:r>
      <w:r>
        <w:rPr>
          <w:szCs w:val="24"/>
        </w:rPr>
        <w:tab/>
      </w:r>
      <w:r>
        <w:rPr>
          <w:szCs w:val="24"/>
        </w:rPr>
        <w:tab/>
      </w:r>
      <w:proofErr w:type="gramStart"/>
      <w:r>
        <w:rPr>
          <w:szCs w:val="24"/>
        </w:rPr>
        <w:t>10  b</w:t>
      </w:r>
      <w:proofErr w:type="gramEnd"/>
      <w:r w:rsidR="002F77E8" w:rsidRPr="002F77E8">
        <w:rPr>
          <w:szCs w:val="24"/>
        </w:rPr>
        <w:t>)</w:t>
      </w:r>
    </w:p>
    <w:p w14:paraId="781CC36B" w14:textId="77777777" w:rsidR="002F77E8" w:rsidRPr="002F77E8" w:rsidRDefault="00B83A7E" w:rsidP="002F77E8">
      <w:pPr>
        <w:spacing w:before="120"/>
        <w:rPr>
          <w:szCs w:val="24"/>
        </w:rPr>
      </w:pPr>
      <w:proofErr w:type="gramStart"/>
      <w:r>
        <w:rPr>
          <w:szCs w:val="24"/>
        </w:rPr>
        <w:t>11  a</w:t>
      </w:r>
      <w:proofErr w:type="gramEnd"/>
      <w:r>
        <w:rPr>
          <w:szCs w:val="24"/>
        </w:rPr>
        <w:t>)</w:t>
      </w:r>
      <w:r>
        <w:rPr>
          <w:szCs w:val="24"/>
        </w:rPr>
        <w:tab/>
      </w:r>
      <w:r>
        <w:rPr>
          <w:szCs w:val="24"/>
        </w:rPr>
        <w:tab/>
        <w:t>12  b)</w:t>
      </w:r>
      <w:r>
        <w:rPr>
          <w:szCs w:val="24"/>
        </w:rPr>
        <w:tab/>
      </w:r>
      <w:r>
        <w:rPr>
          <w:szCs w:val="24"/>
        </w:rPr>
        <w:tab/>
        <w:t>13  c</w:t>
      </w:r>
      <w:r w:rsidR="00FA0EC6">
        <w:rPr>
          <w:szCs w:val="24"/>
        </w:rPr>
        <w:t>)</w:t>
      </w:r>
      <w:r w:rsidR="00FA0EC6">
        <w:rPr>
          <w:szCs w:val="24"/>
        </w:rPr>
        <w:tab/>
      </w:r>
      <w:r w:rsidR="00FA0EC6">
        <w:rPr>
          <w:szCs w:val="24"/>
        </w:rPr>
        <w:tab/>
        <w:t>14  c</w:t>
      </w:r>
      <w:r>
        <w:rPr>
          <w:szCs w:val="24"/>
        </w:rPr>
        <w:t>)</w:t>
      </w:r>
      <w:r>
        <w:rPr>
          <w:szCs w:val="24"/>
        </w:rPr>
        <w:tab/>
      </w:r>
      <w:r>
        <w:rPr>
          <w:szCs w:val="24"/>
        </w:rPr>
        <w:tab/>
        <w:t>15  b</w:t>
      </w:r>
      <w:r w:rsidR="002F77E8" w:rsidRPr="002F77E8">
        <w:rPr>
          <w:szCs w:val="24"/>
        </w:rPr>
        <w:t>)</w:t>
      </w:r>
    </w:p>
    <w:p w14:paraId="0281D0DE" w14:textId="77777777" w:rsidR="00B752F3" w:rsidRDefault="00B752F3" w:rsidP="00D53B4C">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sidR="00D46788">
        <w:rPr>
          <w:szCs w:val="24"/>
        </w:rPr>
        <w:tab/>
      </w:r>
      <w:r w:rsidR="00D46788">
        <w:rPr>
          <w:szCs w:val="24"/>
        </w:rPr>
        <w:tab/>
      </w:r>
      <w:r w:rsidR="00D46788">
        <w:rPr>
          <w:szCs w:val="24"/>
        </w:rPr>
        <w:tab/>
      </w:r>
      <w:r>
        <w:rPr>
          <w:i/>
          <w:szCs w:val="24"/>
        </w:rPr>
        <w:t xml:space="preserve">1 mark each = total </w:t>
      </w:r>
      <w:r w:rsidR="00E9371D">
        <w:rPr>
          <w:i/>
          <w:szCs w:val="24"/>
        </w:rPr>
        <w:t>15</w:t>
      </w:r>
      <w:r>
        <w:rPr>
          <w:i/>
          <w:szCs w:val="24"/>
        </w:rPr>
        <w:t xml:space="preserve"> marks</w:t>
      </w:r>
    </w:p>
    <w:p w14:paraId="493684D4" w14:textId="77777777" w:rsidR="00874069" w:rsidRPr="00A71F92" w:rsidRDefault="00E73327" w:rsidP="00E9371D">
      <w:pPr>
        <w:spacing w:after="120"/>
        <w:rPr>
          <w:b/>
          <w:szCs w:val="24"/>
        </w:rPr>
      </w:pPr>
      <w:proofErr w:type="gramStart"/>
      <w:r>
        <w:rPr>
          <w:b/>
          <w:szCs w:val="24"/>
        </w:rPr>
        <w:t>SECTION  TWO</w:t>
      </w:r>
      <w:proofErr w:type="gramEnd"/>
      <w:r w:rsidR="004D776F">
        <w:rPr>
          <w:b/>
          <w:szCs w:val="24"/>
        </w:rPr>
        <w:tab/>
      </w:r>
      <w:r w:rsidR="004D776F">
        <w:rPr>
          <w:b/>
          <w:szCs w:val="24"/>
        </w:rPr>
        <w:tab/>
      </w:r>
      <w:r w:rsidR="004D776F">
        <w:rPr>
          <w:b/>
          <w:szCs w:val="24"/>
        </w:rPr>
        <w:tab/>
      </w:r>
      <w:r w:rsidR="004D776F">
        <w:rPr>
          <w:b/>
          <w:szCs w:val="24"/>
        </w:rPr>
        <w:tab/>
      </w:r>
      <w:r w:rsidR="004D776F">
        <w:rPr>
          <w:b/>
          <w:szCs w:val="24"/>
        </w:rPr>
        <w:tab/>
      </w:r>
      <w:r w:rsidR="004D776F">
        <w:rPr>
          <w:b/>
          <w:szCs w:val="24"/>
        </w:rPr>
        <w:tab/>
      </w:r>
      <w:r w:rsidR="004D776F">
        <w:rPr>
          <w:b/>
          <w:szCs w:val="24"/>
        </w:rPr>
        <w:tab/>
      </w:r>
      <w:r w:rsidR="002222DF">
        <w:rPr>
          <w:b/>
          <w:szCs w:val="24"/>
        </w:rPr>
        <w:tab/>
      </w:r>
      <w:r w:rsidR="004D776F">
        <w:rPr>
          <w:b/>
          <w:szCs w:val="24"/>
        </w:rPr>
        <w:tab/>
      </w:r>
      <w:r w:rsidR="002222DF">
        <w:rPr>
          <w:b/>
          <w:szCs w:val="24"/>
        </w:rPr>
        <w:tab/>
      </w:r>
      <w:r w:rsidR="004D776F">
        <w:rPr>
          <w:b/>
          <w:szCs w:val="24"/>
        </w:rPr>
        <w:tab/>
      </w:r>
      <w:r w:rsidR="00EB51C6">
        <w:rPr>
          <w:b/>
          <w:szCs w:val="24"/>
        </w:rPr>
        <w:t xml:space="preserve">    </w:t>
      </w:r>
      <w:r w:rsidR="004D776F">
        <w:rPr>
          <w:b/>
          <w:szCs w:val="24"/>
        </w:rPr>
        <w:t>Marks</w:t>
      </w:r>
      <w:r w:rsidR="004D776F">
        <w:rPr>
          <w:szCs w:val="24"/>
        </w:rPr>
        <w:t xml:space="preserve"> </w:t>
      </w:r>
    </w:p>
    <w:p w14:paraId="4B928AFD" w14:textId="77777777" w:rsidR="00874069" w:rsidRDefault="00BC15AC" w:rsidP="00874069">
      <w:pPr>
        <w:rPr>
          <w:b/>
          <w:szCs w:val="24"/>
        </w:rPr>
      </w:pPr>
      <w:r>
        <w:rPr>
          <w:b/>
          <w:szCs w:val="24"/>
        </w:rPr>
        <w:t xml:space="preserve">QUESTION </w:t>
      </w:r>
      <w:r w:rsidR="00E9371D">
        <w:rPr>
          <w:b/>
          <w:szCs w:val="24"/>
        </w:rPr>
        <w:t>16</w:t>
      </w:r>
    </w:p>
    <w:p w14:paraId="4FEAF1D0" w14:textId="77777777" w:rsidR="00B30435" w:rsidRDefault="00B30435" w:rsidP="00B30435">
      <w:pPr>
        <w:rPr>
          <w:b/>
          <w:szCs w:val="24"/>
        </w:rPr>
      </w:pPr>
      <w:r w:rsidRPr="009E4BC7">
        <w:rPr>
          <w:b/>
          <w:szCs w:val="24"/>
        </w:rPr>
        <w:t>a</w:t>
      </w:r>
      <w:r>
        <w:rPr>
          <w:b/>
          <w:szCs w:val="24"/>
        </w:rPr>
        <w:t>)</w:t>
      </w:r>
      <w:r>
        <w:rPr>
          <w:b/>
          <w:szCs w:val="24"/>
        </w:rPr>
        <w:tab/>
      </w:r>
      <w:r>
        <w:rPr>
          <w:b/>
          <w:szCs w:val="24"/>
        </w:rPr>
        <w:tab/>
      </w:r>
      <w:r>
        <w:rPr>
          <w:b/>
          <w:szCs w:val="24"/>
        </w:rPr>
        <w:tab/>
      </w:r>
      <w:r>
        <w:rPr>
          <w:b/>
          <w:szCs w:val="24"/>
        </w:rPr>
        <w:tab/>
      </w:r>
      <w:r>
        <w:rPr>
          <w:b/>
          <w:szCs w:val="24"/>
        </w:rPr>
        <w:tab/>
        <w:t>FURLONG FURNISHINGS</w:t>
      </w:r>
    </w:p>
    <w:p w14:paraId="034B939B" w14:textId="77777777" w:rsidR="00B30435" w:rsidRDefault="00B30435" w:rsidP="00B30435">
      <w:pPr>
        <w:jc w:val="center"/>
        <w:rPr>
          <w:b/>
          <w:szCs w:val="24"/>
        </w:rPr>
      </w:pPr>
      <w:r>
        <w:rPr>
          <w:b/>
          <w:szCs w:val="24"/>
        </w:rPr>
        <w:t>INCOME STATEMENT FOR THE YEAR ENDED 30/6/16</w:t>
      </w:r>
    </w:p>
    <w:tbl>
      <w:tblPr>
        <w:tblStyle w:val="TableGrid"/>
        <w:tblW w:w="0" w:type="auto"/>
        <w:tblInd w:w="675" w:type="dxa"/>
        <w:tblLook w:val="04A0" w:firstRow="1" w:lastRow="0" w:firstColumn="1" w:lastColumn="0" w:noHBand="0" w:noVBand="1"/>
      </w:tblPr>
      <w:tblGrid>
        <w:gridCol w:w="5103"/>
        <w:gridCol w:w="1985"/>
        <w:gridCol w:w="1984"/>
        <w:gridCol w:w="936"/>
      </w:tblGrid>
      <w:tr w:rsidR="00B30435" w14:paraId="49E36C1C" w14:textId="77777777" w:rsidTr="001C65AB">
        <w:tc>
          <w:tcPr>
            <w:tcW w:w="5103" w:type="dxa"/>
          </w:tcPr>
          <w:p w14:paraId="056A4906" w14:textId="77777777" w:rsidR="00B30435" w:rsidRDefault="00B30435" w:rsidP="00B30435">
            <w:pPr>
              <w:rPr>
                <w:szCs w:val="24"/>
              </w:rPr>
            </w:pPr>
          </w:p>
        </w:tc>
        <w:tc>
          <w:tcPr>
            <w:tcW w:w="1985" w:type="dxa"/>
          </w:tcPr>
          <w:p w14:paraId="598028FF" w14:textId="77777777" w:rsidR="00B30435" w:rsidRPr="00B30435" w:rsidRDefault="00B30435" w:rsidP="00B30435">
            <w:pPr>
              <w:jc w:val="center"/>
              <w:rPr>
                <w:b/>
                <w:szCs w:val="24"/>
              </w:rPr>
            </w:pPr>
            <w:r>
              <w:rPr>
                <w:b/>
                <w:szCs w:val="24"/>
              </w:rPr>
              <w:t>$</w:t>
            </w:r>
          </w:p>
        </w:tc>
        <w:tc>
          <w:tcPr>
            <w:tcW w:w="1984" w:type="dxa"/>
          </w:tcPr>
          <w:p w14:paraId="24B1A9DA" w14:textId="77777777" w:rsidR="00B30435" w:rsidRPr="00B30435" w:rsidRDefault="00B30435" w:rsidP="00B30435">
            <w:pPr>
              <w:jc w:val="center"/>
              <w:rPr>
                <w:b/>
                <w:szCs w:val="24"/>
              </w:rPr>
            </w:pPr>
            <w:r>
              <w:rPr>
                <w:b/>
                <w:szCs w:val="24"/>
              </w:rPr>
              <w:t>$</w:t>
            </w:r>
          </w:p>
        </w:tc>
        <w:tc>
          <w:tcPr>
            <w:tcW w:w="936" w:type="dxa"/>
          </w:tcPr>
          <w:p w14:paraId="4ECDD7FA" w14:textId="77777777" w:rsidR="00B30435" w:rsidRDefault="00B30435" w:rsidP="00B30435">
            <w:pPr>
              <w:rPr>
                <w:szCs w:val="24"/>
              </w:rPr>
            </w:pPr>
          </w:p>
        </w:tc>
      </w:tr>
      <w:tr w:rsidR="00B30435" w14:paraId="10400DA5" w14:textId="77777777" w:rsidTr="001C65AB">
        <w:tc>
          <w:tcPr>
            <w:tcW w:w="5103" w:type="dxa"/>
          </w:tcPr>
          <w:p w14:paraId="34B7434B" w14:textId="77777777" w:rsidR="00B30435" w:rsidRDefault="00B30435" w:rsidP="00B30435">
            <w:pPr>
              <w:rPr>
                <w:szCs w:val="24"/>
              </w:rPr>
            </w:pPr>
            <w:r>
              <w:rPr>
                <w:szCs w:val="24"/>
              </w:rPr>
              <w:t>Sales</w:t>
            </w:r>
          </w:p>
        </w:tc>
        <w:tc>
          <w:tcPr>
            <w:tcW w:w="1985" w:type="dxa"/>
          </w:tcPr>
          <w:p w14:paraId="759D54E8" w14:textId="77777777" w:rsidR="00B30435" w:rsidRDefault="00B30435" w:rsidP="00B30435">
            <w:pPr>
              <w:jc w:val="right"/>
              <w:rPr>
                <w:szCs w:val="24"/>
              </w:rPr>
            </w:pPr>
          </w:p>
        </w:tc>
        <w:tc>
          <w:tcPr>
            <w:tcW w:w="1984" w:type="dxa"/>
          </w:tcPr>
          <w:p w14:paraId="2FCF3F1E" w14:textId="77777777" w:rsidR="00B30435" w:rsidRDefault="00B30435" w:rsidP="00B30435">
            <w:pPr>
              <w:jc w:val="right"/>
              <w:rPr>
                <w:szCs w:val="24"/>
              </w:rPr>
            </w:pPr>
            <w:r>
              <w:rPr>
                <w:szCs w:val="24"/>
              </w:rPr>
              <w:t>995 250</w:t>
            </w:r>
          </w:p>
        </w:tc>
        <w:tc>
          <w:tcPr>
            <w:tcW w:w="936" w:type="dxa"/>
          </w:tcPr>
          <w:p w14:paraId="3CB53F09" w14:textId="77777777" w:rsidR="00B30435" w:rsidRPr="00B30435" w:rsidRDefault="00B30435" w:rsidP="00B30435">
            <w:pPr>
              <w:jc w:val="center"/>
              <w:rPr>
                <w:i/>
                <w:szCs w:val="24"/>
              </w:rPr>
            </w:pPr>
            <w:r>
              <w:rPr>
                <w:i/>
                <w:szCs w:val="24"/>
              </w:rPr>
              <w:t>1</w:t>
            </w:r>
          </w:p>
        </w:tc>
      </w:tr>
      <w:tr w:rsidR="00B30435" w14:paraId="26D17480" w14:textId="77777777" w:rsidTr="001C65AB">
        <w:tc>
          <w:tcPr>
            <w:tcW w:w="5103" w:type="dxa"/>
          </w:tcPr>
          <w:p w14:paraId="04583076" w14:textId="77777777" w:rsidR="00B30435" w:rsidRDefault="00B30435" w:rsidP="00B30435">
            <w:pPr>
              <w:rPr>
                <w:szCs w:val="24"/>
              </w:rPr>
            </w:pPr>
            <w:r>
              <w:rPr>
                <w:szCs w:val="24"/>
              </w:rPr>
              <w:t>Less: Cost of sales</w:t>
            </w:r>
          </w:p>
        </w:tc>
        <w:tc>
          <w:tcPr>
            <w:tcW w:w="1985" w:type="dxa"/>
          </w:tcPr>
          <w:p w14:paraId="4647D737" w14:textId="77777777" w:rsidR="00B30435" w:rsidRDefault="00B30435" w:rsidP="00B30435">
            <w:pPr>
              <w:jc w:val="right"/>
              <w:rPr>
                <w:szCs w:val="24"/>
              </w:rPr>
            </w:pPr>
          </w:p>
        </w:tc>
        <w:tc>
          <w:tcPr>
            <w:tcW w:w="1984" w:type="dxa"/>
          </w:tcPr>
          <w:p w14:paraId="4D18233C" w14:textId="77777777" w:rsidR="00B30435" w:rsidRDefault="00B30435" w:rsidP="00B30435">
            <w:pPr>
              <w:jc w:val="right"/>
              <w:rPr>
                <w:szCs w:val="24"/>
              </w:rPr>
            </w:pPr>
            <w:r>
              <w:rPr>
                <w:szCs w:val="24"/>
              </w:rPr>
              <w:t>622 500</w:t>
            </w:r>
          </w:p>
        </w:tc>
        <w:tc>
          <w:tcPr>
            <w:tcW w:w="936" w:type="dxa"/>
          </w:tcPr>
          <w:p w14:paraId="320C8EDD" w14:textId="77777777" w:rsidR="00B30435" w:rsidRPr="00B30435" w:rsidRDefault="00B30435" w:rsidP="00B30435">
            <w:pPr>
              <w:jc w:val="center"/>
              <w:rPr>
                <w:i/>
                <w:szCs w:val="24"/>
              </w:rPr>
            </w:pPr>
            <w:r>
              <w:rPr>
                <w:i/>
                <w:szCs w:val="24"/>
              </w:rPr>
              <w:t>1</w:t>
            </w:r>
          </w:p>
        </w:tc>
      </w:tr>
      <w:tr w:rsidR="001C65AB" w14:paraId="32DEA6A1" w14:textId="77777777" w:rsidTr="001C65AB">
        <w:tc>
          <w:tcPr>
            <w:tcW w:w="5103" w:type="dxa"/>
          </w:tcPr>
          <w:p w14:paraId="4C6F1F87" w14:textId="77777777" w:rsidR="001C65AB" w:rsidRDefault="001C65AB" w:rsidP="00B30435">
            <w:pPr>
              <w:rPr>
                <w:szCs w:val="24"/>
              </w:rPr>
            </w:pPr>
            <w:r>
              <w:rPr>
                <w:szCs w:val="24"/>
              </w:rPr>
              <w:t>Less: Discount allowed</w:t>
            </w:r>
          </w:p>
        </w:tc>
        <w:tc>
          <w:tcPr>
            <w:tcW w:w="1985" w:type="dxa"/>
          </w:tcPr>
          <w:p w14:paraId="5E194D64" w14:textId="77777777" w:rsidR="001C65AB" w:rsidRDefault="001C65AB" w:rsidP="00B30435">
            <w:pPr>
              <w:jc w:val="right"/>
              <w:rPr>
                <w:szCs w:val="24"/>
              </w:rPr>
            </w:pPr>
          </w:p>
        </w:tc>
        <w:tc>
          <w:tcPr>
            <w:tcW w:w="1984" w:type="dxa"/>
          </w:tcPr>
          <w:p w14:paraId="0BBADCE2" w14:textId="77777777" w:rsidR="001C65AB" w:rsidRDefault="001C65AB" w:rsidP="00B30435">
            <w:pPr>
              <w:jc w:val="right"/>
              <w:rPr>
                <w:szCs w:val="24"/>
              </w:rPr>
            </w:pPr>
            <w:r>
              <w:rPr>
                <w:szCs w:val="24"/>
              </w:rPr>
              <w:t>2200</w:t>
            </w:r>
          </w:p>
        </w:tc>
        <w:tc>
          <w:tcPr>
            <w:tcW w:w="936" w:type="dxa"/>
          </w:tcPr>
          <w:p w14:paraId="1AB87EA1" w14:textId="77777777" w:rsidR="001C65AB" w:rsidRDefault="001C65AB" w:rsidP="00B30435">
            <w:pPr>
              <w:jc w:val="center"/>
              <w:rPr>
                <w:i/>
                <w:szCs w:val="24"/>
              </w:rPr>
            </w:pPr>
            <w:r>
              <w:rPr>
                <w:i/>
                <w:szCs w:val="24"/>
              </w:rPr>
              <w:t>1</w:t>
            </w:r>
          </w:p>
        </w:tc>
      </w:tr>
      <w:tr w:rsidR="00B30435" w14:paraId="16E60DDD" w14:textId="77777777" w:rsidTr="001C65AB">
        <w:tc>
          <w:tcPr>
            <w:tcW w:w="5103" w:type="dxa"/>
          </w:tcPr>
          <w:p w14:paraId="22AB348C" w14:textId="77777777" w:rsidR="00B30435" w:rsidRDefault="00B30435" w:rsidP="00B30435">
            <w:pPr>
              <w:jc w:val="right"/>
              <w:rPr>
                <w:szCs w:val="24"/>
              </w:rPr>
            </w:pPr>
            <w:r>
              <w:rPr>
                <w:szCs w:val="24"/>
              </w:rPr>
              <w:t>Gross Profit</w:t>
            </w:r>
          </w:p>
        </w:tc>
        <w:tc>
          <w:tcPr>
            <w:tcW w:w="1985" w:type="dxa"/>
          </w:tcPr>
          <w:p w14:paraId="1D0BB255" w14:textId="77777777" w:rsidR="00B30435" w:rsidRDefault="00B30435" w:rsidP="00B30435">
            <w:pPr>
              <w:jc w:val="right"/>
              <w:rPr>
                <w:szCs w:val="24"/>
              </w:rPr>
            </w:pPr>
          </w:p>
        </w:tc>
        <w:tc>
          <w:tcPr>
            <w:tcW w:w="1984" w:type="dxa"/>
          </w:tcPr>
          <w:p w14:paraId="64C527B1" w14:textId="77777777" w:rsidR="00B30435" w:rsidRDefault="00B30435" w:rsidP="001C65AB">
            <w:pPr>
              <w:jc w:val="right"/>
              <w:rPr>
                <w:szCs w:val="24"/>
              </w:rPr>
            </w:pPr>
            <w:r>
              <w:rPr>
                <w:szCs w:val="24"/>
              </w:rPr>
              <w:t>37</w:t>
            </w:r>
            <w:r w:rsidR="001C65AB">
              <w:rPr>
                <w:szCs w:val="24"/>
              </w:rPr>
              <w:t>0 550</w:t>
            </w:r>
          </w:p>
        </w:tc>
        <w:tc>
          <w:tcPr>
            <w:tcW w:w="936" w:type="dxa"/>
          </w:tcPr>
          <w:p w14:paraId="7A908FB5" w14:textId="77777777" w:rsidR="00B30435" w:rsidRPr="00B30435" w:rsidRDefault="00B30435" w:rsidP="00B30435">
            <w:pPr>
              <w:jc w:val="center"/>
              <w:rPr>
                <w:i/>
                <w:szCs w:val="24"/>
              </w:rPr>
            </w:pPr>
            <w:r>
              <w:rPr>
                <w:i/>
                <w:szCs w:val="24"/>
              </w:rPr>
              <w:t>1</w:t>
            </w:r>
          </w:p>
        </w:tc>
      </w:tr>
      <w:tr w:rsidR="00B30435" w14:paraId="69447F8D" w14:textId="77777777" w:rsidTr="001C65AB">
        <w:tc>
          <w:tcPr>
            <w:tcW w:w="5103" w:type="dxa"/>
          </w:tcPr>
          <w:p w14:paraId="12AE9B8C" w14:textId="77777777" w:rsidR="00B30435" w:rsidRDefault="00B30435" w:rsidP="00B30435">
            <w:pPr>
              <w:rPr>
                <w:szCs w:val="24"/>
              </w:rPr>
            </w:pPr>
            <w:r>
              <w:rPr>
                <w:szCs w:val="24"/>
              </w:rPr>
              <w:t>Other income:   Rental revenue</w:t>
            </w:r>
          </w:p>
        </w:tc>
        <w:tc>
          <w:tcPr>
            <w:tcW w:w="1985" w:type="dxa"/>
          </w:tcPr>
          <w:p w14:paraId="4F920F8B" w14:textId="77777777" w:rsidR="00B30435" w:rsidRDefault="00B30435" w:rsidP="00B30435">
            <w:pPr>
              <w:jc w:val="right"/>
              <w:rPr>
                <w:szCs w:val="24"/>
              </w:rPr>
            </w:pPr>
          </w:p>
        </w:tc>
        <w:tc>
          <w:tcPr>
            <w:tcW w:w="1984" w:type="dxa"/>
          </w:tcPr>
          <w:p w14:paraId="316B1E7D" w14:textId="77777777" w:rsidR="00B30435" w:rsidRDefault="00B30435" w:rsidP="00B30435">
            <w:pPr>
              <w:jc w:val="right"/>
              <w:rPr>
                <w:szCs w:val="24"/>
              </w:rPr>
            </w:pPr>
            <w:r>
              <w:rPr>
                <w:szCs w:val="24"/>
              </w:rPr>
              <w:t>12 000</w:t>
            </w:r>
          </w:p>
        </w:tc>
        <w:tc>
          <w:tcPr>
            <w:tcW w:w="936" w:type="dxa"/>
          </w:tcPr>
          <w:p w14:paraId="757D76D3" w14:textId="77777777" w:rsidR="00B30435" w:rsidRPr="00B30435" w:rsidRDefault="00B30435" w:rsidP="00B30435">
            <w:pPr>
              <w:jc w:val="center"/>
              <w:rPr>
                <w:i/>
                <w:szCs w:val="24"/>
              </w:rPr>
            </w:pPr>
            <w:r>
              <w:rPr>
                <w:i/>
                <w:szCs w:val="24"/>
              </w:rPr>
              <w:t>1</w:t>
            </w:r>
          </w:p>
        </w:tc>
      </w:tr>
      <w:tr w:rsidR="00B30435" w14:paraId="4A537FB2" w14:textId="77777777" w:rsidTr="001C65AB">
        <w:tc>
          <w:tcPr>
            <w:tcW w:w="5103" w:type="dxa"/>
          </w:tcPr>
          <w:p w14:paraId="03DE2AA7" w14:textId="77777777" w:rsidR="00B30435" w:rsidRDefault="00B30435" w:rsidP="00B30435">
            <w:pPr>
              <w:rPr>
                <w:szCs w:val="24"/>
              </w:rPr>
            </w:pPr>
            <w:r>
              <w:rPr>
                <w:szCs w:val="24"/>
              </w:rPr>
              <w:t xml:space="preserve">                          Interest revenue</w:t>
            </w:r>
          </w:p>
        </w:tc>
        <w:tc>
          <w:tcPr>
            <w:tcW w:w="1985" w:type="dxa"/>
          </w:tcPr>
          <w:p w14:paraId="7D1707C1" w14:textId="77777777" w:rsidR="00B30435" w:rsidRDefault="00B30435" w:rsidP="00B30435">
            <w:pPr>
              <w:jc w:val="right"/>
              <w:rPr>
                <w:szCs w:val="24"/>
              </w:rPr>
            </w:pPr>
          </w:p>
        </w:tc>
        <w:tc>
          <w:tcPr>
            <w:tcW w:w="1984" w:type="dxa"/>
          </w:tcPr>
          <w:p w14:paraId="77917511" w14:textId="77777777" w:rsidR="00B30435" w:rsidRDefault="00B30435" w:rsidP="00B30435">
            <w:pPr>
              <w:jc w:val="right"/>
              <w:rPr>
                <w:szCs w:val="24"/>
              </w:rPr>
            </w:pPr>
            <w:r>
              <w:rPr>
                <w:szCs w:val="24"/>
              </w:rPr>
              <w:t>500</w:t>
            </w:r>
          </w:p>
        </w:tc>
        <w:tc>
          <w:tcPr>
            <w:tcW w:w="936" w:type="dxa"/>
          </w:tcPr>
          <w:p w14:paraId="2244F40E" w14:textId="77777777" w:rsidR="00B30435" w:rsidRPr="00B30435" w:rsidRDefault="00B30435" w:rsidP="00B30435">
            <w:pPr>
              <w:jc w:val="center"/>
              <w:rPr>
                <w:i/>
                <w:szCs w:val="24"/>
              </w:rPr>
            </w:pPr>
            <w:r>
              <w:rPr>
                <w:i/>
                <w:szCs w:val="24"/>
              </w:rPr>
              <w:t>1</w:t>
            </w:r>
          </w:p>
        </w:tc>
      </w:tr>
      <w:tr w:rsidR="00B30435" w14:paraId="27FCE49F" w14:textId="77777777" w:rsidTr="001C65AB">
        <w:tc>
          <w:tcPr>
            <w:tcW w:w="5103" w:type="dxa"/>
          </w:tcPr>
          <w:p w14:paraId="0056BBDD" w14:textId="77777777" w:rsidR="00B30435" w:rsidRDefault="00B30435" w:rsidP="00B30435">
            <w:pPr>
              <w:jc w:val="right"/>
              <w:rPr>
                <w:szCs w:val="24"/>
              </w:rPr>
            </w:pPr>
            <w:r>
              <w:rPr>
                <w:szCs w:val="24"/>
              </w:rPr>
              <w:t>Total income</w:t>
            </w:r>
          </w:p>
        </w:tc>
        <w:tc>
          <w:tcPr>
            <w:tcW w:w="1985" w:type="dxa"/>
          </w:tcPr>
          <w:p w14:paraId="1A71CBDA" w14:textId="77777777" w:rsidR="00B30435" w:rsidRDefault="00B30435" w:rsidP="00B30435">
            <w:pPr>
              <w:jc w:val="right"/>
              <w:rPr>
                <w:szCs w:val="24"/>
              </w:rPr>
            </w:pPr>
          </w:p>
        </w:tc>
        <w:tc>
          <w:tcPr>
            <w:tcW w:w="1984" w:type="dxa"/>
          </w:tcPr>
          <w:p w14:paraId="1AA63760" w14:textId="77777777" w:rsidR="00B30435" w:rsidRDefault="001C65AB" w:rsidP="00B30435">
            <w:pPr>
              <w:jc w:val="right"/>
              <w:rPr>
                <w:szCs w:val="24"/>
              </w:rPr>
            </w:pPr>
            <w:r>
              <w:rPr>
                <w:szCs w:val="24"/>
              </w:rPr>
              <w:t>383 050</w:t>
            </w:r>
          </w:p>
        </w:tc>
        <w:tc>
          <w:tcPr>
            <w:tcW w:w="936" w:type="dxa"/>
          </w:tcPr>
          <w:p w14:paraId="75A72329" w14:textId="77777777" w:rsidR="00B30435" w:rsidRPr="00B30435" w:rsidRDefault="00B30435" w:rsidP="00B30435">
            <w:pPr>
              <w:jc w:val="center"/>
              <w:rPr>
                <w:i/>
                <w:szCs w:val="24"/>
              </w:rPr>
            </w:pPr>
          </w:p>
        </w:tc>
      </w:tr>
      <w:tr w:rsidR="00B30435" w14:paraId="332C849A" w14:textId="77777777" w:rsidTr="001C65AB">
        <w:tc>
          <w:tcPr>
            <w:tcW w:w="5103" w:type="dxa"/>
          </w:tcPr>
          <w:p w14:paraId="2BDB7610" w14:textId="77777777" w:rsidR="00B30435" w:rsidRPr="00B30435" w:rsidRDefault="00B30435" w:rsidP="00B30435">
            <w:pPr>
              <w:rPr>
                <w:b/>
                <w:szCs w:val="24"/>
              </w:rPr>
            </w:pPr>
            <w:r>
              <w:rPr>
                <w:b/>
                <w:szCs w:val="24"/>
              </w:rPr>
              <w:t>Operating expenses</w:t>
            </w:r>
          </w:p>
        </w:tc>
        <w:tc>
          <w:tcPr>
            <w:tcW w:w="1985" w:type="dxa"/>
          </w:tcPr>
          <w:p w14:paraId="1D4D1689" w14:textId="77777777" w:rsidR="00B30435" w:rsidRDefault="00B30435" w:rsidP="00B30435">
            <w:pPr>
              <w:jc w:val="right"/>
              <w:rPr>
                <w:szCs w:val="24"/>
              </w:rPr>
            </w:pPr>
          </w:p>
        </w:tc>
        <w:tc>
          <w:tcPr>
            <w:tcW w:w="1984" w:type="dxa"/>
          </w:tcPr>
          <w:p w14:paraId="31664DA1" w14:textId="77777777" w:rsidR="00B30435" w:rsidRDefault="00B30435" w:rsidP="00B30435">
            <w:pPr>
              <w:jc w:val="right"/>
              <w:rPr>
                <w:szCs w:val="24"/>
              </w:rPr>
            </w:pPr>
          </w:p>
        </w:tc>
        <w:tc>
          <w:tcPr>
            <w:tcW w:w="936" w:type="dxa"/>
          </w:tcPr>
          <w:p w14:paraId="3CBCD462" w14:textId="77777777" w:rsidR="00B30435" w:rsidRPr="00B30435" w:rsidRDefault="00B30435" w:rsidP="00B30435">
            <w:pPr>
              <w:jc w:val="center"/>
              <w:rPr>
                <w:i/>
                <w:szCs w:val="24"/>
              </w:rPr>
            </w:pPr>
          </w:p>
        </w:tc>
      </w:tr>
      <w:tr w:rsidR="00B30435" w14:paraId="6A250BBB" w14:textId="77777777" w:rsidTr="001C65AB">
        <w:tc>
          <w:tcPr>
            <w:tcW w:w="5103" w:type="dxa"/>
          </w:tcPr>
          <w:p w14:paraId="4DE7C8FC" w14:textId="77777777" w:rsidR="00B30435" w:rsidRPr="00B30435" w:rsidRDefault="00B30435" w:rsidP="00B30435">
            <w:pPr>
              <w:rPr>
                <w:b/>
                <w:szCs w:val="24"/>
              </w:rPr>
            </w:pPr>
            <w:r>
              <w:rPr>
                <w:b/>
                <w:szCs w:val="24"/>
              </w:rPr>
              <w:t>Selling &amp; distribution</w:t>
            </w:r>
          </w:p>
        </w:tc>
        <w:tc>
          <w:tcPr>
            <w:tcW w:w="1985" w:type="dxa"/>
          </w:tcPr>
          <w:p w14:paraId="5016387F" w14:textId="77777777" w:rsidR="00B30435" w:rsidRDefault="00B30435" w:rsidP="00B30435">
            <w:pPr>
              <w:jc w:val="right"/>
              <w:rPr>
                <w:szCs w:val="24"/>
              </w:rPr>
            </w:pPr>
          </w:p>
        </w:tc>
        <w:tc>
          <w:tcPr>
            <w:tcW w:w="1984" w:type="dxa"/>
          </w:tcPr>
          <w:p w14:paraId="7F824EE1" w14:textId="77777777" w:rsidR="00B30435" w:rsidRDefault="00B30435" w:rsidP="00B30435">
            <w:pPr>
              <w:jc w:val="right"/>
              <w:rPr>
                <w:szCs w:val="24"/>
              </w:rPr>
            </w:pPr>
          </w:p>
        </w:tc>
        <w:tc>
          <w:tcPr>
            <w:tcW w:w="936" w:type="dxa"/>
          </w:tcPr>
          <w:p w14:paraId="4518F969" w14:textId="77777777" w:rsidR="00B30435" w:rsidRPr="00B30435" w:rsidRDefault="00B30435" w:rsidP="00B30435">
            <w:pPr>
              <w:jc w:val="center"/>
              <w:rPr>
                <w:i/>
                <w:szCs w:val="24"/>
              </w:rPr>
            </w:pPr>
          </w:p>
        </w:tc>
      </w:tr>
      <w:tr w:rsidR="00B30435" w14:paraId="1D048D1C" w14:textId="77777777" w:rsidTr="001C65AB">
        <w:tc>
          <w:tcPr>
            <w:tcW w:w="5103" w:type="dxa"/>
          </w:tcPr>
          <w:p w14:paraId="2A3FF5ED" w14:textId="77777777" w:rsidR="00B30435" w:rsidRDefault="00B30435" w:rsidP="00B30435">
            <w:pPr>
              <w:rPr>
                <w:szCs w:val="24"/>
              </w:rPr>
            </w:pPr>
            <w:r>
              <w:rPr>
                <w:szCs w:val="24"/>
              </w:rPr>
              <w:t>Advertising</w:t>
            </w:r>
          </w:p>
        </w:tc>
        <w:tc>
          <w:tcPr>
            <w:tcW w:w="1985" w:type="dxa"/>
          </w:tcPr>
          <w:p w14:paraId="72CA5BA3" w14:textId="77777777" w:rsidR="00B30435" w:rsidRDefault="00B30435" w:rsidP="00B30435">
            <w:pPr>
              <w:jc w:val="right"/>
              <w:rPr>
                <w:szCs w:val="24"/>
              </w:rPr>
            </w:pPr>
            <w:r>
              <w:rPr>
                <w:szCs w:val="24"/>
              </w:rPr>
              <w:t>9 000</w:t>
            </w:r>
          </w:p>
        </w:tc>
        <w:tc>
          <w:tcPr>
            <w:tcW w:w="1984" w:type="dxa"/>
          </w:tcPr>
          <w:p w14:paraId="582A748C" w14:textId="77777777" w:rsidR="00B30435" w:rsidRDefault="00B30435" w:rsidP="00B30435">
            <w:pPr>
              <w:jc w:val="right"/>
              <w:rPr>
                <w:szCs w:val="24"/>
              </w:rPr>
            </w:pPr>
          </w:p>
        </w:tc>
        <w:tc>
          <w:tcPr>
            <w:tcW w:w="936" w:type="dxa"/>
          </w:tcPr>
          <w:p w14:paraId="6FC61445" w14:textId="77777777" w:rsidR="00B30435" w:rsidRPr="00B30435" w:rsidRDefault="00B30435" w:rsidP="00B30435">
            <w:pPr>
              <w:jc w:val="center"/>
              <w:rPr>
                <w:i/>
                <w:szCs w:val="24"/>
              </w:rPr>
            </w:pPr>
            <w:r>
              <w:rPr>
                <w:i/>
                <w:szCs w:val="24"/>
              </w:rPr>
              <w:t>1</w:t>
            </w:r>
          </w:p>
        </w:tc>
      </w:tr>
      <w:tr w:rsidR="00B30435" w14:paraId="444EA94E" w14:textId="77777777" w:rsidTr="001C65AB">
        <w:tc>
          <w:tcPr>
            <w:tcW w:w="5103" w:type="dxa"/>
          </w:tcPr>
          <w:p w14:paraId="52A63054" w14:textId="77777777" w:rsidR="00B30435" w:rsidRDefault="00B30435" w:rsidP="00B30435">
            <w:pPr>
              <w:rPr>
                <w:szCs w:val="24"/>
              </w:rPr>
            </w:pPr>
            <w:r>
              <w:rPr>
                <w:szCs w:val="24"/>
              </w:rPr>
              <w:t>Sales commission</w:t>
            </w:r>
          </w:p>
        </w:tc>
        <w:tc>
          <w:tcPr>
            <w:tcW w:w="1985" w:type="dxa"/>
          </w:tcPr>
          <w:p w14:paraId="4C98F975" w14:textId="77777777" w:rsidR="00B30435" w:rsidRDefault="00B30435" w:rsidP="00B30435">
            <w:pPr>
              <w:jc w:val="right"/>
              <w:rPr>
                <w:szCs w:val="24"/>
              </w:rPr>
            </w:pPr>
            <w:r>
              <w:rPr>
                <w:szCs w:val="24"/>
              </w:rPr>
              <w:t>28 200</w:t>
            </w:r>
          </w:p>
        </w:tc>
        <w:tc>
          <w:tcPr>
            <w:tcW w:w="1984" w:type="dxa"/>
          </w:tcPr>
          <w:p w14:paraId="23A6C969" w14:textId="77777777" w:rsidR="00B30435" w:rsidRDefault="00B30435" w:rsidP="00B30435">
            <w:pPr>
              <w:jc w:val="right"/>
              <w:rPr>
                <w:szCs w:val="24"/>
              </w:rPr>
            </w:pPr>
          </w:p>
        </w:tc>
        <w:tc>
          <w:tcPr>
            <w:tcW w:w="936" w:type="dxa"/>
          </w:tcPr>
          <w:p w14:paraId="508974B2" w14:textId="77777777" w:rsidR="00B30435" w:rsidRPr="00B30435" w:rsidRDefault="00B30435" w:rsidP="00B30435">
            <w:pPr>
              <w:jc w:val="center"/>
              <w:rPr>
                <w:i/>
                <w:szCs w:val="24"/>
              </w:rPr>
            </w:pPr>
            <w:r>
              <w:rPr>
                <w:i/>
                <w:szCs w:val="24"/>
              </w:rPr>
              <w:t>1</w:t>
            </w:r>
          </w:p>
        </w:tc>
      </w:tr>
      <w:tr w:rsidR="00B30435" w14:paraId="7DB05BED" w14:textId="77777777" w:rsidTr="001C65AB">
        <w:tc>
          <w:tcPr>
            <w:tcW w:w="5103" w:type="dxa"/>
          </w:tcPr>
          <w:p w14:paraId="18C1EA9B" w14:textId="77777777" w:rsidR="00B30435" w:rsidRDefault="00B30435" w:rsidP="00B30435">
            <w:pPr>
              <w:rPr>
                <w:szCs w:val="24"/>
              </w:rPr>
            </w:pPr>
            <w:r>
              <w:rPr>
                <w:szCs w:val="24"/>
              </w:rPr>
              <w:t>Depreciation of vehicle</w:t>
            </w:r>
          </w:p>
        </w:tc>
        <w:tc>
          <w:tcPr>
            <w:tcW w:w="1985" w:type="dxa"/>
          </w:tcPr>
          <w:p w14:paraId="62520AE8" w14:textId="77777777" w:rsidR="00B30435" w:rsidRDefault="00B30435" w:rsidP="00B30435">
            <w:pPr>
              <w:jc w:val="right"/>
              <w:rPr>
                <w:szCs w:val="24"/>
              </w:rPr>
            </w:pPr>
            <w:r>
              <w:rPr>
                <w:szCs w:val="24"/>
              </w:rPr>
              <w:t>8 700</w:t>
            </w:r>
          </w:p>
        </w:tc>
        <w:tc>
          <w:tcPr>
            <w:tcW w:w="1984" w:type="dxa"/>
          </w:tcPr>
          <w:p w14:paraId="007954E1" w14:textId="77777777" w:rsidR="00B30435" w:rsidRDefault="00B30435" w:rsidP="00B30435">
            <w:pPr>
              <w:jc w:val="right"/>
              <w:rPr>
                <w:szCs w:val="24"/>
              </w:rPr>
            </w:pPr>
          </w:p>
        </w:tc>
        <w:tc>
          <w:tcPr>
            <w:tcW w:w="936" w:type="dxa"/>
          </w:tcPr>
          <w:p w14:paraId="49B9F31C" w14:textId="77777777" w:rsidR="00B30435" w:rsidRPr="00B30435" w:rsidRDefault="00B30435" w:rsidP="00B30435">
            <w:pPr>
              <w:jc w:val="center"/>
              <w:rPr>
                <w:i/>
                <w:szCs w:val="24"/>
              </w:rPr>
            </w:pPr>
            <w:r>
              <w:rPr>
                <w:i/>
                <w:szCs w:val="24"/>
              </w:rPr>
              <w:t>1</w:t>
            </w:r>
          </w:p>
        </w:tc>
      </w:tr>
      <w:tr w:rsidR="00B30435" w14:paraId="7824BE45" w14:textId="77777777" w:rsidTr="001C65AB">
        <w:tc>
          <w:tcPr>
            <w:tcW w:w="5103" w:type="dxa"/>
          </w:tcPr>
          <w:p w14:paraId="71C387D5" w14:textId="77777777" w:rsidR="00B30435" w:rsidRDefault="00B30435" w:rsidP="00B30435">
            <w:pPr>
              <w:rPr>
                <w:szCs w:val="24"/>
              </w:rPr>
            </w:pPr>
            <w:r>
              <w:rPr>
                <w:szCs w:val="24"/>
              </w:rPr>
              <w:t>Vehicle costs</w:t>
            </w:r>
          </w:p>
        </w:tc>
        <w:tc>
          <w:tcPr>
            <w:tcW w:w="1985" w:type="dxa"/>
          </w:tcPr>
          <w:p w14:paraId="753EF694" w14:textId="77777777" w:rsidR="00B30435" w:rsidRPr="00B30435" w:rsidRDefault="00B30435" w:rsidP="00B30435">
            <w:pPr>
              <w:jc w:val="right"/>
              <w:rPr>
                <w:szCs w:val="24"/>
                <w:u w:val="single"/>
              </w:rPr>
            </w:pPr>
            <w:r>
              <w:rPr>
                <w:szCs w:val="24"/>
                <w:u w:val="single"/>
              </w:rPr>
              <w:t>19 800</w:t>
            </w:r>
          </w:p>
        </w:tc>
        <w:tc>
          <w:tcPr>
            <w:tcW w:w="1984" w:type="dxa"/>
          </w:tcPr>
          <w:p w14:paraId="0B8683E1" w14:textId="77777777" w:rsidR="00B30435" w:rsidRDefault="00B30435" w:rsidP="00B30435">
            <w:pPr>
              <w:jc w:val="right"/>
              <w:rPr>
                <w:szCs w:val="24"/>
              </w:rPr>
            </w:pPr>
            <w:r>
              <w:rPr>
                <w:szCs w:val="24"/>
              </w:rPr>
              <w:t>65 700</w:t>
            </w:r>
          </w:p>
        </w:tc>
        <w:tc>
          <w:tcPr>
            <w:tcW w:w="936" w:type="dxa"/>
          </w:tcPr>
          <w:p w14:paraId="427E08CF" w14:textId="77777777" w:rsidR="00B30435" w:rsidRPr="00B30435" w:rsidRDefault="00B30435" w:rsidP="00B30435">
            <w:pPr>
              <w:jc w:val="center"/>
              <w:rPr>
                <w:i/>
                <w:szCs w:val="24"/>
              </w:rPr>
            </w:pPr>
            <w:r>
              <w:rPr>
                <w:i/>
                <w:szCs w:val="24"/>
              </w:rPr>
              <w:t>1</w:t>
            </w:r>
          </w:p>
        </w:tc>
      </w:tr>
      <w:tr w:rsidR="00B30435" w14:paraId="58EF4D7C" w14:textId="77777777" w:rsidTr="001C65AB">
        <w:tc>
          <w:tcPr>
            <w:tcW w:w="5103" w:type="dxa"/>
          </w:tcPr>
          <w:p w14:paraId="34A44B70" w14:textId="77777777" w:rsidR="00B30435" w:rsidRPr="00692DD6" w:rsidRDefault="00692DD6" w:rsidP="00B30435">
            <w:pPr>
              <w:rPr>
                <w:b/>
                <w:szCs w:val="24"/>
              </w:rPr>
            </w:pPr>
            <w:r>
              <w:rPr>
                <w:b/>
                <w:szCs w:val="24"/>
              </w:rPr>
              <w:t>General administration</w:t>
            </w:r>
          </w:p>
        </w:tc>
        <w:tc>
          <w:tcPr>
            <w:tcW w:w="1985" w:type="dxa"/>
          </w:tcPr>
          <w:p w14:paraId="1DEED098" w14:textId="77777777" w:rsidR="00B30435" w:rsidRDefault="00B30435" w:rsidP="00B30435">
            <w:pPr>
              <w:jc w:val="right"/>
              <w:rPr>
                <w:szCs w:val="24"/>
              </w:rPr>
            </w:pPr>
          </w:p>
        </w:tc>
        <w:tc>
          <w:tcPr>
            <w:tcW w:w="1984" w:type="dxa"/>
          </w:tcPr>
          <w:p w14:paraId="6DC526F1" w14:textId="77777777" w:rsidR="00B30435" w:rsidRDefault="00B30435" w:rsidP="00B30435">
            <w:pPr>
              <w:jc w:val="right"/>
              <w:rPr>
                <w:szCs w:val="24"/>
              </w:rPr>
            </w:pPr>
          </w:p>
        </w:tc>
        <w:tc>
          <w:tcPr>
            <w:tcW w:w="936" w:type="dxa"/>
          </w:tcPr>
          <w:p w14:paraId="3F73CF95" w14:textId="77777777" w:rsidR="00B30435" w:rsidRPr="00B30435" w:rsidRDefault="00B30435" w:rsidP="00B30435">
            <w:pPr>
              <w:jc w:val="center"/>
              <w:rPr>
                <w:i/>
                <w:szCs w:val="24"/>
              </w:rPr>
            </w:pPr>
          </w:p>
        </w:tc>
      </w:tr>
      <w:tr w:rsidR="001C65AB" w14:paraId="452950D1" w14:textId="77777777" w:rsidTr="001C65AB">
        <w:tc>
          <w:tcPr>
            <w:tcW w:w="5103" w:type="dxa"/>
          </w:tcPr>
          <w:p w14:paraId="6F7C7D63" w14:textId="77777777" w:rsidR="001C65AB" w:rsidRDefault="001C65AB" w:rsidP="00C34955">
            <w:pPr>
              <w:rPr>
                <w:szCs w:val="24"/>
              </w:rPr>
            </w:pPr>
            <w:r>
              <w:rPr>
                <w:szCs w:val="24"/>
              </w:rPr>
              <w:t>Bad &amp; doubtful debts</w:t>
            </w:r>
          </w:p>
        </w:tc>
        <w:tc>
          <w:tcPr>
            <w:tcW w:w="1985" w:type="dxa"/>
          </w:tcPr>
          <w:p w14:paraId="15E33C06" w14:textId="77777777" w:rsidR="001C65AB" w:rsidRDefault="001C65AB" w:rsidP="00C34955">
            <w:pPr>
              <w:jc w:val="right"/>
              <w:rPr>
                <w:szCs w:val="24"/>
              </w:rPr>
            </w:pPr>
            <w:r>
              <w:rPr>
                <w:szCs w:val="24"/>
              </w:rPr>
              <w:t>998</w:t>
            </w:r>
          </w:p>
        </w:tc>
        <w:tc>
          <w:tcPr>
            <w:tcW w:w="1984" w:type="dxa"/>
          </w:tcPr>
          <w:p w14:paraId="49826BCD" w14:textId="77777777" w:rsidR="001C65AB" w:rsidRDefault="001C65AB" w:rsidP="00C34955">
            <w:pPr>
              <w:jc w:val="right"/>
              <w:rPr>
                <w:szCs w:val="24"/>
              </w:rPr>
            </w:pPr>
          </w:p>
        </w:tc>
        <w:tc>
          <w:tcPr>
            <w:tcW w:w="936" w:type="dxa"/>
          </w:tcPr>
          <w:p w14:paraId="2B6E651A" w14:textId="77777777" w:rsidR="001C65AB" w:rsidRPr="00B30435" w:rsidRDefault="001C65AB" w:rsidP="00C34955">
            <w:pPr>
              <w:jc w:val="center"/>
              <w:rPr>
                <w:i/>
                <w:szCs w:val="24"/>
              </w:rPr>
            </w:pPr>
            <w:r>
              <w:rPr>
                <w:i/>
                <w:szCs w:val="24"/>
              </w:rPr>
              <w:t>1</w:t>
            </w:r>
          </w:p>
        </w:tc>
      </w:tr>
      <w:tr w:rsidR="00B30435" w14:paraId="6606D6E2" w14:textId="77777777" w:rsidTr="001C65AB">
        <w:tc>
          <w:tcPr>
            <w:tcW w:w="5103" w:type="dxa"/>
          </w:tcPr>
          <w:p w14:paraId="5D0E2882" w14:textId="77777777" w:rsidR="00B30435" w:rsidRDefault="00692DD6" w:rsidP="00B30435">
            <w:pPr>
              <w:rPr>
                <w:szCs w:val="24"/>
              </w:rPr>
            </w:pPr>
            <w:r>
              <w:rPr>
                <w:szCs w:val="24"/>
              </w:rPr>
              <w:t>Depreciation of furniture &amp; fittings</w:t>
            </w:r>
          </w:p>
        </w:tc>
        <w:tc>
          <w:tcPr>
            <w:tcW w:w="1985" w:type="dxa"/>
          </w:tcPr>
          <w:p w14:paraId="0334E11E" w14:textId="77777777" w:rsidR="00B30435" w:rsidRDefault="00692DD6" w:rsidP="00B30435">
            <w:pPr>
              <w:jc w:val="right"/>
              <w:rPr>
                <w:szCs w:val="24"/>
              </w:rPr>
            </w:pPr>
            <w:r>
              <w:rPr>
                <w:szCs w:val="24"/>
              </w:rPr>
              <w:t>4 100</w:t>
            </w:r>
          </w:p>
        </w:tc>
        <w:tc>
          <w:tcPr>
            <w:tcW w:w="1984" w:type="dxa"/>
          </w:tcPr>
          <w:p w14:paraId="1EACDFDE" w14:textId="77777777" w:rsidR="00B30435" w:rsidRDefault="00B30435" w:rsidP="00B30435">
            <w:pPr>
              <w:jc w:val="right"/>
              <w:rPr>
                <w:szCs w:val="24"/>
              </w:rPr>
            </w:pPr>
          </w:p>
        </w:tc>
        <w:tc>
          <w:tcPr>
            <w:tcW w:w="936" w:type="dxa"/>
          </w:tcPr>
          <w:p w14:paraId="69150251" w14:textId="77777777" w:rsidR="00B30435" w:rsidRPr="00B30435" w:rsidRDefault="00692DD6" w:rsidP="00B30435">
            <w:pPr>
              <w:jc w:val="center"/>
              <w:rPr>
                <w:i/>
                <w:szCs w:val="24"/>
              </w:rPr>
            </w:pPr>
            <w:r>
              <w:rPr>
                <w:i/>
                <w:szCs w:val="24"/>
              </w:rPr>
              <w:t>1</w:t>
            </w:r>
          </w:p>
        </w:tc>
      </w:tr>
      <w:tr w:rsidR="00B30435" w14:paraId="6CF3D979" w14:textId="77777777" w:rsidTr="001C65AB">
        <w:tc>
          <w:tcPr>
            <w:tcW w:w="5103" w:type="dxa"/>
          </w:tcPr>
          <w:p w14:paraId="2F6E86CD" w14:textId="77777777" w:rsidR="00B30435" w:rsidRDefault="00692DD6" w:rsidP="00B30435">
            <w:pPr>
              <w:rPr>
                <w:szCs w:val="24"/>
              </w:rPr>
            </w:pPr>
            <w:r>
              <w:rPr>
                <w:szCs w:val="24"/>
              </w:rPr>
              <w:t xml:space="preserve">Insurance </w:t>
            </w:r>
          </w:p>
        </w:tc>
        <w:tc>
          <w:tcPr>
            <w:tcW w:w="1985" w:type="dxa"/>
          </w:tcPr>
          <w:p w14:paraId="3E363320" w14:textId="77777777" w:rsidR="00B30435" w:rsidRDefault="00692DD6" w:rsidP="00B30435">
            <w:pPr>
              <w:jc w:val="right"/>
              <w:rPr>
                <w:szCs w:val="24"/>
              </w:rPr>
            </w:pPr>
            <w:r>
              <w:rPr>
                <w:szCs w:val="24"/>
              </w:rPr>
              <w:t>24 000</w:t>
            </w:r>
          </w:p>
        </w:tc>
        <w:tc>
          <w:tcPr>
            <w:tcW w:w="1984" w:type="dxa"/>
          </w:tcPr>
          <w:p w14:paraId="4054257F" w14:textId="77777777" w:rsidR="00B30435" w:rsidRDefault="00B30435" w:rsidP="00B30435">
            <w:pPr>
              <w:jc w:val="right"/>
              <w:rPr>
                <w:szCs w:val="24"/>
              </w:rPr>
            </w:pPr>
          </w:p>
        </w:tc>
        <w:tc>
          <w:tcPr>
            <w:tcW w:w="936" w:type="dxa"/>
          </w:tcPr>
          <w:p w14:paraId="772F4EED" w14:textId="77777777" w:rsidR="00B30435" w:rsidRPr="00B30435" w:rsidRDefault="00692DD6" w:rsidP="00B30435">
            <w:pPr>
              <w:jc w:val="center"/>
              <w:rPr>
                <w:i/>
                <w:szCs w:val="24"/>
              </w:rPr>
            </w:pPr>
            <w:r>
              <w:rPr>
                <w:i/>
                <w:szCs w:val="24"/>
              </w:rPr>
              <w:t>1</w:t>
            </w:r>
          </w:p>
        </w:tc>
      </w:tr>
      <w:tr w:rsidR="00B30435" w14:paraId="23AB0A86" w14:textId="77777777" w:rsidTr="001C65AB">
        <w:tc>
          <w:tcPr>
            <w:tcW w:w="5103" w:type="dxa"/>
          </w:tcPr>
          <w:p w14:paraId="61EAEF11" w14:textId="77777777" w:rsidR="00B30435" w:rsidRDefault="00692DD6" w:rsidP="00B30435">
            <w:pPr>
              <w:rPr>
                <w:szCs w:val="24"/>
              </w:rPr>
            </w:pPr>
            <w:r>
              <w:rPr>
                <w:szCs w:val="24"/>
              </w:rPr>
              <w:t>Office wages</w:t>
            </w:r>
          </w:p>
        </w:tc>
        <w:tc>
          <w:tcPr>
            <w:tcW w:w="1985" w:type="dxa"/>
          </w:tcPr>
          <w:p w14:paraId="0CE23F9D" w14:textId="77777777" w:rsidR="00B30435" w:rsidRDefault="00692DD6" w:rsidP="00B30435">
            <w:pPr>
              <w:jc w:val="right"/>
              <w:rPr>
                <w:szCs w:val="24"/>
              </w:rPr>
            </w:pPr>
            <w:r>
              <w:rPr>
                <w:szCs w:val="24"/>
              </w:rPr>
              <w:t>196 000</w:t>
            </w:r>
          </w:p>
        </w:tc>
        <w:tc>
          <w:tcPr>
            <w:tcW w:w="1984" w:type="dxa"/>
          </w:tcPr>
          <w:p w14:paraId="5EAF14BE" w14:textId="77777777" w:rsidR="00B30435" w:rsidRDefault="00B30435" w:rsidP="00B30435">
            <w:pPr>
              <w:jc w:val="right"/>
              <w:rPr>
                <w:szCs w:val="24"/>
              </w:rPr>
            </w:pPr>
          </w:p>
        </w:tc>
        <w:tc>
          <w:tcPr>
            <w:tcW w:w="936" w:type="dxa"/>
          </w:tcPr>
          <w:p w14:paraId="7DBBAB64" w14:textId="77777777" w:rsidR="00B30435" w:rsidRPr="00B30435" w:rsidRDefault="00692DD6" w:rsidP="00B30435">
            <w:pPr>
              <w:jc w:val="center"/>
              <w:rPr>
                <w:i/>
                <w:szCs w:val="24"/>
              </w:rPr>
            </w:pPr>
            <w:r>
              <w:rPr>
                <w:i/>
                <w:szCs w:val="24"/>
              </w:rPr>
              <w:t>1</w:t>
            </w:r>
          </w:p>
        </w:tc>
      </w:tr>
      <w:tr w:rsidR="00B30435" w14:paraId="734BD1ED" w14:textId="77777777" w:rsidTr="001C65AB">
        <w:tc>
          <w:tcPr>
            <w:tcW w:w="5103" w:type="dxa"/>
          </w:tcPr>
          <w:p w14:paraId="73BF7F6F" w14:textId="77777777" w:rsidR="00B30435" w:rsidRDefault="00692DD6" w:rsidP="00B30435">
            <w:pPr>
              <w:rPr>
                <w:szCs w:val="24"/>
              </w:rPr>
            </w:pPr>
            <w:r>
              <w:rPr>
                <w:szCs w:val="24"/>
              </w:rPr>
              <w:t>Sundry office expenses</w:t>
            </w:r>
          </w:p>
        </w:tc>
        <w:tc>
          <w:tcPr>
            <w:tcW w:w="1985" w:type="dxa"/>
          </w:tcPr>
          <w:p w14:paraId="1488AD7A" w14:textId="77777777" w:rsidR="00B30435" w:rsidRPr="00692DD6" w:rsidRDefault="00692DD6" w:rsidP="00B30435">
            <w:pPr>
              <w:jc w:val="right"/>
              <w:rPr>
                <w:szCs w:val="24"/>
                <w:u w:val="single"/>
              </w:rPr>
            </w:pPr>
            <w:r>
              <w:rPr>
                <w:szCs w:val="24"/>
                <w:u w:val="single"/>
              </w:rPr>
              <w:t>39 500</w:t>
            </w:r>
          </w:p>
        </w:tc>
        <w:tc>
          <w:tcPr>
            <w:tcW w:w="1984" w:type="dxa"/>
          </w:tcPr>
          <w:p w14:paraId="5A73E761" w14:textId="77777777" w:rsidR="00B30435" w:rsidRPr="00692DD6" w:rsidRDefault="001C65AB" w:rsidP="00B30435">
            <w:pPr>
              <w:jc w:val="right"/>
              <w:rPr>
                <w:szCs w:val="24"/>
                <w:u w:val="single"/>
              </w:rPr>
            </w:pPr>
            <w:r>
              <w:rPr>
                <w:szCs w:val="24"/>
                <w:u w:val="single"/>
              </w:rPr>
              <w:t>264 598</w:t>
            </w:r>
          </w:p>
        </w:tc>
        <w:tc>
          <w:tcPr>
            <w:tcW w:w="936" w:type="dxa"/>
          </w:tcPr>
          <w:p w14:paraId="2B8047B6" w14:textId="77777777" w:rsidR="00B30435" w:rsidRPr="00B30435" w:rsidRDefault="00692DD6" w:rsidP="00B30435">
            <w:pPr>
              <w:jc w:val="center"/>
              <w:rPr>
                <w:i/>
                <w:szCs w:val="24"/>
              </w:rPr>
            </w:pPr>
            <w:r>
              <w:rPr>
                <w:i/>
                <w:szCs w:val="24"/>
              </w:rPr>
              <w:t>1</w:t>
            </w:r>
          </w:p>
        </w:tc>
      </w:tr>
      <w:tr w:rsidR="00B30435" w14:paraId="4D4B1B12" w14:textId="77777777" w:rsidTr="001C65AB">
        <w:tc>
          <w:tcPr>
            <w:tcW w:w="5103" w:type="dxa"/>
          </w:tcPr>
          <w:p w14:paraId="3EC175DF" w14:textId="77777777" w:rsidR="00B30435" w:rsidRPr="00692DD6" w:rsidRDefault="00692DD6" w:rsidP="00692DD6">
            <w:pPr>
              <w:jc w:val="right"/>
              <w:rPr>
                <w:szCs w:val="24"/>
              </w:rPr>
            </w:pPr>
            <w:r>
              <w:rPr>
                <w:szCs w:val="24"/>
              </w:rPr>
              <w:t>Total expenses</w:t>
            </w:r>
          </w:p>
        </w:tc>
        <w:tc>
          <w:tcPr>
            <w:tcW w:w="1985" w:type="dxa"/>
          </w:tcPr>
          <w:p w14:paraId="1ED3C0C2" w14:textId="77777777" w:rsidR="00B30435" w:rsidRDefault="00B30435" w:rsidP="00B30435">
            <w:pPr>
              <w:jc w:val="right"/>
              <w:rPr>
                <w:szCs w:val="24"/>
              </w:rPr>
            </w:pPr>
          </w:p>
        </w:tc>
        <w:tc>
          <w:tcPr>
            <w:tcW w:w="1984" w:type="dxa"/>
          </w:tcPr>
          <w:p w14:paraId="3C9696A9" w14:textId="77777777" w:rsidR="00B30435" w:rsidRDefault="001C65AB" w:rsidP="001C65AB">
            <w:pPr>
              <w:jc w:val="right"/>
              <w:rPr>
                <w:szCs w:val="24"/>
              </w:rPr>
            </w:pPr>
            <w:r>
              <w:rPr>
                <w:szCs w:val="24"/>
              </w:rPr>
              <w:t>330 298</w:t>
            </w:r>
            <w:bookmarkStart w:id="0" w:name="_GoBack"/>
            <w:bookmarkEnd w:id="0"/>
          </w:p>
        </w:tc>
        <w:tc>
          <w:tcPr>
            <w:tcW w:w="936" w:type="dxa"/>
          </w:tcPr>
          <w:p w14:paraId="781EB678" w14:textId="77777777" w:rsidR="00B30435" w:rsidRPr="00B30435" w:rsidRDefault="00692DD6" w:rsidP="00B30435">
            <w:pPr>
              <w:jc w:val="center"/>
              <w:rPr>
                <w:i/>
                <w:szCs w:val="24"/>
              </w:rPr>
            </w:pPr>
            <w:r>
              <w:rPr>
                <w:i/>
                <w:szCs w:val="24"/>
              </w:rPr>
              <w:t>1</w:t>
            </w:r>
          </w:p>
        </w:tc>
      </w:tr>
      <w:tr w:rsidR="00692DD6" w14:paraId="36471846" w14:textId="77777777" w:rsidTr="001C65AB">
        <w:tc>
          <w:tcPr>
            <w:tcW w:w="5103" w:type="dxa"/>
          </w:tcPr>
          <w:p w14:paraId="555A5695" w14:textId="77777777" w:rsidR="00692DD6" w:rsidRDefault="00692DD6" w:rsidP="00692DD6">
            <w:pPr>
              <w:jc w:val="right"/>
              <w:rPr>
                <w:szCs w:val="24"/>
              </w:rPr>
            </w:pPr>
            <w:r>
              <w:rPr>
                <w:szCs w:val="24"/>
              </w:rPr>
              <w:t>NET PROFIT</w:t>
            </w:r>
          </w:p>
        </w:tc>
        <w:tc>
          <w:tcPr>
            <w:tcW w:w="1985" w:type="dxa"/>
          </w:tcPr>
          <w:p w14:paraId="05B87231" w14:textId="77777777" w:rsidR="00692DD6" w:rsidRDefault="00692DD6" w:rsidP="00B30435">
            <w:pPr>
              <w:jc w:val="right"/>
              <w:rPr>
                <w:szCs w:val="24"/>
              </w:rPr>
            </w:pPr>
          </w:p>
        </w:tc>
        <w:tc>
          <w:tcPr>
            <w:tcW w:w="1984" w:type="dxa"/>
          </w:tcPr>
          <w:p w14:paraId="10017009" w14:textId="77777777" w:rsidR="00692DD6" w:rsidRPr="00692DD6" w:rsidRDefault="00221CCB" w:rsidP="00B30435">
            <w:pPr>
              <w:jc w:val="right"/>
              <w:rPr>
                <w:b/>
                <w:szCs w:val="24"/>
              </w:rPr>
            </w:pPr>
            <w:r>
              <w:rPr>
                <w:b/>
                <w:szCs w:val="24"/>
              </w:rPr>
              <w:t>52 75</w:t>
            </w:r>
            <w:r w:rsidR="00692DD6">
              <w:rPr>
                <w:b/>
                <w:szCs w:val="24"/>
              </w:rPr>
              <w:t>2</w:t>
            </w:r>
          </w:p>
        </w:tc>
        <w:tc>
          <w:tcPr>
            <w:tcW w:w="936" w:type="dxa"/>
          </w:tcPr>
          <w:p w14:paraId="2233BF85" w14:textId="77777777" w:rsidR="00692DD6" w:rsidRDefault="00692DD6" w:rsidP="00B30435">
            <w:pPr>
              <w:jc w:val="center"/>
              <w:rPr>
                <w:i/>
                <w:szCs w:val="24"/>
              </w:rPr>
            </w:pPr>
            <w:r>
              <w:rPr>
                <w:i/>
                <w:szCs w:val="24"/>
              </w:rPr>
              <w:t>1</w:t>
            </w:r>
          </w:p>
        </w:tc>
      </w:tr>
    </w:tbl>
    <w:p w14:paraId="607B0FCB" w14:textId="77777777" w:rsidR="00B11420" w:rsidRPr="00692DD6" w:rsidRDefault="00692DD6" w:rsidP="00B30435">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=17)</w:t>
      </w:r>
    </w:p>
    <w:p w14:paraId="6C19BAD5" w14:textId="77777777" w:rsidR="00692DD6" w:rsidRDefault="000B47EA" w:rsidP="00692DD6">
      <w:pPr>
        <w:spacing w:before="120"/>
        <w:rPr>
          <w:b/>
          <w:szCs w:val="24"/>
        </w:rPr>
      </w:pPr>
      <w:r>
        <w:rPr>
          <w:b/>
        </w:rPr>
        <w:t>b)</w:t>
      </w:r>
      <w:r w:rsidR="00692DD6">
        <w:rPr>
          <w:b/>
          <w:szCs w:val="24"/>
        </w:rPr>
        <w:tab/>
      </w:r>
      <w:r w:rsidR="00692DD6">
        <w:rPr>
          <w:b/>
          <w:szCs w:val="24"/>
        </w:rPr>
        <w:tab/>
      </w:r>
      <w:r w:rsidR="00692DD6">
        <w:rPr>
          <w:b/>
          <w:szCs w:val="24"/>
        </w:rPr>
        <w:tab/>
      </w:r>
      <w:r w:rsidR="00692DD6">
        <w:rPr>
          <w:b/>
          <w:szCs w:val="24"/>
        </w:rPr>
        <w:tab/>
      </w:r>
      <w:r w:rsidR="00692DD6">
        <w:rPr>
          <w:b/>
          <w:szCs w:val="24"/>
        </w:rPr>
        <w:tab/>
        <w:t>FURLONG FURNISHINGS</w:t>
      </w:r>
    </w:p>
    <w:p w14:paraId="32216049" w14:textId="77777777" w:rsidR="00692DD6" w:rsidRDefault="00692DD6" w:rsidP="00692DD6">
      <w:pPr>
        <w:jc w:val="center"/>
        <w:rPr>
          <w:b/>
          <w:szCs w:val="24"/>
        </w:rPr>
      </w:pPr>
      <w:r>
        <w:rPr>
          <w:b/>
          <w:szCs w:val="24"/>
        </w:rPr>
        <w:t>STATEMENT OF FINANCIAL POSITION AS AT 30/6/16</w:t>
      </w:r>
    </w:p>
    <w:tbl>
      <w:tblPr>
        <w:tblStyle w:val="TableGrid"/>
        <w:tblW w:w="0" w:type="auto"/>
        <w:tblInd w:w="675" w:type="dxa"/>
        <w:tblLook w:val="04A0" w:firstRow="1" w:lastRow="0" w:firstColumn="1" w:lastColumn="0" w:noHBand="0" w:noVBand="1"/>
      </w:tblPr>
      <w:tblGrid>
        <w:gridCol w:w="5103"/>
        <w:gridCol w:w="1985"/>
        <w:gridCol w:w="1984"/>
        <w:gridCol w:w="936"/>
      </w:tblGrid>
      <w:tr w:rsidR="00692DD6" w14:paraId="7AAC7386" w14:textId="77777777" w:rsidTr="00692DD6">
        <w:tc>
          <w:tcPr>
            <w:tcW w:w="5103" w:type="dxa"/>
          </w:tcPr>
          <w:p w14:paraId="4577A15E" w14:textId="77777777" w:rsidR="00692DD6" w:rsidRPr="00692DD6" w:rsidRDefault="00692DD6" w:rsidP="00692DD6">
            <w:pPr>
              <w:rPr>
                <w:b/>
                <w:szCs w:val="24"/>
              </w:rPr>
            </w:pPr>
            <w:r w:rsidRPr="00692DD6">
              <w:rPr>
                <w:b/>
                <w:szCs w:val="24"/>
              </w:rPr>
              <w:t>Current assets</w:t>
            </w:r>
          </w:p>
        </w:tc>
        <w:tc>
          <w:tcPr>
            <w:tcW w:w="1985" w:type="dxa"/>
          </w:tcPr>
          <w:p w14:paraId="19766C9E" w14:textId="77777777" w:rsidR="00692DD6" w:rsidRDefault="00692DD6" w:rsidP="00692DD6">
            <w:pPr>
              <w:rPr>
                <w:szCs w:val="24"/>
              </w:rPr>
            </w:pPr>
          </w:p>
        </w:tc>
        <w:tc>
          <w:tcPr>
            <w:tcW w:w="1984" w:type="dxa"/>
          </w:tcPr>
          <w:p w14:paraId="6F31983A" w14:textId="77777777" w:rsidR="00692DD6" w:rsidRDefault="00692DD6" w:rsidP="00692DD6">
            <w:pPr>
              <w:rPr>
                <w:szCs w:val="24"/>
              </w:rPr>
            </w:pPr>
          </w:p>
        </w:tc>
        <w:tc>
          <w:tcPr>
            <w:tcW w:w="936" w:type="dxa"/>
          </w:tcPr>
          <w:p w14:paraId="5CA9D710" w14:textId="77777777" w:rsidR="00692DD6" w:rsidRPr="006D5CC7" w:rsidRDefault="00692DD6" w:rsidP="006D5CC7">
            <w:pPr>
              <w:jc w:val="center"/>
              <w:rPr>
                <w:i/>
                <w:szCs w:val="24"/>
              </w:rPr>
            </w:pPr>
          </w:p>
        </w:tc>
      </w:tr>
      <w:tr w:rsidR="00692DD6" w14:paraId="7137EAF4" w14:textId="77777777" w:rsidTr="00692DD6">
        <w:tc>
          <w:tcPr>
            <w:tcW w:w="5103" w:type="dxa"/>
          </w:tcPr>
          <w:p w14:paraId="44D8DF67" w14:textId="77777777" w:rsidR="00692DD6" w:rsidRDefault="006D5CC7" w:rsidP="00692DD6">
            <w:pPr>
              <w:rPr>
                <w:szCs w:val="24"/>
              </w:rPr>
            </w:pPr>
            <w:r>
              <w:rPr>
                <w:szCs w:val="24"/>
              </w:rPr>
              <w:t>Cash at bank</w:t>
            </w:r>
          </w:p>
        </w:tc>
        <w:tc>
          <w:tcPr>
            <w:tcW w:w="1985" w:type="dxa"/>
          </w:tcPr>
          <w:p w14:paraId="4EFF58D8" w14:textId="77777777" w:rsidR="00692DD6" w:rsidRDefault="00692DD6" w:rsidP="006D5CC7">
            <w:pPr>
              <w:jc w:val="right"/>
              <w:rPr>
                <w:szCs w:val="24"/>
              </w:rPr>
            </w:pPr>
          </w:p>
        </w:tc>
        <w:tc>
          <w:tcPr>
            <w:tcW w:w="1984" w:type="dxa"/>
          </w:tcPr>
          <w:p w14:paraId="35003BEC" w14:textId="77777777" w:rsidR="00692DD6" w:rsidRDefault="00221CCB" w:rsidP="006D5CC7">
            <w:pPr>
              <w:jc w:val="right"/>
              <w:rPr>
                <w:szCs w:val="24"/>
              </w:rPr>
            </w:pPr>
            <w:r>
              <w:rPr>
                <w:szCs w:val="24"/>
              </w:rPr>
              <w:t>19 7</w:t>
            </w:r>
            <w:r w:rsidR="006D5CC7">
              <w:rPr>
                <w:szCs w:val="24"/>
              </w:rPr>
              <w:t>00</w:t>
            </w:r>
          </w:p>
        </w:tc>
        <w:tc>
          <w:tcPr>
            <w:tcW w:w="936" w:type="dxa"/>
          </w:tcPr>
          <w:p w14:paraId="6507A453" w14:textId="77777777" w:rsidR="00692DD6" w:rsidRPr="006D5CC7" w:rsidRDefault="006D5CC7" w:rsidP="006D5CC7">
            <w:pPr>
              <w:jc w:val="center"/>
              <w:rPr>
                <w:i/>
                <w:szCs w:val="24"/>
              </w:rPr>
            </w:pPr>
            <w:r>
              <w:rPr>
                <w:i/>
                <w:szCs w:val="24"/>
              </w:rPr>
              <w:t>1</w:t>
            </w:r>
          </w:p>
        </w:tc>
      </w:tr>
      <w:tr w:rsidR="00692DD6" w14:paraId="0626882D" w14:textId="77777777" w:rsidTr="00692DD6">
        <w:tc>
          <w:tcPr>
            <w:tcW w:w="5103" w:type="dxa"/>
          </w:tcPr>
          <w:p w14:paraId="093D7493" w14:textId="77777777" w:rsidR="00692DD6" w:rsidRDefault="006D5CC7" w:rsidP="00692DD6">
            <w:pPr>
              <w:rPr>
                <w:szCs w:val="24"/>
              </w:rPr>
            </w:pPr>
            <w:r>
              <w:rPr>
                <w:szCs w:val="24"/>
              </w:rPr>
              <w:t>Accounts receivable</w:t>
            </w:r>
          </w:p>
        </w:tc>
        <w:tc>
          <w:tcPr>
            <w:tcW w:w="1985" w:type="dxa"/>
          </w:tcPr>
          <w:p w14:paraId="15ADEE77" w14:textId="77777777" w:rsidR="00692DD6" w:rsidRDefault="006D5CC7" w:rsidP="006D5CC7">
            <w:pPr>
              <w:jc w:val="right"/>
              <w:rPr>
                <w:szCs w:val="24"/>
              </w:rPr>
            </w:pPr>
            <w:r>
              <w:rPr>
                <w:szCs w:val="24"/>
              </w:rPr>
              <w:t>24 900</w:t>
            </w:r>
          </w:p>
        </w:tc>
        <w:tc>
          <w:tcPr>
            <w:tcW w:w="1984" w:type="dxa"/>
          </w:tcPr>
          <w:p w14:paraId="4CA21483" w14:textId="77777777" w:rsidR="00692DD6" w:rsidRDefault="00692DD6" w:rsidP="006D5CC7">
            <w:pPr>
              <w:jc w:val="right"/>
              <w:rPr>
                <w:szCs w:val="24"/>
              </w:rPr>
            </w:pPr>
          </w:p>
        </w:tc>
        <w:tc>
          <w:tcPr>
            <w:tcW w:w="936" w:type="dxa"/>
          </w:tcPr>
          <w:p w14:paraId="00F9B1CC" w14:textId="77777777" w:rsidR="00692DD6" w:rsidRPr="006D5CC7" w:rsidRDefault="006D5CC7" w:rsidP="006D5CC7">
            <w:pPr>
              <w:jc w:val="center"/>
              <w:rPr>
                <w:i/>
                <w:szCs w:val="24"/>
              </w:rPr>
            </w:pPr>
            <w:r>
              <w:rPr>
                <w:i/>
                <w:szCs w:val="24"/>
              </w:rPr>
              <w:t>1</w:t>
            </w:r>
          </w:p>
        </w:tc>
      </w:tr>
      <w:tr w:rsidR="00692DD6" w14:paraId="241736A1" w14:textId="77777777" w:rsidTr="00692DD6">
        <w:tc>
          <w:tcPr>
            <w:tcW w:w="5103" w:type="dxa"/>
          </w:tcPr>
          <w:p w14:paraId="0F42C825" w14:textId="77777777" w:rsidR="00692DD6" w:rsidRDefault="006D5CC7" w:rsidP="00692DD6">
            <w:pPr>
              <w:rPr>
                <w:szCs w:val="24"/>
              </w:rPr>
            </w:pPr>
            <w:r>
              <w:rPr>
                <w:szCs w:val="24"/>
              </w:rPr>
              <w:t>Less:  Allowance for doubtful debts</w:t>
            </w:r>
          </w:p>
        </w:tc>
        <w:tc>
          <w:tcPr>
            <w:tcW w:w="1985" w:type="dxa"/>
          </w:tcPr>
          <w:p w14:paraId="1004EF58" w14:textId="77777777" w:rsidR="00692DD6" w:rsidRPr="006D5CC7" w:rsidRDefault="006D5CC7" w:rsidP="006D5CC7">
            <w:pPr>
              <w:jc w:val="right"/>
              <w:rPr>
                <w:szCs w:val="24"/>
                <w:u w:val="single"/>
              </w:rPr>
            </w:pPr>
            <w:r w:rsidRPr="006D5CC7">
              <w:rPr>
                <w:szCs w:val="24"/>
                <w:u w:val="single"/>
              </w:rPr>
              <w:t>498</w:t>
            </w:r>
          </w:p>
        </w:tc>
        <w:tc>
          <w:tcPr>
            <w:tcW w:w="1984" w:type="dxa"/>
          </w:tcPr>
          <w:p w14:paraId="285ECA82" w14:textId="77777777" w:rsidR="00692DD6" w:rsidRDefault="006D5CC7" w:rsidP="006D5CC7">
            <w:pPr>
              <w:jc w:val="right"/>
              <w:rPr>
                <w:szCs w:val="24"/>
              </w:rPr>
            </w:pPr>
            <w:r>
              <w:rPr>
                <w:szCs w:val="24"/>
              </w:rPr>
              <w:t>24 402</w:t>
            </w:r>
          </w:p>
        </w:tc>
        <w:tc>
          <w:tcPr>
            <w:tcW w:w="936" w:type="dxa"/>
          </w:tcPr>
          <w:p w14:paraId="578BAA75" w14:textId="77777777" w:rsidR="00692DD6" w:rsidRPr="006D5CC7" w:rsidRDefault="006D5CC7" w:rsidP="006D5CC7">
            <w:pPr>
              <w:jc w:val="center"/>
              <w:rPr>
                <w:i/>
                <w:szCs w:val="24"/>
              </w:rPr>
            </w:pPr>
            <w:r>
              <w:rPr>
                <w:i/>
                <w:szCs w:val="24"/>
              </w:rPr>
              <w:t>1</w:t>
            </w:r>
          </w:p>
        </w:tc>
      </w:tr>
      <w:tr w:rsidR="00692DD6" w14:paraId="52C0FFA5" w14:textId="77777777" w:rsidTr="00692DD6">
        <w:tc>
          <w:tcPr>
            <w:tcW w:w="5103" w:type="dxa"/>
          </w:tcPr>
          <w:p w14:paraId="29977616" w14:textId="77777777" w:rsidR="00692DD6" w:rsidRDefault="006D5CC7" w:rsidP="00692DD6">
            <w:pPr>
              <w:rPr>
                <w:szCs w:val="24"/>
              </w:rPr>
            </w:pPr>
            <w:r>
              <w:rPr>
                <w:szCs w:val="24"/>
              </w:rPr>
              <w:t>Inventories</w:t>
            </w:r>
          </w:p>
        </w:tc>
        <w:tc>
          <w:tcPr>
            <w:tcW w:w="1985" w:type="dxa"/>
          </w:tcPr>
          <w:p w14:paraId="3299FB4A" w14:textId="77777777" w:rsidR="00692DD6" w:rsidRDefault="00692DD6" w:rsidP="006D5CC7">
            <w:pPr>
              <w:jc w:val="right"/>
              <w:rPr>
                <w:szCs w:val="24"/>
              </w:rPr>
            </w:pPr>
          </w:p>
        </w:tc>
        <w:tc>
          <w:tcPr>
            <w:tcW w:w="1984" w:type="dxa"/>
          </w:tcPr>
          <w:p w14:paraId="584A22CB" w14:textId="77777777" w:rsidR="00692DD6" w:rsidRDefault="006D5CC7" w:rsidP="006D5CC7">
            <w:pPr>
              <w:jc w:val="right"/>
              <w:rPr>
                <w:szCs w:val="24"/>
              </w:rPr>
            </w:pPr>
            <w:r>
              <w:rPr>
                <w:szCs w:val="24"/>
              </w:rPr>
              <w:t>143 600</w:t>
            </w:r>
          </w:p>
        </w:tc>
        <w:tc>
          <w:tcPr>
            <w:tcW w:w="936" w:type="dxa"/>
          </w:tcPr>
          <w:p w14:paraId="2F25A894" w14:textId="77777777" w:rsidR="00692DD6" w:rsidRPr="006D5CC7" w:rsidRDefault="006D5CC7" w:rsidP="006D5CC7">
            <w:pPr>
              <w:jc w:val="center"/>
              <w:rPr>
                <w:i/>
                <w:szCs w:val="24"/>
              </w:rPr>
            </w:pPr>
            <w:r>
              <w:rPr>
                <w:i/>
                <w:szCs w:val="24"/>
              </w:rPr>
              <w:t>1</w:t>
            </w:r>
          </w:p>
        </w:tc>
      </w:tr>
      <w:tr w:rsidR="00692DD6" w14:paraId="7AD1906D" w14:textId="77777777" w:rsidTr="00692DD6">
        <w:tc>
          <w:tcPr>
            <w:tcW w:w="5103" w:type="dxa"/>
          </w:tcPr>
          <w:p w14:paraId="511C3A87" w14:textId="77777777" w:rsidR="00692DD6" w:rsidRDefault="006D5CC7" w:rsidP="00692DD6">
            <w:pPr>
              <w:rPr>
                <w:szCs w:val="24"/>
              </w:rPr>
            </w:pPr>
            <w:r>
              <w:rPr>
                <w:szCs w:val="24"/>
              </w:rPr>
              <w:t>Prepaid insurance</w:t>
            </w:r>
          </w:p>
        </w:tc>
        <w:tc>
          <w:tcPr>
            <w:tcW w:w="1985" w:type="dxa"/>
          </w:tcPr>
          <w:p w14:paraId="42FE21DD" w14:textId="77777777" w:rsidR="00692DD6" w:rsidRDefault="00692DD6" w:rsidP="006D5CC7">
            <w:pPr>
              <w:jc w:val="right"/>
              <w:rPr>
                <w:szCs w:val="24"/>
              </w:rPr>
            </w:pPr>
          </w:p>
        </w:tc>
        <w:tc>
          <w:tcPr>
            <w:tcW w:w="1984" w:type="dxa"/>
          </w:tcPr>
          <w:p w14:paraId="2A65E671" w14:textId="77777777" w:rsidR="00692DD6" w:rsidRDefault="006D5CC7" w:rsidP="006D5CC7">
            <w:pPr>
              <w:jc w:val="right"/>
              <w:rPr>
                <w:szCs w:val="24"/>
              </w:rPr>
            </w:pPr>
            <w:r>
              <w:rPr>
                <w:szCs w:val="24"/>
              </w:rPr>
              <w:t>2 000</w:t>
            </w:r>
          </w:p>
        </w:tc>
        <w:tc>
          <w:tcPr>
            <w:tcW w:w="936" w:type="dxa"/>
          </w:tcPr>
          <w:p w14:paraId="224637A6" w14:textId="77777777" w:rsidR="00692DD6" w:rsidRPr="006D5CC7" w:rsidRDefault="006D5CC7" w:rsidP="006D5CC7">
            <w:pPr>
              <w:jc w:val="center"/>
              <w:rPr>
                <w:i/>
                <w:szCs w:val="24"/>
              </w:rPr>
            </w:pPr>
            <w:r>
              <w:rPr>
                <w:i/>
                <w:szCs w:val="24"/>
              </w:rPr>
              <w:t>1</w:t>
            </w:r>
          </w:p>
        </w:tc>
      </w:tr>
      <w:tr w:rsidR="00692DD6" w14:paraId="02F1C41B" w14:textId="77777777" w:rsidTr="00692DD6">
        <w:tc>
          <w:tcPr>
            <w:tcW w:w="5103" w:type="dxa"/>
          </w:tcPr>
          <w:p w14:paraId="549E9D7B" w14:textId="77777777" w:rsidR="00692DD6" w:rsidRDefault="006D5CC7" w:rsidP="00692DD6">
            <w:pPr>
              <w:rPr>
                <w:szCs w:val="24"/>
              </w:rPr>
            </w:pPr>
            <w:r>
              <w:rPr>
                <w:szCs w:val="24"/>
              </w:rPr>
              <w:t>Accrued interest revenue</w:t>
            </w:r>
          </w:p>
        </w:tc>
        <w:tc>
          <w:tcPr>
            <w:tcW w:w="1985" w:type="dxa"/>
          </w:tcPr>
          <w:p w14:paraId="640C697F" w14:textId="77777777" w:rsidR="00692DD6" w:rsidRDefault="00692DD6" w:rsidP="006D5CC7">
            <w:pPr>
              <w:jc w:val="right"/>
              <w:rPr>
                <w:szCs w:val="24"/>
              </w:rPr>
            </w:pPr>
          </w:p>
        </w:tc>
        <w:tc>
          <w:tcPr>
            <w:tcW w:w="1984" w:type="dxa"/>
          </w:tcPr>
          <w:p w14:paraId="4B3829F8" w14:textId="77777777" w:rsidR="00692DD6" w:rsidRDefault="006D5CC7" w:rsidP="006D5CC7">
            <w:pPr>
              <w:jc w:val="right"/>
              <w:rPr>
                <w:szCs w:val="24"/>
              </w:rPr>
            </w:pPr>
            <w:r>
              <w:rPr>
                <w:szCs w:val="24"/>
              </w:rPr>
              <w:t>125</w:t>
            </w:r>
          </w:p>
        </w:tc>
        <w:tc>
          <w:tcPr>
            <w:tcW w:w="936" w:type="dxa"/>
          </w:tcPr>
          <w:p w14:paraId="44AEDA19" w14:textId="77777777" w:rsidR="00692DD6" w:rsidRPr="006D5CC7" w:rsidRDefault="006D5CC7" w:rsidP="006D5CC7">
            <w:pPr>
              <w:jc w:val="center"/>
              <w:rPr>
                <w:i/>
                <w:szCs w:val="24"/>
              </w:rPr>
            </w:pPr>
            <w:r>
              <w:rPr>
                <w:i/>
                <w:szCs w:val="24"/>
              </w:rPr>
              <w:t>1</w:t>
            </w:r>
          </w:p>
        </w:tc>
      </w:tr>
      <w:tr w:rsidR="00692DD6" w14:paraId="02B95584" w14:textId="77777777" w:rsidTr="00692DD6">
        <w:tc>
          <w:tcPr>
            <w:tcW w:w="5103" w:type="dxa"/>
          </w:tcPr>
          <w:p w14:paraId="0FFCFD2E" w14:textId="77777777" w:rsidR="00692DD6" w:rsidRDefault="006D5CC7" w:rsidP="00692DD6">
            <w:pPr>
              <w:rPr>
                <w:szCs w:val="24"/>
              </w:rPr>
            </w:pPr>
            <w:r>
              <w:rPr>
                <w:szCs w:val="24"/>
              </w:rPr>
              <w:t>Term deposit</w:t>
            </w:r>
          </w:p>
        </w:tc>
        <w:tc>
          <w:tcPr>
            <w:tcW w:w="1985" w:type="dxa"/>
          </w:tcPr>
          <w:p w14:paraId="7789781F" w14:textId="77777777" w:rsidR="00692DD6" w:rsidRDefault="00692DD6" w:rsidP="006D5CC7">
            <w:pPr>
              <w:jc w:val="right"/>
              <w:rPr>
                <w:szCs w:val="24"/>
              </w:rPr>
            </w:pPr>
          </w:p>
        </w:tc>
        <w:tc>
          <w:tcPr>
            <w:tcW w:w="1984" w:type="dxa"/>
          </w:tcPr>
          <w:p w14:paraId="6FD226C2" w14:textId="77777777" w:rsidR="00692DD6" w:rsidRPr="006D5CC7" w:rsidRDefault="006D5CC7" w:rsidP="006D5CC7">
            <w:pPr>
              <w:jc w:val="right"/>
              <w:rPr>
                <w:szCs w:val="24"/>
                <w:u w:val="single"/>
              </w:rPr>
            </w:pPr>
            <w:r w:rsidRPr="006D5CC7">
              <w:rPr>
                <w:szCs w:val="24"/>
                <w:u w:val="single"/>
              </w:rPr>
              <w:t>25 000</w:t>
            </w:r>
          </w:p>
        </w:tc>
        <w:tc>
          <w:tcPr>
            <w:tcW w:w="936" w:type="dxa"/>
          </w:tcPr>
          <w:p w14:paraId="6C25D716" w14:textId="77777777" w:rsidR="00692DD6" w:rsidRPr="006D5CC7" w:rsidRDefault="006D5CC7" w:rsidP="006D5CC7">
            <w:pPr>
              <w:jc w:val="center"/>
              <w:rPr>
                <w:i/>
                <w:szCs w:val="24"/>
              </w:rPr>
            </w:pPr>
            <w:r>
              <w:rPr>
                <w:i/>
                <w:szCs w:val="24"/>
              </w:rPr>
              <w:t>1</w:t>
            </w:r>
          </w:p>
        </w:tc>
      </w:tr>
      <w:tr w:rsidR="00692DD6" w14:paraId="67915C2D" w14:textId="77777777" w:rsidTr="00692DD6">
        <w:tc>
          <w:tcPr>
            <w:tcW w:w="5103" w:type="dxa"/>
          </w:tcPr>
          <w:p w14:paraId="1B12596F" w14:textId="77777777" w:rsidR="00692DD6" w:rsidRDefault="006D5CC7" w:rsidP="006D5CC7">
            <w:pPr>
              <w:jc w:val="right"/>
              <w:rPr>
                <w:szCs w:val="24"/>
              </w:rPr>
            </w:pPr>
            <w:r>
              <w:rPr>
                <w:szCs w:val="24"/>
              </w:rPr>
              <w:t>Total current assets</w:t>
            </w:r>
          </w:p>
        </w:tc>
        <w:tc>
          <w:tcPr>
            <w:tcW w:w="1985" w:type="dxa"/>
          </w:tcPr>
          <w:p w14:paraId="29FDBECF" w14:textId="77777777" w:rsidR="00692DD6" w:rsidRDefault="00692DD6" w:rsidP="006D5CC7">
            <w:pPr>
              <w:jc w:val="right"/>
              <w:rPr>
                <w:szCs w:val="24"/>
              </w:rPr>
            </w:pPr>
          </w:p>
        </w:tc>
        <w:tc>
          <w:tcPr>
            <w:tcW w:w="1984" w:type="dxa"/>
          </w:tcPr>
          <w:p w14:paraId="068DE09F" w14:textId="77777777" w:rsidR="00692DD6" w:rsidRPr="006D5CC7" w:rsidRDefault="00221CCB" w:rsidP="006D5CC7">
            <w:pPr>
              <w:jc w:val="right"/>
              <w:rPr>
                <w:szCs w:val="24"/>
                <w:u w:val="single"/>
              </w:rPr>
            </w:pPr>
            <w:r>
              <w:rPr>
                <w:szCs w:val="24"/>
                <w:u w:val="single"/>
              </w:rPr>
              <w:t>214 8</w:t>
            </w:r>
            <w:r w:rsidR="006D5CC7">
              <w:rPr>
                <w:szCs w:val="24"/>
                <w:u w:val="single"/>
              </w:rPr>
              <w:t>27</w:t>
            </w:r>
          </w:p>
        </w:tc>
        <w:tc>
          <w:tcPr>
            <w:tcW w:w="936" w:type="dxa"/>
          </w:tcPr>
          <w:p w14:paraId="0BEEE9F0" w14:textId="77777777" w:rsidR="00692DD6" w:rsidRPr="006D5CC7" w:rsidRDefault="00FB5CAA" w:rsidP="006D5CC7">
            <w:pPr>
              <w:jc w:val="center"/>
              <w:rPr>
                <w:i/>
                <w:szCs w:val="24"/>
              </w:rPr>
            </w:pPr>
            <w:r>
              <w:rPr>
                <w:i/>
                <w:szCs w:val="24"/>
              </w:rPr>
              <w:t>1</w:t>
            </w:r>
            <w:r w:rsidR="00680BD4">
              <w:rPr>
                <w:i/>
                <w:szCs w:val="24"/>
              </w:rPr>
              <w:t xml:space="preserve"> </w:t>
            </w:r>
          </w:p>
        </w:tc>
      </w:tr>
      <w:tr w:rsidR="00692DD6" w14:paraId="7FA532C2" w14:textId="77777777" w:rsidTr="00692DD6">
        <w:tc>
          <w:tcPr>
            <w:tcW w:w="5103" w:type="dxa"/>
          </w:tcPr>
          <w:p w14:paraId="4E8A08D5" w14:textId="77777777" w:rsidR="00692DD6" w:rsidRPr="006D5CC7" w:rsidRDefault="006D5CC7" w:rsidP="00692DD6">
            <w:pPr>
              <w:rPr>
                <w:b/>
                <w:szCs w:val="24"/>
              </w:rPr>
            </w:pPr>
            <w:r w:rsidRPr="006D5CC7">
              <w:rPr>
                <w:b/>
                <w:szCs w:val="24"/>
              </w:rPr>
              <w:t>Non-current assets</w:t>
            </w:r>
          </w:p>
        </w:tc>
        <w:tc>
          <w:tcPr>
            <w:tcW w:w="1985" w:type="dxa"/>
          </w:tcPr>
          <w:p w14:paraId="2081AF18" w14:textId="77777777" w:rsidR="00692DD6" w:rsidRDefault="00692DD6" w:rsidP="006D5CC7">
            <w:pPr>
              <w:jc w:val="right"/>
              <w:rPr>
                <w:szCs w:val="24"/>
              </w:rPr>
            </w:pPr>
          </w:p>
        </w:tc>
        <w:tc>
          <w:tcPr>
            <w:tcW w:w="1984" w:type="dxa"/>
          </w:tcPr>
          <w:p w14:paraId="2A26EBC9" w14:textId="77777777" w:rsidR="00692DD6" w:rsidRDefault="00692DD6" w:rsidP="006D5CC7">
            <w:pPr>
              <w:jc w:val="right"/>
              <w:rPr>
                <w:szCs w:val="24"/>
              </w:rPr>
            </w:pPr>
          </w:p>
        </w:tc>
        <w:tc>
          <w:tcPr>
            <w:tcW w:w="936" w:type="dxa"/>
          </w:tcPr>
          <w:p w14:paraId="32303D1C" w14:textId="77777777" w:rsidR="00692DD6" w:rsidRPr="006D5CC7" w:rsidRDefault="00692DD6" w:rsidP="006D5CC7">
            <w:pPr>
              <w:jc w:val="center"/>
              <w:rPr>
                <w:i/>
                <w:szCs w:val="24"/>
              </w:rPr>
            </w:pPr>
          </w:p>
        </w:tc>
      </w:tr>
      <w:tr w:rsidR="00692DD6" w14:paraId="1990CF7B" w14:textId="77777777" w:rsidTr="00692DD6">
        <w:tc>
          <w:tcPr>
            <w:tcW w:w="5103" w:type="dxa"/>
          </w:tcPr>
          <w:p w14:paraId="7F9949A3" w14:textId="77777777" w:rsidR="00692DD6" w:rsidRDefault="006D5CC7" w:rsidP="00692DD6">
            <w:pPr>
              <w:rPr>
                <w:szCs w:val="24"/>
              </w:rPr>
            </w:pPr>
            <w:r>
              <w:rPr>
                <w:szCs w:val="24"/>
              </w:rPr>
              <w:t>Vehicles</w:t>
            </w:r>
          </w:p>
        </w:tc>
        <w:tc>
          <w:tcPr>
            <w:tcW w:w="1985" w:type="dxa"/>
          </w:tcPr>
          <w:p w14:paraId="36AAFA83" w14:textId="77777777" w:rsidR="00692DD6" w:rsidRDefault="006D5CC7" w:rsidP="006D5CC7">
            <w:pPr>
              <w:jc w:val="right"/>
              <w:rPr>
                <w:szCs w:val="24"/>
              </w:rPr>
            </w:pPr>
            <w:r>
              <w:rPr>
                <w:szCs w:val="24"/>
              </w:rPr>
              <w:t>101 300</w:t>
            </w:r>
          </w:p>
        </w:tc>
        <w:tc>
          <w:tcPr>
            <w:tcW w:w="1984" w:type="dxa"/>
          </w:tcPr>
          <w:p w14:paraId="585936A6" w14:textId="77777777" w:rsidR="00692DD6" w:rsidRDefault="00692DD6" w:rsidP="006D5CC7">
            <w:pPr>
              <w:jc w:val="right"/>
              <w:rPr>
                <w:szCs w:val="24"/>
              </w:rPr>
            </w:pPr>
          </w:p>
        </w:tc>
        <w:tc>
          <w:tcPr>
            <w:tcW w:w="936" w:type="dxa"/>
          </w:tcPr>
          <w:p w14:paraId="71926DF2" w14:textId="77777777" w:rsidR="00692DD6" w:rsidRPr="006D5CC7" w:rsidRDefault="006D5CC7" w:rsidP="006D5CC7">
            <w:pPr>
              <w:jc w:val="center"/>
              <w:rPr>
                <w:i/>
                <w:szCs w:val="24"/>
              </w:rPr>
            </w:pPr>
            <w:r>
              <w:rPr>
                <w:i/>
                <w:szCs w:val="24"/>
              </w:rPr>
              <w:t>1</w:t>
            </w:r>
          </w:p>
        </w:tc>
      </w:tr>
      <w:tr w:rsidR="00692DD6" w14:paraId="612BF82C" w14:textId="77777777" w:rsidTr="00692DD6">
        <w:tc>
          <w:tcPr>
            <w:tcW w:w="5103" w:type="dxa"/>
          </w:tcPr>
          <w:p w14:paraId="6374712E" w14:textId="77777777" w:rsidR="00692DD6" w:rsidRDefault="00692DD6" w:rsidP="00692DD6">
            <w:pPr>
              <w:rPr>
                <w:szCs w:val="24"/>
              </w:rPr>
            </w:pPr>
          </w:p>
        </w:tc>
        <w:tc>
          <w:tcPr>
            <w:tcW w:w="1985" w:type="dxa"/>
          </w:tcPr>
          <w:p w14:paraId="0526E734" w14:textId="77777777" w:rsidR="00692DD6" w:rsidRDefault="00692DD6" w:rsidP="006D5CC7">
            <w:pPr>
              <w:jc w:val="right"/>
              <w:rPr>
                <w:szCs w:val="24"/>
              </w:rPr>
            </w:pPr>
          </w:p>
        </w:tc>
        <w:tc>
          <w:tcPr>
            <w:tcW w:w="1984" w:type="dxa"/>
          </w:tcPr>
          <w:p w14:paraId="4080622C" w14:textId="77777777" w:rsidR="00692DD6" w:rsidRDefault="00692DD6" w:rsidP="006D5CC7">
            <w:pPr>
              <w:jc w:val="right"/>
              <w:rPr>
                <w:szCs w:val="24"/>
              </w:rPr>
            </w:pPr>
          </w:p>
        </w:tc>
        <w:tc>
          <w:tcPr>
            <w:tcW w:w="936" w:type="dxa"/>
          </w:tcPr>
          <w:p w14:paraId="1843193D" w14:textId="77777777" w:rsidR="00692DD6" w:rsidRPr="006D5CC7" w:rsidRDefault="006D5CC7" w:rsidP="006D5CC7">
            <w:pPr>
              <w:jc w:val="center"/>
              <w:rPr>
                <w:b/>
                <w:szCs w:val="24"/>
              </w:rPr>
            </w:pPr>
            <w:r>
              <w:rPr>
                <w:b/>
                <w:szCs w:val="24"/>
              </w:rPr>
              <w:t>Marks</w:t>
            </w:r>
          </w:p>
        </w:tc>
      </w:tr>
      <w:tr w:rsidR="00692DD6" w14:paraId="4A626564" w14:textId="77777777" w:rsidTr="00692DD6">
        <w:tc>
          <w:tcPr>
            <w:tcW w:w="5103" w:type="dxa"/>
          </w:tcPr>
          <w:p w14:paraId="6EDCA6F8" w14:textId="77777777" w:rsidR="00692DD6" w:rsidRDefault="006D5CC7" w:rsidP="00692DD6">
            <w:pPr>
              <w:rPr>
                <w:szCs w:val="24"/>
              </w:rPr>
            </w:pPr>
            <w:r>
              <w:rPr>
                <w:szCs w:val="24"/>
              </w:rPr>
              <w:lastRenderedPageBreak/>
              <w:t>Accumulated depreciation of vehicles</w:t>
            </w:r>
          </w:p>
        </w:tc>
        <w:tc>
          <w:tcPr>
            <w:tcW w:w="1985" w:type="dxa"/>
          </w:tcPr>
          <w:p w14:paraId="21FE6305" w14:textId="77777777" w:rsidR="00692DD6" w:rsidRPr="006D5CC7" w:rsidRDefault="006D5CC7" w:rsidP="006D5CC7">
            <w:pPr>
              <w:jc w:val="right"/>
              <w:rPr>
                <w:szCs w:val="24"/>
                <w:u w:val="single"/>
              </w:rPr>
            </w:pPr>
            <w:r>
              <w:rPr>
                <w:szCs w:val="24"/>
                <w:u w:val="single"/>
              </w:rPr>
              <w:t>34 000</w:t>
            </w:r>
          </w:p>
        </w:tc>
        <w:tc>
          <w:tcPr>
            <w:tcW w:w="1984" w:type="dxa"/>
          </w:tcPr>
          <w:p w14:paraId="37297216" w14:textId="77777777" w:rsidR="00692DD6" w:rsidRDefault="006D5CC7" w:rsidP="006D5CC7">
            <w:pPr>
              <w:jc w:val="right"/>
              <w:rPr>
                <w:szCs w:val="24"/>
              </w:rPr>
            </w:pPr>
            <w:r>
              <w:rPr>
                <w:szCs w:val="24"/>
              </w:rPr>
              <w:t>67 300</w:t>
            </w:r>
          </w:p>
        </w:tc>
        <w:tc>
          <w:tcPr>
            <w:tcW w:w="936" w:type="dxa"/>
          </w:tcPr>
          <w:p w14:paraId="4C0A8378" w14:textId="77777777" w:rsidR="00692DD6" w:rsidRPr="006D5CC7" w:rsidRDefault="006D5CC7" w:rsidP="006D5CC7">
            <w:pPr>
              <w:jc w:val="center"/>
              <w:rPr>
                <w:i/>
                <w:szCs w:val="24"/>
              </w:rPr>
            </w:pPr>
            <w:r>
              <w:rPr>
                <w:i/>
                <w:szCs w:val="24"/>
              </w:rPr>
              <w:t>1</w:t>
            </w:r>
          </w:p>
        </w:tc>
      </w:tr>
      <w:tr w:rsidR="00692DD6" w14:paraId="4F070A4D" w14:textId="77777777" w:rsidTr="00692DD6">
        <w:tc>
          <w:tcPr>
            <w:tcW w:w="5103" w:type="dxa"/>
          </w:tcPr>
          <w:p w14:paraId="3BD87C27" w14:textId="77777777" w:rsidR="00692DD6" w:rsidRDefault="006D5CC7" w:rsidP="00692DD6">
            <w:pPr>
              <w:rPr>
                <w:szCs w:val="24"/>
              </w:rPr>
            </w:pPr>
            <w:r>
              <w:rPr>
                <w:szCs w:val="24"/>
              </w:rPr>
              <w:t>Furniture &amp; fittings</w:t>
            </w:r>
          </w:p>
        </w:tc>
        <w:tc>
          <w:tcPr>
            <w:tcW w:w="1985" w:type="dxa"/>
          </w:tcPr>
          <w:p w14:paraId="7B1FC14D" w14:textId="77777777" w:rsidR="00692DD6" w:rsidRDefault="006D5CC7" w:rsidP="006D5CC7">
            <w:pPr>
              <w:jc w:val="right"/>
              <w:rPr>
                <w:szCs w:val="24"/>
              </w:rPr>
            </w:pPr>
            <w:r>
              <w:rPr>
                <w:szCs w:val="24"/>
              </w:rPr>
              <w:t>45 000</w:t>
            </w:r>
          </w:p>
        </w:tc>
        <w:tc>
          <w:tcPr>
            <w:tcW w:w="1984" w:type="dxa"/>
          </w:tcPr>
          <w:p w14:paraId="0C479EB6" w14:textId="77777777" w:rsidR="00692DD6" w:rsidRDefault="00692DD6" w:rsidP="006D5CC7">
            <w:pPr>
              <w:jc w:val="right"/>
              <w:rPr>
                <w:szCs w:val="24"/>
              </w:rPr>
            </w:pPr>
          </w:p>
        </w:tc>
        <w:tc>
          <w:tcPr>
            <w:tcW w:w="936" w:type="dxa"/>
          </w:tcPr>
          <w:p w14:paraId="32A069C9" w14:textId="77777777" w:rsidR="00692DD6" w:rsidRPr="006D5CC7" w:rsidRDefault="006D5CC7" w:rsidP="006D5CC7">
            <w:pPr>
              <w:jc w:val="center"/>
              <w:rPr>
                <w:i/>
                <w:szCs w:val="24"/>
              </w:rPr>
            </w:pPr>
            <w:r>
              <w:rPr>
                <w:i/>
                <w:szCs w:val="24"/>
              </w:rPr>
              <w:t>1</w:t>
            </w:r>
          </w:p>
        </w:tc>
      </w:tr>
      <w:tr w:rsidR="00692DD6" w14:paraId="1825F31A" w14:textId="77777777" w:rsidTr="00692DD6">
        <w:tc>
          <w:tcPr>
            <w:tcW w:w="5103" w:type="dxa"/>
          </w:tcPr>
          <w:p w14:paraId="5C231459" w14:textId="77777777" w:rsidR="00692DD6" w:rsidRDefault="006D5CC7" w:rsidP="00692DD6">
            <w:pPr>
              <w:rPr>
                <w:szCs w:val="24"/>
              </w:rPr>
            </w:pPr>
            <w:r>
              <w:rPr>
                <w:szCs w:val="24"/>
              </w:rPr>
              <w:t>Accumulated depreciation of furniture &amp; fittings</w:t>
            </w:r>
          </w:p>
        </w:tc>
        <w:tc>
          <w:tcPr>
            <w:tcW w:w="1985" w:type="dxa"/>
          </w:tcPr>
          <w:p w14:paraId="48D07525" w14:textId="77777777" w:rsidR="00692DD6" w:rsidRPr="006D5CC7" w:rsidRDefault="006D5CC7" w:rsidP="006D5CC7">
            <w:pPr>
              <w:jc w:val="right"/>
              <w:rPr>
                <w:szCs w:val="24"/>
                <w:u w:val="single"/>
              </w:rPr>
            </w:pPr>
            <w:r>
              <w:rPr>
                <w:szCs w:val="24"/>
                <w:u w:val="single"/>
              </w:rPr>
              <w:t>24 200</w:t>
            </w:r>
          </w:p>
        </w:tc>
        <w:tc>
          <w:tcPr>
            <w:tcW w:w="1984" w:type="dxa"/>
          </w:tcPr>
          <w:p w14:paraId="002AEBFB" w14:textId="77777777" w:rsidR="00692DD6" w:rsidRPr="006D5CC7" w:rsidRDefault="006D5CC7" w:rsidP="006D5CC7">
            <w:pPr>
              <w:jc w:val="right"/>
              <w:rPr>
                <w:szCs w:val="24"/>
                <w:u w:val="single"/>
              </w:rPr>
            </w:pPr>
            <w:r>
              <w:rPr>
                <w:szCs w:val="24"/>
                <w:u w:val="single"/>
              </w:rPr>
              <w:t>20 800</w:t>
            </w:r>
          </w:p>
        </w:tc>
        <w:tc>
          <w:tcPr>
            <w:tcW w:w="936" w:type="dxa"/>
          </w:tcPr>
          <w:p w14:paraId="09ABA001" w14:textId="77777777" w:rsidR="00692DD6" w:rsidRPr="006D5CC7" w:rsidRDefault="006D5CC7" w:rsidP="006D5CC7">
            <w:pPr>
              <w:jc w:val="center"/>
              <w:rPr>
                <w:i/>
                <w:szCs w:val="24"/>
              </w:rPr>
            </w:pPr>
            <w:r>
              <w:rPr>
                <w:i/>
                <w:szCs w:val="24"/>
              </w:rPr>
              <w:t>1</w:t>
            </w:r>
          </w:p>
        </w:tc>
      </w:tr>
      <w:tr w:rsidR="00692DD6" w14:paraId="7AD60DD3" w14:textId="77777777" w:rsidTr="00692DD6">
        <w:tc>
          <w:tcPr>
            <w:tcW w:w="5103" w:type="dxa"/>
          </w:tcPr>
          <w:p w14:paraId="02EBD8CC" w14:textId="77777777" w:rsidR="00692DD6" w:rsidRDefault="006D5CC7" w:rsidP="006D5CC7">
            <w:pPr>
              <w:jc w:val="right"/>
              <w:rPr>
                <w:szCs w:val="24"/>
              </w:rPr>
            </w:pPr>
            <w:r>
              <w:rPr>
                <w:szCs w:val="24"/>
              </w:rPr>
              <w:t>Total non-current assets</w:t>
            </w:r>
          </w:p>
        </w:tc>
        <w:tc>
          <w:tcPr>
            <w:tcW w:w="1985" w:type="dxa"/>
          </w:tcPr>
          <w:p w14:paraId="2CE8C2B8" w14:textId="77777777" w:rsidR="00692DD6" w:rsidRDefault="00692DD6" w:rsidP="006D5CC7">
            <w:pPr>
              <w:jc w:val="right"/>
              <w:rPr>
                <w:szCs w:val="24"/>
              </w:rPr>
            </w:pPr>
          </w:p>
        </w:tc>
        <w:tc>
          <w:tcPr>
            <w:tcW w:w="1984" w:type="dxa"/>
          </w:tcPr>
          <w:p w14:paraId="7882DC4E" w14:textId="77777777" w:rsidR="00692DD6" w:rsidRPr="006D5CC7" w:rsidRDefault="006D5CC7" w:rsidP="006D5CC7">
            <w:pPr>
              <w:jc w:val="right"/>
              <w:rPr>
                <w:szCs w:val="24"/>
                <w:u w:val="single"/>
              </w:rPr>
            </w:pPr>
            <w:r>
              <w:rPr>
                <w:szCs w:val="24"/>
                <w:u w:val="single"/>
              </w:rPr>
              <w:t>88 100</w:t>
            </w:r>
          </w:p>
        </w:tc>
        <w:tc>
          <w:tcPr>
            <w:tcW w:w="936" w:type="dxa"/>
          </w:tcPr>
          <w:p w14:paraId="4F4A9229" w14:textId="77777777" w:rsidR="00692DD6" w:rsidRPr="006D5CC7" w:rsidRDefault="00FB5CAA" w:rsidP="006D5CC7">
            <w:pPr>
              <w:jc w:val="center"/>
              <w:rPr>
                <w:i/>
                <w:szCs w:val="24"/>
              </w:rPr>
            </w:pPr>
            <w:r>
              <w:rPr>
                <w:i/>
                <w:szCs w:val="24"/>
              </w:rPr>
              <w:t>1</w:t>
            </w:r>
          </w:p>
        </w:tc>
      </w:tr>
      <w:tr w:rsidR="00692DD6" w14:paraId="332E4D4F" w14:textId="77777777" w:rsidTr="00692DD6">
        <w:tc>
          <w:tcPr>
            <w:tcW w:w="5103" w:type="dxa"/>
          </w:tcPr>
          <w:p w14:paraId="00DD5D2E" w14:textId="77777777" w:rsidR="00692DD6" w:rsidRDefault="006D5CC7" w:rsidP="006D5CC7">
            <w:pPr>
              <w:jc w:val="right"/>
              <w:rPr>
                <w:szCs w:val="24"/>
              </w:rPr>
            </w:pPr>
            <w:r>
              <w:rPr>
                <w:szCs w:val="24"/>
              </w:rPr>
              <w:t>Total assets</w:t>
            </w:r>
          </w:p>
        </w:tc>
        <w:tc>
          <w:tcPr>
            <w:tcW w:w="1985" w:type="dxa"/>
          </w:tcPr>
          <w:p w14:paraId="474C5533" w14:textId="77777777" w:rsidR="00692DD6" w:rsidRDefault="00692DD6" w:rsidP="006D5CC7">
            <w:pPr>
              <w:jc w:val="right"/>
              <w:rPr>
                <w:szCs w:val="24"/>
              </w:rPr>
            </w:pPr>
          </w:p>
        </w:tc>
        <w:tc>
          <w:tcPr>
            <w:tcW w:w="1984" w:type="dxa"/>
          </w:tcPr>
          <w:p w14:paraId="566D54CD" w14:textId="77777777" w:rsidR="00692DD6" w:rsidRPr="0017136B" w:rsidRDefault="00221CCB" w:rsidP="00221CCB">
            <w:pPr>
              <w:jc w:val="right"/>
              <w:rPr>
                <w:szCs w:val="24"/>
                <w:u w:val="single"/>
              </w:rPr>
            </w:pPr>
            <w:r>
              <w:rPr>
                <w:szCs w:val="24"/>
                <w:u w:val="single"/>
              </w:rPr>
              <w:t>302</w:t>
            </w:r>
            <w:r w:rsidR="0017136B">
              <w:rPr>
                <w:szCs w:val="24"/>
                <w:u w:val="single"/>
              </w:rPr>
              <w:t xml:space="preserve"> </w:t>
            </w:r>
            <w:r>
              <w:rPr>
                <w:szCs w:val="24"/>
                <w:u w:val="single"/>
              </w:rPr>
              <w:t>9</w:t>
            </w:r>
            <w:r w:rsidR="0017136B">
              <w:rPr>
                <w:szCs w:val="24"/>
                <w:u w:val="single"/>
              </w:rPr>
              <w:t>27</w:t>
            </w:r>
          </w:p>
        </w:tc>
        <w:tc>
          <w:tcPr>
            <w:tcW w:w="936" w:type="dxa"/>
          </w:tcPr>
          <w:p w14:paraId="3B5B2885" w14:textId="77777777" w:rsidR="00692DD6" w:rsidRPr="006D5CC7" w:rsidRDefault="0017136B" w:rsidP="006D5CC7">
            <w:pPr>
              <w:jc w:val="center"/>
              <w:rPr>
                <w:i/>
                <w:szCs w:val="24"/>
              </w:rPr>
            </w:pPr>
            <w:r>
              <w:rPr>
                <w:i/>
                <w:szCs w:val="24"/>
              </w:rPr>
              <w:t>1</w:t>
            </w:r>
          </w:p>
        </w:tc>
      </w:tr>
      <w:tr w:rsidR="00692DD6" w14:paraId="26215B69" w14:textId="77777777" w:rsidTr="00692DD6">
        <w:tc>
          <w:tcPr>
            <w:tcW w:w="5103" w:type="dxa"/>
          </w:tcPr>
          <w:p w14:paraId="1258A51F" w14:textId="77777777" w:rsidR="00692DD6" w:rsidRPr="0017136B" w:rsidRDefault="0017136B" w:rsidP="00692DD6">
            <w:pPr>
              <w:rPr>
                <w:b/>
                <w:szCs w:val="24"/>
              </w:rPr>
            </w:pPr>
            <w:r>
              <w:rPr>
                <w:b/>
                <w:szCs w:val="24"/>
              </w:rPr>
              <w:t>Current liabilities</w:t>
            </w:r>
          </w:p>
        </w:tc>
        <w:tc>
          <w:tcPr>
            <w:tcW w:w="1985" w:type="dxa"/>
          </w:tcPr>
          <w:p w14:paraId="6DC34C6F" w14:textId="77777777" w:rsidR="00692DD6" w:rsidRDefault="00692DD6" w:rsidP="006D5CC7">
            <w:pPr>
              <w:jc w:val="right"/>
              <w:rPr>
                <w:szCs w:val="24"/>
              </w:rPr>
            </w:pPr>
          </w:p>
        </w:tc>
        <w:tc>
          <w:tcPr>
            <w:tcW w:w="1984" w:type="dxa"/>
          </w:tcPr>
          <w:p w14:paraId="785824AC" w14:textId="77777777" w:rsidR="00692DD6" w:rsidRDefault="00692DD6" w:rsidP="006D5CC7">
            <w:pPr>
              <w:jc w:val="right"/>
              <w:rPr>
                <w:szCs w:val="24"/>
              </w:rPr>
            </w:pPr>
          </w:p>
        </w:tc>
        <w:tc>
          <w:tcPr>
            <w:tcW w:w="936" w:type="dxa"/>
          </w:tcPr>
          <w:p w14:paraId="6883DF7B" w14:textId="77777777" w:rsidR="00692DD6" w:rsidRPr="006D5CC7" w:rsidRDefault="00692DD6" w:rsidP="006D5CC7">
            <w:pPr>
              <w:jc w:val="center"/>
              <w:rPr>
                <w:i/>
                <w:szCs w:val="24"/>
              </w:rPr>
            </w:pPr>
          </w:p>
        </w:tc>
      </w:tr>
      <w:tr w:rsidR="00692DD6" w14:paraId="6D68B039" w14:textId="77777777" w:rsidTr="00692DD6">
        <w:tc>
          <w:tcPr>
            <w:tcW w:w="5103" w:type="dxa"/>
          </w:tcPr>
          <w:p w14:paraId="68BC89EF" w14:textId="77777777" w:rsidR="00692DD6" w:rsidRDefault="0017136B" w:rsidP="00692DD6">
            <w:pPr>
              <w:rPr>
                <w:szCs w:val="24"/>
              </w:rPr>
            </w:pPr>
            <w:r>
              <w:rPr>
                <w:szCs w:val="24"/>
              </w:rPr>
              <w:t>Accounts payable</w:t>
            </w:r>
          </w:p>
        </w:tc>
        <w:tc>
          <w:tcPr>
            <w:tcW w:w="1985" w:type="dxa"/>
          </w:tcPr>
          <w:p w14:paraId="240477E8" w14:textId="77777777" w:rsidR="00692DD6" w:rsidRDefault="00692DD6" w:rsidP="006D5CC7">
            <w:pPr>
              <w:jc w:val="right"/>
              <w:rPr>
                <w:szCs w:val="24"/>
              </w:rPr>
            </w:pPr>
          </w:p>
        </w:tc>
        <w:tc>
          <w:tcPr>
            <w:tcW w:w="1984" w:type="dxa"/>
          </w:tcPr>
          <w:p w14:paraId="5A78D034" w14:textId="77777777" w:rsidR="00692DD6" w:rsidRDefault="0017136B" w:rsidP="006D5CC7">
            <w:pPr>
              <w:jc w:val="right"/>
              <w:rPr>
                <w:szCs w:val="24"/>
              </w:rPr>
            </w:pPr>
            <w:r>
              <w:rPr>
                <w:szCs w:val="24"/>
              </w:rPr>
              <w:t>78 500</w:t>
            </w:r>
          </w:p>
        </w:tc>
        <w:tc>
          <w:tcPr>
            <w:tcW w:w="936" w:type="dxa"/>
          </w:tcPr>
          <w:p w14:paraId="67D83B52" w14:textId="77777777" w:rsidR="00692DD6" w:rsidRPr="006D5CC7" w:rsidRDefault="0017136B" w:rsidP="006D5CC7">
            <w:pPr>
              <w:jc w:val="center"/>
              <w:rPr>
                <w:i/>
                <w:szCs w:val="24"/>
              </w:rPr>
            </w:pPr>
            <w:r>
              <w:rPr>
                <w:i/>
                <w:szCs w:val="24"/>
              </w:rPr>
              <w:t>1</w:t>
            </w:r>
          </w:p>
        </w:tc>
      </w:tr>
      <w:tr w:rsidR="00692DD6" w14:paraId="365D7C4E" w14:textId="77777777" w:rsidTr="00692DD6">
        <w:tc>
          <w:tcPr>
            <w:tcW w:w="5103" w:type="dxa"/>
          </w:tcPr>
          <w:p w14:paraId="643D6913" w14:textId="77777777" w:rsidR="00692DD6" w:rsidRDefault="0017136B" w:rsidP="00692DD6">
            <w:pPr>
              <w:rPr>
                <w:szCs w:val="24"/>
              </w:rPr>
            </w:pPr>
            <w:r>
              <w:rPr>
                <w:szCs w:val="24"/>
              </w:rPr>
              <w:t>Accrued sales commission</w:t>
            </w:r>
          </w:p>
        </w:tc>
        <w:tc>
          <w:tcPr>
            <w:tcW w:w="1985" w:type="dxa"/>
          </w:tcPr>
          <w:p w14:paraId="22F4ED2C" w14:textId="77777777" w:rsidR="00692DD6" w:rsidRDefault="00692DD6" w:rsidP="006D5CC7">
            <w:pPr>
              <w:jc w:val="right"/>
              <w:rPr>
                <w:szCs w:val="24"/>
              </w:rPr>
            </w:pPr>
          </w:p>
        </w:tc>
        <w:tc>
          <w:tcPr>
            <w:tcW w:w="1984" w:type="dxa"/>
          </w:tcPr>
          <w:p w14:paraId="293B80B6" w14:textId="77777777" w:rsidR="00692DD6" w:rsidRDefault="0017136B" w:rsidP="006D5CC7">
            <w:pPr>
              <w:jc w:val="right"/>
              <w:rPr>
                <w:szCs w:val="24"/>
              </w:rPr>
            </w:pPr>
            <w:r>
              <w:rPr>
                <w:szCs w:val="24"/>
              </w:rPr>
              <w:t>1 150</w:t>
            </w:r>
          </w:p>
        </w:tc>
        <w:tc>
          <w:tcPr>
            <w:tcW w:w="936" w:type="dxa"/>
          </w:tcPr>
          <w:p w14:paraId="6AC583C8" w14:textId="77777777" w:rsidR="00692DD6" w:rsidRPr="006D5CC7" w:rsidRDefault="0017136B" w:rsidP="006D5CC7">
            <w:pPr>
              <w:jc w:val="center"/>
              <w:rPr>
                <w:i/>
                <w:szCs w:val="24"/>
              </w:rPr>
            </w:pPr>
            <w:r>
              <w:rPr>
                <w:i/>
                <w:szCs w:val="24"/>
              </w:rPr>
              <w:t>1</w:t>
            </w:r>
          </w:p>
        </w:tc>
      </w:tr>
      <w:tr w:rsidR="00692DD6" w14:paraId="48272BD5" w14:textId="77777777" w:rsidTr="00692DD6">
        <w:tc>
          <w:tcPr>
            <w:tcW w:w="5103" w:type="dxa"/>
          </w:tcPr>
          <w:p w14:paraId="3B767E80" w14:textId="77777777" w:rsidR="00692DD6" w:rsidRDefault="0017136B" w:rsidP="00692DD6">
            <w:pPr>
              <w:rPr>
                <w:szCs w:val="24"/>
              </w:rPr>
            </w:pPr>
            <w:r>
              <w:rPr>
                <w:szCs w:val="24"/>
              </w:rPr>
              <w:t>GST payable</w:t>
            </w:r>
          </w:p>
        </w:tc>
        <w:tc>
          <w:tcPr>
            <w:tcW w:w="1985" w:type="dxa"/>
          </w:tcPr>
          <w:p w14:paraId="4BDFB6E3" w14:textId="77777777" w:rsidR="00692DD6" w:rsidRDefault="00692DD6" w:rsidP="006D5CC7">
            <w:pPr>
              <w:jc w:val="right"/>
              <w:rPr>
                <w:szCs w:val="24"/>
              </w:rPr>
            </w:pPr>
          </w:p>
        </w:tc>
        <w:tc>
          <w:tcPr>
            <w:tcW w:w="1984" w:type="dxa"/>
          </w:tcPr>
          <w:p w14:paraId="6077F9C1" w14:textId="77777777" w:rsidR="00692DD6" w:rsidRDefault="0017136B" w:rsidP="006D5CC7">
            <w:pPr>
              <w:jc w:val="right"/>
              <w:rPr>
                <w:szCs w:val="24"/>
              </w:rPr>
            </w:pPr>
            <w:r>
              <w:rPr>
                <w:szCs w:val="24"/>
              </w:rPr>
              <w:t>1 900</w:t>
            </w:r>
          </w:p>
        </w:tc>
        <w:tc>
          <w:tcPr>
            <w:tcW w:w="936" w:type="dxa"/>
          </w:tcPr>
          <w:p w14:paraId="75B55267" w14:textId="77777777" w:rsidR="00692DD6" w:rsidRPr="006D5CC7" w:rsidRDefault="0017136B" w:rsidP="006D5CC7">
            <w:pPr>
              <w:jc w:val="center"/>
              <w:rPr>
                <w:i/>
                <w:szCs w:val="24"/>
              </w:rPr>
            </w:pPr>
            <w:r>
              <w:rPr>
                <w:i/>
                <w:szCs w:val="24"/>
              </w:rPr>
              <w:t>1</w:t>
            </w:r>
          </w:p>
        </w:tc>
      </w:tr>
      <w:tr w:rsidR="00692DD6" w14:paraId="7E2FD1C9" w14:textId="77777777" w:rsidTr="00692DD6">
        <w:tc>
          <w:tcPr>
            <w:tcW w:w="5103" w:type="dxa"/>
          </w:tcPr>
          <w:p w14:paraId="21C9724E" w14:textId="77777777" w:rsidR="00692DD6" w:rsidRDefault="0017136B" w:rsidP="00692DD6">
            <w:pPr>
              <w:rPr>
                <w:szCs w:val="24"/>
              </w:rPr>
            </w:pPr>
            <w:r>
              <w:rPr>
                <w:szCs w:val="24"/>
              </w:rPr>
              <w:t>Rent received in advance</w:t>
            </w:r>
          </w:p>
        </w:tc>
        <w:tc>
          <w:tcPr>
            <w:tcW w:w="1985" w:type="dxa"/>
          </w:tcPr>
          <w:p w14:paraId="4832F1B4" w14:textId="77777777" w:rsidR="00692DD6" w:rsidRDefault="00692DD6" w:rsidP="006D5CC7">
            <w:pPr>
              <w:jc w:val="right"/>
              <w:rPr>
                <w:szCs w:val="24"/>
              </w:rPr>
            </w:pPr>
          </w:p>
        </w:tc>
        <w:tc>
          <w:tcPr>
            <w:tcW w:w="1984" w:type="dxa"/>
          </w:tcPr>
          <w:p w14:paraId="656F5849" w14:textId="77777777" w:rsidR="00692DD6" w:rsidRPr="0017136B" w:rsidRDefault="0017136B" w:rsidP="006D5CC7">
            <w:pPr>
              <w:jc w:val="right"/>
              <w:rPr>
                <w:szCs w:val="24"/>
                <w:u w:val="single"/>
              </w:rPr>
            </w:pPr>
            <w:r w:rsidRPr="0017136B">
              <w:rPr>
                <w:szCs w:val="24"/>
                <w:u w:val="single"/>
              </w:rPr>
              <w:t>1 000</w:t>
            </w:r>
          </w:p>
        </w:tc>
        <w:tc>
          <w:tcPr>
            <w:tcW w:w="936" w:type="dxa"/>
          </w:tcPr>
          <w:p w14:paraId="7B9AD6D0" w14:textId="77777777" w:rsidR="00692DD6" w:rsidRPr="006D5CC7" w:rsidRDefault="0017136B" w:rsidP="006D5CC7">
            <w:pPr>
              <w:jc w:val="center"/>
              <w:rPr>
                <w:i/>
                <w:szCs w:val="24"/>
              </w:rPr>
            </w:pPr>
            <w:r>
              <w:rPr>
                <w:i/>
                <w:szCs w:val="24"/>
              </w:rPr>
              <w:t>1</w:t>
            </w:r>
          </w:p>
        </w:tc>
      </w:tr>
      <w:tr w:rsidR="00692DD6" w14:paraId="10B4D4F9" w14:textId="77777777" w:rsidTr="00692DD6">
        <w:tc>
          <w:tcPr>
            <w:tcW w:w="5103" w:type="dxa"/>
          </w:tcPr>
          <w:p w14:paraId="0B8FFF56" w14:textId="77777777" w:rsidR="00692DD6" w:rsidRDefault="0017136B" w:rsidP="0017136B">
            <w:pPr>
              <w:jc w:val="right"/>
              <w:rPr>
                <w:szCs w:val="24"/>
              </w:rPr>
            </w:pPr>
            <w:r>
              <w:rPr>
                <w:szCs w:val="24"/>
              </w:rPr>
              <w:t>Total current liabilities</w:t>
            </w:r>
          </w:p>
        </w:tc>
        <w:tc>
          <w:tcPr>
            <w:tcW w:w="1985" w:type="dxa"/>
          </w:tcPr>
          <w:p w14:paraId="2E434EB3" w14:textId="77777777" w:rsidR="00692DD6" w:rsidRDefault="00692DD6" w:rsidP="006D5CC7">
            <w:pPr>
              <w:jc w:val="right"/>
              <w:rPr>
                <w:szCs w:val="24"/>
              </w:rPr>
            </w:pPr>
          </w:p>
        </w:tc>
        <w:tc>
          <w:tcPr>
            <w:tcW w:w="1984" w:type="dxa"/>
          </w:tcPr>
          <w:p w14:paraId="672EF54D" w14:textId="77777777" w:rsidR="00692DD6" w:rsidRPr="0017136B" w:rsidRDefault="0017136B" w:rsidP="006D5CC7">
            <w:pPr>
              <w:jc w:val="right"/>
              <w:rPr>
                <w:szCs w:val="24"/>
                <w:u w:val="single"/>
              </w:rPr>
            </w:pPr>
            <w:r w:rsidRPr="0017136B">
              <w:rPr>
                <w:szCs w:val="24"/>
                <w:u w:val="single"/>
              </w:rPr>
              <w:t>82 550</w:t>
            </w:r>
          </w:p>
        </w:tc>
        <w:tc>
          <w:tcPr>
            <w:tcW w:w="936" w:type="dxa"/>
          </w:tcPr>
          <w:p w14:paraId="0F8587BB" w14:textId="77777777" w:rsidR="00692DD6" w:rsidRPr="006D5CC7" w:rsidRDefault="00FB5CAA" w:rsidP="006D5CC7">
            <w:pPr>
              <w:jc w:val="center"/>
              <w:rPr>
                <w:i/>
                <w:szCs w:val="24"/>
              </w:rPr>
            </w:pPr>
            <w:r>
              <w:rPr>
                <w:i/>
                <w:szCs w:val="24"/>
              </w:rPr>
              <w:t>1</w:t>
            </w:r>
          </w:p>
        </w:tc>
      </w:tr>
      <w:tr w:rsidR="00692DD6" w14:paraId="3D98A889" w14:textId="77777777" w:rsidTr="00692DD6">
        <w:tc>
          <w:tcPr>
            <w:tcW w:w="5103" w:type="dxa"/>
          </w:tcPr>
          <w:p w14:paraId="045B053D" w14:textId="77777777" w:rsidR="00692DD6" w:rsidRPr="0017136B" w:rsidRDefault="0017136B" w:rsidP="00692DD6">
            <w:pPr>
              <w:rPr>
                <w:b/>
                <w:szCs w:val="24"/>
              </w:rPr>
            </w:pPr>
            <w:r>
              <w:rPr>
                <w:b/>
                <w:szCs w:val="24"/>
              </w:rPr>
              <w:t>Non-current liabilities</w:t>
            </w:r>
          </w:p>
        </w:tc>
        <w:tc>
          <w:tcPr>
            <w:tcW w:w="1985" w:type="dxa"/>
          </w:tcPr>
          <w:p w14:paraId="32E4B227" w14:textId="77777777" w:rsidR="00692DD6" w:rsidRDefault="00692DD6" w:rsidP="006D5CC7">
            <w:pPr>
              <w:jc w:val="right"/>
              <w:rPr>
                <w:szCs w:val="24"/>
              </w:rPr>
            </w:pPr>
          </w:p>
        </w:tc>
        <w:tc>
          <w:tcPr>
            <w:tcW w:w="1984" w:type="dxa"/>
          </w:tcPr>
          <w:p w14:paraId="0A935677" w14:textId="77777777" w:rsidR="00692DD6" w:rsidRDefault="00692DD6" w:rsidP="006D5CC7">
            <w:pPr>
              <w:jc w:val="right"/>
              <w:rPr>
                <w:szCs w:val="24"/>
              </w:rPr>
            </w:pPr>
          </w:p>
        </w:tc>
        <w:tc>
          <w:tcPr>
            <w:tcW w:w="936" w:type="dxa"/>
          </w:tcPr>
          <w:p w14:paraId="5168D3F8" w14:textId="77777777" w:rsidR="00692DD6" w:rsidRPr="006D5CC7" w:rsidRDefault="00692DD6" w:rsidP="006D5CC7">
            <w:pPr>
              <w:jc w:val="center"/>
              <w:rPr>
                <w:i/>
                <w:szCs w:val="24"/>
              </w:rPr>
            </w:pPr>
          </w:p>
        </w:tc>
      </w:tr>
      <w:tr w:rsidR="00692DD6" w14:paraId="51E35B56" w14:textId="77777777" w:rsidTr="00692DD6">
        <w:tc>
          <w:tcPr>
            <w:tcW w:w="5103" w:type="dxa"/>
          </w:tcPr>
          <w:p w14:paraId="248668A3" w14:textId="77777777" w:rsidR="00692DD6" w:rsidRDefault="0017136B" w:rsidP="00692DD6">
            <w:pPr>
              <w:rPr>
                <w:szCs w:val="24"/>
              </w:rPr>
            </w:pPr>
            <w:r>
              <w:rPr>
                <w:szCs w:val="24"/>
              </w:rPr>
              <w:t>Mortgage loan</w:t>
            </w:r>
          </w:p>
        </w:tc>
        <w:tc>
          <w:tcPr>
            <w:tcW w:w="1985" w:type="dxa"/>
          </w:tcPr>
          <w:p w14:paraId="5368F906" w14:textId="77777777" w:rsidR="00692DD6" w:rsidRDefault="00692DD6" w:rsidP="006D5CC7">
            <w:pPr>
              <w:jc w:val="right"/>
              <w:rPr>
                <w:szCs w:val="24"/>
              </w:rPr>
            </w:pPr>
          </w:p>
        </w:tc>
        <w:tc>
          <w:tcPr>
            <w:tcW w:w="1984" w:type="dxa"/>
          </w:tcPr>
          <w:p w14:paraId="7D2643C7" w14:textId="77777777" w:rsidR="00692DD6" w:rsidRPr="0017136B" w:rsidRDefault="0017136B" w:rsidP="006D5CC7">
            <w:pPr>
              <w:jc w:val="right"/>
              <w:rPr>
                <w:szCs w:val="24"/>
                <w:u w:val="single"/>
              </w:rPr>
            </w:pPr>
            <w:r>
              <w:rPr>
                <w:szCs w:val="24"/>
                <w:u w:val="single"/>
              </w:rPr>
              <w:t>50 000</w:t>
            </w:r>
          </w:p>
        </w:tc>
        <w:tc>
          <w:tcPr>
            <w:tcW w:w="936" w:type="dxa"/>
          </w:tcPr>
          <w:p w14:paraId="40031903" w14:textId="77777777" w:rsidR="00692DD6" w:rsidRPr="006D5CC7" w:rsidRDefault="00FB5CAA" w:rsidP="006D5CC7">
            <w:pPr>
              <w:jc w:val="center"/>
              <w:rPr>
                <w:i/>
                <w:szCs w:val="24"/>
              </w:rPr>
            </w:pPr>
            <w:r>
              <w:rPr>
                <w:i/>
                <w:szCs w:val="24"/>
              </w:rPr>
              <w:t>1</w:t>
            </w:r>
            <w:r w:rsidR="00680BD4">
              <w:rPr>
                <w:i/>
                <w:szCs w:val="24"/>
              </w:rPr>
              <w:t xml:space="preserve"> </w:t>
            </w:r>
          </w:p>
        </w:tc>
      </w:tr>
      <w:tr w:rsidR="00692DD6" w14:paraId="43656693" w14:textId="77777777" w:rsidTr="00692DD6">
        <w:tc>
          <w:tcPr>
            <w:tcW w:w="5103" w:type="dxa"/>
          </w:tcPr>
          <w:p w14:paraId="1A33C484" w14:textId="77777777" w:rsidR="00692DD6" w:rsidRDefault="0017136B" w:rsidP="0017136B">
            <w:pPr>
              <w:jc w:val="right"/>
              <w:rPr>
                <w:szCs w:val="24"/>
              </w:rPr>
            </w:pPr>
            <w:r>
              <w:rPr>
                <w:szCs w:val="24"/>
              </w:rPr>
              <w:t>Total liabilities</w:t>
            </w:r>
          </w:p>
        </w:tc>
        <w:tc>
          <w:tcPr>
            <w:tcW w:w="1985" w:type="dxa"/>
          </w:tcPr>
          <w:p w14:paraId="4F06C05D" w14:textId="77777777" w:rsidR="00692DD6" w:rsidRDefault="00692DD6" w:rsidP="006D5CC7">
            <w:pPr>
              <w:jc w:val="right"/>
              <w:rPr>
                <w:szCs w:val="24"/>
              </w:rPr>
            </w:pPr>
          </w:p>
        </w:tc>
        <w:tc>
          <w:tcPr>
            <w:tcW w:w="1984" w:type="dxa"/>
          </w:tcPr>
          <w:p w14:paraId="510E8368" w14:textId="77777777" w:rsidR="00692DD6" w:rsidRPr="0017136B" w:rsidRDefault="0017136B" w:rsidP="006D5CC7">
            <w:pPr>
              <w:jc w:val="right"/>
              <w:rPr>
                <w:szCs w:val="24"/>
                <w:u w:val="single"/>
              </w:rPr>
            </w:pPr>
            <w:r>
              <w:rPr>
                <w:szCs w:val="24"/>
                <w:u w:val="single"/>
              </w:rPr>
              <w:t>132 550</w:t>
            </w:r>
          </w:p>
        </w:tc>
        <w:tc>
          <w:tcPr>
            <w:tcW w:w="936" w:type="dxa"/>
          </w:tcPr>
          <w:p w14:paraId="34D3FB88" w14:textId="77777777" w:rsidR="00692DD6" w:rsidRPr="006D5CC7" w:rsidRDefault="0017136B" w:rsidP="006D5CC7">
            <w:pPr>
              <w:jc w:val="center"/>
              <w:rPr>
                <w:i/>
                <w:szCs w:val="24"/>
              </w:rPr>
            </w:pPr>
            <w:r>
              <w:rPr>
                <w:i/>
                <w:szCs w:val="24"/>
              </w:rPr>
              <w:t>1</w:t>
            </w:r>
          </w:p>
        </w:tc>
      </w:tr>
      <w:tr w:rsidR="00692DD6" w14:paraId="1684C6EB" w14:textId="77777777" w:rsidTr="00692DD6">
        <w:tc>
          <w:tcPr>
            <w:tcW w:w="5103" w:type="dxa"/>
          </w:tcPr>
          <w:p w14:paraId="241CEAE6" w14:textId="77777777" w:rsidR="00692DD6" w:rsidRDefault="0017136B" w:rsidP="0017136B">
            <w:pPr>
              <w:jc w:val="right"/>
              <w:rPr>
                <w:szCs w:val="24"/>
              </w:rPr>
            </w:pPr>
            <w:r>
              <w:rPr>
                <w:szCs w:val="24"/>
              </w:rPr>
              <w:t>NET ASSETS</w:t>
            </w:r>
          </w:p>
        </w:tc>
        <w:tc>
          <w:tcPr>
            <w:tcW w:w="1985" w:type="dxa"/>
          </w:tcPr>
          <w:p w14:paraId="046C36B3" w14:textId="77777777" w:rsidR="00692DD6" w:rsidRDefault="00692DD6" w:rsidP="006D5CC7">
            <w:pPr>
              <w:jc w:val="right"/>
              <w:rPr>
                <w:szCs w:val="24"/>
              </w:rPr>
            </w:pPr>
          </w:p>
        </w:tc>
        <w:tc>
          <w:tcPr>
            <w:tcW w:w="1984" w:type="dxa"/>
          </w:tcPr>
          <w:p w14:paraId="467B2CE5" w14:textId="77777777" w:rsidR="00692DD6" w:rsidRPr="0017136B" w:rsidRDefault="00221CCB" w:rsidP="006D5CC7">
            <w:pPr>
              <w:jc w:val="right"/>
              <w:rPr>
                <w:szCs w:val="24"/>
                <w:u w:val="single"/>
              </w:rPr>
            </w:pPr>
            <w:r>
              <w:rPr>
                <w:szCs w:val="24"/>
                <w:u w:val="single"/>
              </w:rPr>
              <w:t>170 3</w:t>
            </w:r>
            <w:r w:rsidR="0017136B">
              <w:rPr>
                <w:szCs w:val="24"/>
                <w:u w:val="single"/>
              </w:rPr>
              <w:t>77</w:t>
            </w:r>
          </w:p>
        </w:tc>
        <w:tc>
          <w:tcPr>
            <w:tcW w:w="936" w:type="dxa"/>
          </w:tcPr>
          <w:p w14:paraId="7E762C0C" w14:textId="77777777" w:rsidR="00692DD6" w:rsidRPr="006D5CC7" w:rsidRDefault="0017136B" w:rsidP="006D5CC7">
            <w:pPr>
              <w:jc w:val="center"/>
              <w:rPr>
                <w:i/>
                <w:szCs w:val="24"/>
              </w:rPr>
            </w:pPr>
            <w:r>
              <w:rPr>
                <w:i/>
                <w:szCs w:val="24"/>
              </w:rPr>
              <w:t>1</w:t>
            </w:r>
          </w:p>
        </w:tc>
      </w:tr>
      <w:tr w:rsidR="00692DD6" w14:paraId="694A79BE" w14:textId="77777777" w:rsidTr="00692DD6">
        <w:tc>
          <w:tcPr>
            <w:tcW w:w="5103" w:type="dxa"/>
          </w:tcPr>
          <w:p w14:paraId="7ECFD0E7" w14:textId="77777777" w:rsidR="00692DD6" w:rsidRPr="0017136B" w:rsidRDefault="0017136B" w:rsidP="00692DD6">
            <w:pPr>
              <w:rPr>
                <w:b/>
                <w:szCs w:val="24"/>
              </w:rPr>
            </w:pPr>
            <w:r>
              <w:rPr>
                <w:b/>
                <w:szCs w:val="24"/>
              </w:rPr>
              <w:t>Equity</w:t>
            </w:r>
          </w:p>
        </w:tc>
        <w:tc>
          <w:tcPr>
            <w:tcW w:w="1985" w:type="dxa"/>
          </w:tcPr>
          <w:p w14:paraId="058E1C37" w14:textId="77777777" w:rsidR="00692DD6" w:rsidRDefault="00692DD6" w:rsidP="006D5CC7">
            <w:pPr>
              <w:jc w:val="right"/>
              <w:rPr>
                <w:szCs w:val="24"/>
              </w:rPr>
            </w:pPr>
          </w:p>
        </w:tc>
        <w:tc>
          <w:tcPr>
            <w:tcW w:w="1984" w:type="dxa"/>
          </w:tcPr>
          <w:p w14:paraId="37DD2BD8" w14:textId="77777777" w:rsidR="00692DD6" w:rsidRDefault="00692DD6" w:rsidP="006D5CC7">
            <w:pPr>
              <w:jc w:val="right"/>
              <w:rPr>
                <w:szCs w:val="24"/>
              </w:rPr>
            </w:pPr>
          </w:p>
        </w:tc>
        <w:tc>
          <w:tcPr>
            <w:tcW w:w="936" w:type="dxa"/>
          </w:tcPr>
          <w:p w14:paraId="3AE7CA59" w14:textId="77777777" w:rsidR="00692DD6" w:rsidRPr="006D5CC7" w:rsidRDefault="00692DD6" w:rsidP="006D5CC7">
            <w:pPr>
              <w:jc w:val="center"/>
              <w:rPr>
                <w:i/>
                <w:szCs w:val="24"/>
              </w:rPr>
            </w:pPr>
          </w:p>
        </w:tc>
      </w:tr>
      <w:tr w:rsidR="00692DD6" w14:paraId="6E6C6450" w14:textId="77777777" w:rsidTr="00692DD6">
        <w:tc>
          <w:tcPr>
            <w:tcW w:w="5103" w:type="dxa"/>
          </w:tcPr>
          <w:p w14:paraId="692D5DD0" w14:textId="77777777" w:rsidR="00692DD6" w:rsidRDefault="00F00C8B" w:rsidP="00692DD6">
            <w:pPr>
              <w:rPr>
                <w:szCs w:val="24"/>
              </w:rPr>
            </w:pPr>
            <w:r>
              <w:rPr>
                <w:szCs w:val="24"/>
              </w:rPr>
              <w:t>Capital (opening)</w:t>
            </w:r>
          </w:p>
        </w:tc>
        <w:tc>
          <w:tcPr>
            <w:tcW w:w="1985" w:type="dxa"/>
          </w:tcPr>
          <w:p w14:paraId="0C74F511" w14:textId="77777777" w:rsidR="00692DD6" w:rsidRDefault="00692DD6" w:rsidP="006D5CC7">
            <w:pPr>
              <w:jc w:val="right"/>
              <w:rPr>
                <w:szCs w:val="24"/>
              </w:rPr>
            </w:pPr>
          </w:p>
        </w:tc>
        <w:tc>
          <w:tcPr>
            <w:tcW w:w="1984" w:type="dxa"/>
          </w:tcPr>
          <w:p w14:paraId="7DEA545B" w14:textId="77777777" w:rsidR="00692DD6" w:rsidRDefault="00F00C8B" w:rsidP="006D5CC7">
            <w:pPr>
              <w:jc w:val="right"/>
              <w:rPr>
                <w:szCs w:val="24"/>
              </w:rPr>
            </w:pPr>
            <w:r>
              <w:rPr>
                <w:szCs w:val="24"/>
              </w:rPr>
              <w:t>147 625</w:t>
            </w:r>
          </w:p>
        </w:tc>
        <w:tc>
          <w:tcPr>
            <w:tcW w:w="936" w:type="dxa"/>
          </w:tcPr>
          <w:p w14:paraId="21B31654" w14:textId="77777777" w:rsidR="00692DD6" w:rsidRPr="006D5CC7" w:rsidRDefault="00F00C8B" w:rsidP="006D5CC7">
            <w:pPr>
              <w:jc w:val="center"/>
              <w:rPr>
                <w:i/>
                <w:szCs w:val="24"/>
              </w:rPr>
            </w:pPr>
            <w:r>
              <w:rPr>
                <w:i/>
                <w:szCs w:val="24"/>
              </w:rPr>
              <w:t>1</w:t>
            </w:r>
          </w:p>
        </w:tc>
      </w:tr>
      <w:tr w:rsidR="00692DD6" w14:paraId="7021AD87" w14:textId="77777777" w:rsidTr="00692DD6">
        <w:tc>
          <w:tcPr>
            <w:tcW w:w="5103" w:type="dxa"/>
          </w:tcPr>
          <w:p w14:paraId="4F513C0F" w14:textId="77777777" w:rsidR="00692DD6" w:rsidRDefault="00F00C8B" w:rsidP="00692DD6">
            <w:pPr>
              <w:rPr>
                <w:szCs w:val="24"/>
              </w:rPr>
            </w:pPr>
            <w:r>
              <w:rPr>
                <w:szCs w:val="24"/>
              </w:rPr>
              <w:t>Add: Profit for the year</w:t>
            </w:r>
          </w:p>
        </w:tc>
        <w:tc>
          <w:tcPr>
            <w:tcW w:w="1985" w:type="dxa"/>
          </w:tcPr>
          <w:p w14:paraId="7A79F3F9" w14:textId="77777777" w:rsidR="00692DD6" w:rsidRDefault="00692DD6" w:rsidP="006D5CC7">
            <w:pPr>
              <w:jc w:val="right"/>
              <w:rPr>
                <w:szCs w:val="24"/>
              </w:rPr>
            </w:pPr>
          </w:p>
        </w:tc>
        <w:tc>
          <w:tcPr>
            <w:tcW w:w="1984" w:type="dxa"/>
          </w:tcPr>
          <w:p w14:paraId="33918035" w14:textId="77777777" w:rsidR="00692DD6" w:rsidRDefault="00221CCB" w:rsidP="006D5CC7">
            <w:pPr>
              <w:jc w:val="right"/>
              <w:rPr>
                <w:szCs w:val="24"/>
              </w:rPr>
            </w:pPr>
            <w:r>
              <w:rPr>
                <w:szCs w:val="24"/>
              </w:rPr>
              <w:t>52 75</w:t>
            </w:r>
            <w:r w:rsidR="00F00C8B">
              <w:rPr>
                <w:szCs w:val="24"/>
              </w:rPr>
              <w:t>2</w:t>
            </w:r>
          </w:p>
        </w:tc>
        <w:tc>
          <w:tcPr>
            <w:tcW w:w="936" w:type="dxa"/>
          </w:tcPr>
          <w:p w14:paraId="6FF048B1" w14:textId="77777777" w:rsidR="00692DD6" w:rsidRPr="006D5CC7" w:rsidRDefault="00F00C8B" w:rsidP="006D5CC7">
            <w:pPr>
              <w:jc w:val="center"/>
              <w:rPr>
                <w:i/>
                <w:szCs w:val="24"/>
              </w:rPr>
            </w:pPr>
            <w:r>
              <w:rPr>
                <w:i/>
                <w:szCs w:val="24"/>
              </w:rPr>
              <w:t>1</w:t>
            </w:r>
          </w:p>
        </w:tc>
      </w:tr>
      <w:tr w:rsidR="00F00C8B" w14:paraId="28BBD797" w14:textId="77777777" w:rsidTr="00692DD6">
        <w:tc>
          <w:tcPr>
            <w:tcW w:w="5103" w:type="dxa"/>
          </w:tcPr>
          <w:p w14:paraId="570AFE5D" w14:textId="77777777" w:rsidR="00F00C8B" w:rsidRDefault="00F00C8B" w:rsidP="00692DD6">
            <w:pPr>
              <w:rPr>
                <w:szCs w:val="24"/>
              </w:rPr>
            </w:pPr>
            <w:r>
              <w:rPr>
                <w:szCs w:val="24"/>
              </w:rPr>
              <w:t>Less: Drawings</w:t>
            </w:r>
          </w:p>
        </w:tc>
        <w:tc>
          <w:tcPr>
            <w:tcW w:w="1985" w:type="dxa"/>
          </w:tcPr>
          <w:p w14:paraId="5BCD2C65" w14:textId="77777777" w:rsidR="00F00C8B" w:rsidRDefault="00F00C8B" w:rsidP="006D5CC7">
            <w:pPr>
              <w:jc w:val="right"/>
              <w:rPr>
                <w:szCs w:val="24"/>
              </w:rPr>
            </w:pPr>
          </w:p>
        </w:tc>
        <w:tc>
          <w:tcPr>
            <w:tcW w:w="1984" w:type="dxa"/>
          </w:tcPr>
          <w:p w14:paraId="692D0D22" w14:textId="77777777" w:rsidR="00F00C8B" w:rsidRPr="00F00C8B" w:rsidRDefault="00F00C8B" w:rsidP="006D5CC7">
            <w:pPr>
              <w:jc w:val="right"/>
              <w:rPr>
                <w:szCs w:val="24"/>
                <w:u w:val="single"/>
              </w:rPr>
            </w:pPr>
            <w:r>
              <w:rPr>
                <w:szCs w:val="24"/>
                <w:u w:val="single"/>
              </w:rPr>
              <w:t>30 000</w:t>
            </w:r>
          </w:p>
        </w:tc>
        <w:tc>
          <w:tcPr>
            <w:tcW w:w="936" w:type="dxa"/>
          </w:tcPr>
          <w:p w14:paraId="005DC785" w14:textId="77777777" w:rsidR="00F00C8B" w:rsidRDefault="00F00C8B" w:rsidP="006D5CC7">
            <w:pPr>
              <w:jc w:val="center"/>
              <w:rPr>
                <w:i/>
                <w:szCs w:val="24"/>
              </w:rPr>
            </w:pPr>
            <w:r>
              <w:rPr>
                <w:i/>
                <w:szCs w:val="24"/>
              </w:rPr>
              <w:t>1</w:t>
            </w:r>
          </w:p>
        </w:tc>
      </w:tr>
      <w:tr w:rsidR="00F00C8B" w14:paraId="0265715A" w14:textId="77777777" w:rsidTr="00692DD6">
        <w:tc>
          <w:tcPr>
            <w:tcW w:w="5103" w:type="dxa"/>
          </w:tcPr>
          <w:p w14:paraId="494A7E05" w14:textId="77777777" w:rsidR="00F00C8B" w:rsidRPr="00680BD4" w:rsidRDefault="00680BD4" w:rsidP="00680BD4">
            <w:pPr>
              <w:jc w:val="right"/>
              <w:rPr>
                <w:szCs w:val="24"/>
              </w:rPr>
            </w:pPr>
            <w:r>
              <w:rPr>
                <w:szCs w:val="24"/>
              </w:rPr>
              <w:t>CLOSING EQUITY</w:t>
            </w:r>
          </w:p>
        </w:tc>
        <w:tc>
          <w:tcPr>
            <w:tcW w:w="1985" w:type="dxa"/>
          </w:tcPr>
          <w:p w14:paraId="49D15697" w14:textId="77777777" w:rsidR="00F00C8B" w:rsidRDefault="00F00C8B" w:rsidP="006D5CC7">
            <w:pPr>
              <w:jc w:val="right"/>
              <w:rPr>
                <w:szCs w:val="24"/>
              </w:rPr>
            </w:pPr>
          </w:p>
        </w:tc>
        <w:tc>
          <w:tcPr>
            <w:tcW w:w="1984" w:type="dxa"/>
          </w:tcPr>
          <w:p w14:paraId="7EF3B159" w14:textId="77777777" w:rsidR="00F00C8B" w:rsidRDefault="00680BD4" w:rsidP="006D5CC7">
            <w:pPr>
              <w:jc w:val="right"/>
              <w:rPr>
                <w:szCs w:val="24"/>
                <w:u w:val="single"/>
              </w:rPr>
            </w:pPr>
            <w:r>
              <w:rPr>
                <w:szCs w:val="24"/>
                <w:u w:val="single"/>
              </w:rPr>
              <w:t>170 377</w:t>
            </w:r>
          </w:p>
        </w:tc>
        <w:tc>
          <w:tcPr>
            <w:tcW w:w="936" w:type="dxa"/>
          </w:tcPr>
          <w:p w14:paraId="65E7A302" w14:textId="77777777" w:rsidR="00F00C8B" w:rsidRDefault="00680BD4" w:rsidP="006D5CC7">
            <w:pPr>
              <w:jc w:val="center"/>
              <w:rPr>
                <w:i/>
                <w:szCs w:val="24"/>
              </w:rPr>
            </w:pPr>
            <w:r>
              <w:rPr>
                <w:i/>
                <w:szCs w:val="24"/>
              </w:rPr>
              <w:t>1</w:t>
            </w:r>
          </w:p>
        </w:tc>
      </w:tr>
    </w:tbl>
    <w:p w14:paraId="08BA3336" w14:textId="77777777" w:rsidR="0089653B" w:rsidRPr="00680BD4" w:rsidRDefault="00680BD4" w:rsidP="00692DD6">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2</w:t>
      </w:r>
      <w:r w:rsidR="00FB5CAA">
        <w:rPr>
          <w:i/>
          <w:szCs w:val="24"/>
        </w:rPr>
        <w:t>6</w:t>
      </w:r>
      <w:r>
        <w:rPr>
          <w:i/>
          <w:szCs w:val="24"/>
        </w:rPr>
        <w:t>)</w:t>
      </w:r>
    </w:p>
    <w:p w14:paraId="6A4B43DB" w14:textId="77777777" w:rsidR="001E3B56" w:rsidRDefault="001E3B56" w:rsidP="00680BD4">
      <w:pPr>
        <w:rPr>
          <w:b/>
          <w:szCs w:val="24"/>
        </w:rPr>
      </w:pPr>
      <w:r>
        <w:rPr>
          <w:b/>
          <w:szCs w:val="24"/>
        </w:rPr>
        <w:t>c)</w:t>
      </w:r>
      <w:r>
        <w:rPr>
          <w:b/>
          <w:szCs w:val="24"/>
        </w:rPr>
        <w:tab/>
      </w:r>
      <w:r w:rsidR="00680BD4">
        <w:rPr>
          <w:b/>
          <w:szCs w:val="24"/>
        </w:rPr>
        <w:t>GENERAL JOURNAL</w:t>
      </w:r>
    </w:p>
    <w:tbl>
      <w:tblPr>
        <w:tblStyle w:val="TableGrid"/>
        <w:tblW w:w="0" w:type="auto"/>
        <w:tblInd w:w="675" w:type="dxa"/>
        <w:tblLook w:val="04A0" w:firstRow="1" w:lastRow="0" w:firstColumn="1" w:lastColumn="0" w:noHBand="0" w:noVBand="1"/>
      </w:tblPr>
      <w:tblGrid>
        <w:gridCol w:w="1134"/>
        <w:gridCol w:w="4678"/>
        <w:gridCol w:w="1701"/>
        <w:gridCol w:w="1559"/>
        <w:gridCol w:w="936"/>
      </w:tblGrid>
      <w:tr w:rsidR="00680BD4" w14:paraId="340C1265" w14:textId="77777777" w:rsidTr="00680BD4">
        <w:tc>
          <w:tcPr>
            <w:tcW w:w="1134" w:type="dxa"/>
          </w:tcPr>
          <w:p w14:paraId="647723F4" w14:textId="77777777" w:rsidR="00680BD4" w:rsidRDefault="00680BD4" w:rsidP="00680BD4">
            <w:pPr>
              <w:jc w:val="center"/>
              <w:rPr>
                <w:b/>
                <w:szCs w:val="24"/>
              </w:rPr>
            </w:pPr>
            <w:r>
              <w:rPr>
                <w:b/>
                <w:szCs w:val="24"/>
              </w:rPr>
              <w:t>Date</w:t>
            </w:r>
          </w:p>
        </w:tc>
        <w:tc>
          <w:tcPr>
            <w:tcW w:w="4678" w:type="dxa"/>
          </w:tcPr>
          <w:p w14:paraId="49AB3EC7" w14:textId="77777777" w:rsidR="00680BD4" w:rsidRDefault="00680BD4" w:rsidP="00680BD4">
            <w:pPr>
              <w:jc w:val="center"/>
              <w:rPr>
                <w:b/>
                <w:szCs w:val="24"/>
              </w:rPr>
            </w:pPr>
            <w:r>
              <w:rPr>
                <w:b/>
                <w:szCs w:val="24"/>
              </w:rPr>
              <w:t>Accounts</w:t>
            </w:r>
          </w:p>
        </w:tc>
        <w:tc>
          <w:tcPr>
            <w:tcW w:w="1701" w:type="dxa"/>
          </w:tcPr>
          <w:p w14:paraId="49942ACA" w14:textId="77777777" w:rsidR="00680BD4" w:rsidRDefault="00680BD4" w:rsidP="00680BD4">
            <w:pPr>
              <w:jc w:val="center"/>
              <w:rPr>
                <w:b/>
                <w:szCs w:val="24"/>
              </w:rPr>
            </w:pPr>
            <w:r>
              <w:rPr>
                <w:b/>
                <w:szCs w:val="24"/>
              </w:rPr>
              <w:t>Dr</w:t>
            </w:r>
          </w:p>
        </w:tc>
        <w:tc>
          <w:tcPr>
            <w:tcW w:w="1559" w:type="dxa"/>
          </w:tcPr>
          <w:p w14:paraId="543A60B2" w14:textId="77777777" w:rsidR="00680BD4" w:rsidRDefault="00680BD4" w:rsidP="00680BD4">
            <w:pPr>
              <w:jc w:val="center"/>
              <w:rPr>
                <w:b/>
                <w:szCs w:val="24"/>
              </w:rPr>
            </w:pPr>
            <w:r>
              <w:rPr>
                <w:b/>
                <w:szCs w:val="24"/>
              </w:rPr>
              <w:t>Cr</w:t>
            </w:r>
          </w:p>
        </w:tc>
        <w:tc>
          <w:tcPr>
            <w:tcW w:w="936" w:type="dxa"/>
          </w:tcPr>
          <w:p w14:paraId="5E9C7A48" w14:textId="77777777" w:rsidR="00680BD4" w:rsidRDefault="00680BD4" w:rsidP="00680BD4">
            <w:pPr>
              <w:jc w:val="center"/>
              <w:rPr>
                <w:b/>
                <w:szCs w:val="24"/>
              </w:rPr>
            </w:pPr>
          </w:p>
        </w:tc>
      </w:tr>
      <w:tr w:rsidR="00680BD4" w14:paraId="3210B8B0" w14:textId="77777777" w:rsidTr="00680BD4">
        <w:tc>
          <w:tcPr>
            <w:tcW w:w="1134" w:type="dxa"/>
          </w:tcPr>
          <w:p w14:paraId="4E2A784B" w14:textId="77777777" w:rsidR="00680BD4" w:rsidRPr="00680BD4" w:rsidRDefault="00680BD4" w:rsidP="00680BD4">
            <w:pPr>
              <w:rPr>
                <w:szCs w:val="24"/>
              </w:rPr>
            </w:pPr>
            <w:r>
              <w:rPr>
                <w:szCs w:val="24"/>
              </w:rPr>
              <w:t>30/6/16</w:t>
            </w:r>
          </w:p>
        </w:tc>
        <w:tc>
          <w:tcPr>
            <w:tcW w:w="4678" w:type="dxa"/>
          </w:tcPr>
          <w:p w14:paraId="4E55B9A6" w14:textId="77777777" w:rsidR="00680BD4" w:rsidRPr="00680BD4" w:rsidRDefault="00680BD4" w:rsidP="00680BD4">
            <w:pPr>
              <w:rPr>
                <w:szCs w:val="24"/>
              </w:rPr>
            </w:pPr>
            <w:r>
              <w:rPr>
                <w:szCs w:val="24"/>
              </w:rPr>
              <w:t>Accrued interest revenue</w:t>
            </w:r>
          </w:p>
        </w:tc>
        <w:tc>
          <w:tcPr>
            <w:tcW w:w="1701" w:type="dxa"/>
          </w:tcPr>
          <w:p w14:paraId="49BFFE6E" w14:textId="77777777" w:rsidR="00680BD4" w:rsidRPr="00680BD4" w:rsidRDefault="00680BD4" w:rsidP="00680BD4">
            <w:pPr>
              <w:jc w:val="right"/>
              <w:rPr>
                <w:szCs w:val="24"/>
              </w:rPr>
            </w:pPr>
            <w:r>
              <w:rPr>
                <w:szCs w:val="24"/>
              </w:rPr>
              <w:t>125</w:t>
            </w:r>
          </w:p>
        </w:tc>
        <w:tc>
          <w:tcPr>
            <w:tcW w:w="1559" w:type="dxa"/>
          </w:tcPr>
          <w:p w14:paraId="659095BB" w14:textId="77777777" w:rsidR="00680BD4" w:rsidRPr="00680BD4" w:rsidRDefault="00680BD4" w:rsidP="00680BD4">
            <w:pPr>
              <w:jc w:val="right"/>
              <w:rPr>
                <w:szCs w:val="24"/>
              </w:rPr>
            </w:pPr>
          </w:p>
        </w:tc>
        <w:tc>
          <w:tcPr>
            <w:tcW w:w="936" w:type="dxa"/>
          </w:tcPr>
          <w:p w14:paraId="76CD039E" w14:textId="77777777" w:rsidR="00680BD4" w:rsidRPr="00680BD4" w:rsidRDefault="00680BD4" w:rsidP="00680BD4">
            <w:pPr>
              <w:jc w:val="center"/>
              <w:rPr>
                <w:i/>
                <w:szCs w:val="24"/>
              </w:rPr>
            </w:pPr>
            <w:r>
              <w:rPr>
                <w:i/>
                <w:szCs w:val="24"/>
              </w:rPr>
              <w:t>1</w:t>
            </w:r>
          </w:p>
        </w:tc>
      </w:tr>
      <w:tr w:rsidR="00680BD4" w14:paraId="195202CE" w14:textId="77777777" w:rsidTr="00680BD4">
        <w:tc>
          <w:tcPr>
            <w:tcW w:w="1134" w:type="dxa"/>
          </w:tcPr>
          <w:p w14:paraId="468A0E2E" w14:textId="77777777" w:rsidR="00680BD4" w:rsidRPr="00680BD4" w:rsidRDefault="00680BD4" w:rsidP="00680BD4">
            <w:pPr>
              <w:rPr>
                <w:szCs w:val="24"/>
              </w:rPr>
            </w:pPr>
          </w:p>
        </w:tc>
        <w:tc>
          <w:tcPr>
            <w:tcW w:w="4678" w:type="dxa"/>
          </w:tcPr>
          <w:p w14:paraId="394ED72C" w14:textId="77777777" w:rsidR="00680BD4" w:rsidRPr="00680BD4" w:rsidRDefault="00680BD4" w:rsidP="00680BD4">
            <w:pPr>
              <w:rPr>
                <w:szCs w:val="24"/>
              </w:rPr>
            </w:pPr>
            <w:r>
              <w:rPr>
                <w:szCs w:val="24"/>
              </w:rPr>
              <w:t xml:space="preserve">    Interest revenue</w:t>
            </w:r>
          </w:p>
        </w:tc>
        <w:tc>
          <w:tcPr>
            <w:tcW w:w="1701" w:type="dxa"/>
          </w:tcPr>
          <w:p w14:paraId="20A1925F" w14:textId="77777777" w:rsidR="00680BD4" w:rsidRPr="00680BD4" w:rsidRDefault="00680BD4" w:rsidP="00680BD4">
            <w:pPr>
              <w:jc w:val="right"/>
              <w:rPr>
                <w:szCs w:val="24"/>
              </w:rPr>
            </w:pPr>
          </w:p>
        </w:tc>
        <w:tc>
          <w:tcPr>
            <w:tcW w:w="1559" w:type="dxa"/>
          </w:tcPr>
          <w:p w14:paraId="717902C0" w14:textId="77777777" w:rsidR="00680BD4" w:rsidRPr="00680BD4" w:rsidRDefault="00680BD4" w:rsidP="00680BD4">
            <w:pPr>
              <w:jc w:val="right"/>
              <w:rPr>
                <w:szCs w:val="24"/>
              </w:rPr>
            </w:pPr>
            <w:r>
              <w:rPr>
                <w:szCs w:val="24"/>
              </w:rPr>
              <w:t>125</w:t>
            </w:r>
          </w:p>
        </w:tc>
        <w:tc>
          <w:tcPr>
            <w:tcW w:w="936" w:type="dxa"/>
          </w:tcPr>
          <w:p w14:paraId="4A6B8173" w14:textId="77777777" w:rsidR="00680BD4" w:rsidRPr="00680BD4" w:rsidRDefault="00680BD4" w:rsidP="00680BD4">
            <w:pPr>
              <w:jc w:val="center"/>
              <w:rPr>
                <w:i/>
                <w:szCs w:val="24"/>
              </w:rPr>
            </w:pPr>
            <w:r>
              <w:rPr>
                <w:i/>
                <w:szCs w:val="24"/>
              </w:rPr>
              <w:t>1</w:t>
            </w:r>
          </w:p>
        </w:tc>
      </w:tr>
      <w:tr w:rsidR="00680BD4" w14:paraId="0AD8A23F" w14:textId="77777777" w:rsidTr="00680BD4">
        <w:tc>
          <w:tcPr>
            <w:tcW w:w="1134" w:type="dxa"/>
          </w:tcPr>
          <w:p w14:paraId="7A424D22" w14:textId="77777777" w:rsidR="00680BD4" w:rsidRPr="00680BD4" w:rsidRDefault="00680BD4" w:rsidP="00680BD4">
            <w:pPr>
              <w:rPr>
                <w:szCs w:val="24"/>
              </w:rPr>
            </w:pPr>
          </w:p>
        </w:tc>
        <w:tc>
          <w:tcPr>
            <w:tcW w:w="4678" w:type="dxa"/>
          </w:tcPr>
          <w:p w14:paraId="5C96094F" w14:textId="77777777" w:rsidR="00680BD4" w:rsidRPr="00680BD4" w:rsidRDefault="00680BD4" w:rsidP="00680BD4">
            <w:pPr>
              <w:rPr>
                <w:szCs w:val="24"/>
              </w:rPr>
            </w:pPr>
            <w:r>
              <w:rPr>
                <w:szCs w:val="24"/>
              </w:rPr>
              <w:t>(Interest accrued at 30/6)</w:t>
            </w:r>
          </w:p>
        </w:tc>
        <w:tc>
          <w:tcPr>
            <w:tcW w:w="1701" w:type="dxa"/>
          </w:tcPr>
          <w:p w14:paraId="02F01490" w14:textId="77777777" w:rsidR="00680BD4" w:rsidRPr="00680BD4" w:rsidRDefault="00680BD4" w:rsidP="00680BD4">
            <w:pPr>
              <w:jc w:val="right"/>
              <w:rPr>
                <w:szCs w:val="24"/>
              </w:rPr>
            </w:pPr>
          </w:p>
        </w:tc>
        <w:tc>
          <w:tcPr>
            <w:tcW w:w="1559" w:type="dxa"/>
          </w:tcPr>
          <w:p w14:paraId="4F518B43" w14:textId="77777777" w:rsidR="00680BD4" w:rsidRPr="00680BD4" w:rsidRDefault="00680BD4" w:rsidP="00680BD4">
            <w:pPr>
              <w:jc w:val="right"/>
              <w:rPr>
                <w:szCs w:val="24"/>
              </w:rPr>
            </w:pPr>
          </w:p>
        </w:tc>
        <w:tc>
          <w:tcPr>
            <w:tcW w:w="936" w:type="dxa"/>
          </w:tcPr>
          <w:p w14:paraId="065876F7" w14:textId="77777777" w:rsidR="00680BD4" w:rsidRPr="00680BD4" w:rsidRDefault="00680BD4" w:rsidP="00680BD4">
            <w:pPr>
              <w:jc w:val="center"/>
              <w:rPr>
                <w:i/>
                <w:szCs w:val="24"/>
              </w:rPr>
            </w:pPr>
          </w:p>
        </w:tc>
      </w:tr>
      <w:tr w:rsidR="00680BD4" w14:paraId="1CDB252C" w14:textId="77777777" w:rsidTr="00680BD4">
        <w:tc>
          <w:tcPr>
            <w:tcW w:w="1134" w:type="dxa"/>
          </w:tcPr>
          <w:p w14:paraId="33D50D6D" w14:textId="77777777" w:rsidR="00680BD4" w:rsidRPr="00680BD4" w:rsidRDefault="00680BD4" w:rsidP="00680BD4">
            <w:pPr>
              <w:rPr>
                <w:szCs w:val="24"/>
              </w:rPr>
            </w:pPr>
          </w:p>
        </w:tc>
        <w:tc>
          <w:tcPr>
            <w:tcW w:w="4678" w:type="dxa"/>
          </w:tcPr>
          <w:p w14:paraId="0F70CD77" w14:textId="77777777" w:rsidR="00680BD4" w:rsidRPr="00680BD4" w:rsidRDefault="00680BD4" w:rsidP="00680BD4">
            <w:pPr>
              <w:rPr>
                <w:szCs w:val="24"/>
              </w:rPr>
            </w:pPr>
            <w:r>
              <w:rPr>
                <w:szCs w:val="24"/>
              </w:rPr>
              <w:t>Depreciation of furniture &amp; fittings</w:t>
            </w:r>
          </w:p>
        </w:tc>
        <w:tc>
          <w:tcPr>
            <w:tcW w:w="1701" w:type="dxa"/>
          </w:tcPr>
          <w:p w14:paraId="758710EA" w14:textId="77777777" w:rsidR="00680BD4" w:rsidRPr="00680BD4" w:rsidRDefault="00524098" w:rsidP="00680BD4">
            <w:pPr>
              <w:jc w:val="right"/>
              <w:rPr>
                <w:szCs w:val="24"/>
              </w:rPr>
            </w:pPr>
            <w:r>
              <w:rPr>
                <w:szCs w:val="24"/>
              </w:rPr>
              <w:t>4 100</w:t>
            </w:r>
          </w:p>
        </w:tc>
        <w:tc>
          <w:tcPr>
            <w:tcW w:w="1559" w:type="dxa"/>
          </w:tcPr>
          <w:p w14:paraId="59A0D42C" w14:textId="77777777" w:rsidR="00680BD4" w:rsidRPr="00680BD4" w:rsidRDefault="00680BD4" w:rsidP="00680BD4">
            <w:pPr>
              <w:jc w:val="right"/>
              <w:rPr>
                <w:szCs w:val="24"/>
              </w:rPr>
            </w:pPr>
          </w:p>
        </w:tc>
        <w:tc>
          <w:tcPr>
            <w:tcW w:w="936" w:type="dxa"/>
          </w:tcPr>
          <w:p w14:paraId="09F87CDF" w14:textId="77777777" w:rsidR="00680BD4" w:rsidRPr="00680BD4" w:rsidRDefault="00680BD4" w:rsidP="00680BD4">
            <w:pPr>
              <w:jc w:val="center"/>
              <w:rPr>
                <w:i/>
                <w:szCs w:val="24"/>
              </w:rPr>
            </w:pPr>
            <w:r>
              <w:rPr>
                <w:i/>
                <w:szCs w:val="24"/>
              </w:rPr>
              <w:t>1</w:t>
            </w:r>
          </w:p>
        </w:tc>
      </w:tr>
      <w:tr w:rsidR="00680BD4" w14:paraId="1BEF737D" w14:textId="77777777" w:rsidTr="00680BD4">
        <w:tc>
          <w:tcPr>
            <w:tcW w:w="1134" w:type="dxa"/>
          </w:tcPr>
          <w:p w14:paraId="1E2DB844" w14:textId="77777777" w:rsidR="00680BD4" w:rsidRPr="00680BD4" w:rsidRDefault="00680BD4" w:rsidP="00680BD4">
            <w:pPr>
              <w:rPr>
                <w:szCs w:val="24"/>
              </w:rPr>
            </w:pPr>
          </w:p>
        </w:tc>
        <w:tc>
          <w:tcPr>
            <w:tcW w:w="4678" w:type="dxa"/>
          </w:tcPr>
          <w:p w14:paraId="5B02D3C8" w14:textId="77777777" w:rsidR="00680BD4" w:rsidRPr="00680BD4" w:rsidRDefault="00680BD4" w:rsidP="00680BD4">
            <w:pPr>
              <w:rPr>
                <w:szCs w:val="24"/>
              </w:rPr>
            </w:pPr>
            <w:r>
              <w:rPr>
                <w:szCs w:val="24"/>
              </w:rPr>
              <w:t xml:space="preserve">    Accumulated </w:t>
            </w:r>
            <w:proofErr w:type="spellStart"/>
            <w:r>
              <w:rPr>
                <w:szCs w:val="24"/>
              </w:rPr>
              <w:t>deprec</w:t>
            </w:r>
            <w:proofErr w:type="spellEnd"/>
            <w:r>
              <w:rPr>
                <w:szCs w:val="24"/>
              </w:rPr>
              <w:t>. of furniture &amp; fittings</w:t>
            </w:r>
          </w:p>
        </w:tc>
        <w:tc>
          <w:tcPr>
            <w:tcW w:w="1701" w:type="dxa"/>
          </w:tcPr>
          <w:p w14:paraId="168379A6" w14:textId="77777777" w:rsidR="00680BD4" w:rsidRPr="00680BD4" w:rsidRDefault="00680BD4" w:rsidP="00680BD4">
            <w:pPr>
              <w:jc w:val="right"/>
              <w:rPr>
                <w:szCs w:val="24"/>
              </w:rPr>
            </w:pPr>
          </w:p>
        </w:tc>
        <w:tc>
          <w:tcPr>
            <w:tcW w:w="1559" w:type="dxa"/>
          </w:tcPr>
          <w:p w14:paraId="4CDE8E8D" w14:textId="77777777" w:rsidR="00680BD4" w:rsidRPr="00680BD4" w:rsidRDefault="00524098" w:rsidP="00680BD4">
            <w:pPr>
              <w:jc w:val="right"/>
              <w:rPr>
                <w:szCs w:val="24"/>
              </w:rPr>
            </w:pPr>
            <w:r>
              <w:rPr>
                <w:szCs w:val="24"/>
              </w:rPr>
              <w:t>4 100</w:t>
            </w:r>
          </w:p>
        </w:tc>
        <w:tc>
          <w:tcPr>
            <w:tcW w:w="936" w:type="dxa"/>
          </w:tcPr>
          <w:p w14:paraId="110F8860" w14:textId="77777777" w:rsidR="00680BD4" w:rsidRPr="00680BD4" w:rsidRDefault="00680BD4" w:rsidP="00680BD4">
            <w:pPr>
              <w:jc w:val="center"/>
              <w:rPr>
                <w:i/>
                <w:szCs w:val="24"/>
              </w:rPr>
            </w:pPr>
            <w:r>
              <w:rPr>
                <w:i/>
                <w:szCs w:val="24"/>
              </w:rPr>
              <w:t>1</w:t>
            </w:r>
          </w:p>
        </w:tc>
      </w:tr>
      <w:tr w:rsidR="00680BD4" w14:paraId="22E66875" w14:textId="77777777" w:rsidTr="00680BD4">
        <w:tc>
          <w:tcPr>
            <w:tcW w:w="1134" w:type="dxa"/>
          </w:tcPr>
          <w:p w14:paraId="4C2E471E" w14:textId="77777777" w:rsidR="00680BD4" w:rsidRPr="00680BD4" w:rsidRDefault="00680BD4" w:rsidP="00680BD4">
            <w:pPr>
              <w:rPr>
                <w:szCs w:val="24"/>
              </w:rPr>
            </w:pPr>
          </w:p>
        </w:tc>
        <w:tc>
          <w:tcPr>
            <w:tcW w:w="4678" w:type="dxa"/>
          </w:tcPr>
          <w:p w14:paraId="266B3965" w14:textId="77777777" w:rsidR="00680BD4" w:rsidRPr="00680BD4" w:rsidRDefault="00680BD4" w:rsidP="00680BD4">
            <w:pPr>
              <w:rPr>
                <w:szCs w:val="24"/>
              </w:rPr>
            </w:pPr>
            <w:r>
              <w:rPr>
                <w:szCs w:val="24"/>
              </w:rPr>
              <w:t>(Annual depreciation provided)</w:t>
            </w:r>
          </w:p>
        </w:tc>
        <w:tc>
          <w:tcPr>
            <w:tcW w:w="1701" w:type="dxa"/>
          </w:tcPr>
          <w:p w14:paraId="7A8595F4" w14:textId="77777777" w:rsidR="00680BD4" w:rsidRPr="00680BD4" w:rsidRDefault="00680BD4" w:rsidP="00680BD4">
            <w:pPr>
              <w:jc w:val="right"/>
              <w:rPr>
                <w:szCs w:val="24"/>
              </w:rPr>
            </w:pPr>
          </w:p>
        </w:tc>
        <w:tc>
          <w:tcPr>
            <w:tcW w:w="1559" w:type="dxa"/>
          </w:tcPr>
          <w:p w14:paraId="71D6AFAB" w14:textId="77777777" w:rsidR="00680BD4" w:rsidRPr="00680BD4" w:rsidRDefault="00680BD4" w:rsidP="00680BD4">
            <w:pPr>
              <w:jc w:val="right"/>
              <w:rPr>
                <w:szCs w:val="24"/>
              </w:rPr>
            </w:pPr>
          </w:p>
        </w:tc>
        <w:tc>
          <w:tcPr>
            <w:tcW w:w="936" w:type="dxa"/>
          </w:tcPr>
          <w:p w14:paraId="541E210A" w14:textId="77777777" w:rsidR="00680BD4" w:rsidRPr="00680BD4" w:rsidRDefault="00680BD4" w:rsidP="00680BD4">
            <w:pPr>
              <w:jc w:val="center"/>
              <w:rPr>
                <w:i/>
                <w:szCs w:val="24"/>
              </w:rPr>
            </w:pPr>
          </w:p>
        </w:tc>
      </w:tr>
      <w:tr w:rsidR="00680BD4" w14:paraId="7A314ACC" w14:textId="77777777" w:rsidTr="00680BD4">
        <w:tc>
          <w:tcPr>
            <w:tcW w:w="1134" w:type="dxa"/>
          </w:tcPr>
          <w:p w14:paraId="7C421296" w14:textId="77777777" w:rsidR="00680BD4" w:rsidRPr="00680BD4" w:rsidRDefault="00680BD4" w:rsidP="00680BD4">
            <w:pPr>
              <w:rPr>
                <w:szCs w:val="24"/>
              </w:rPr>
            </w:pPr>
          </w:p>
        </w:tc>
        <w:tc>
          <w:tcPr>
            <w:tcW w:w="4678" w:type="dxa"/>
          </w:tcPr>
          <w:p w14:paraId="0DD00CA4" w14:textId="77777777" w:rsidR="00680BD4" w:rsidRPr="00680BD4" w:rsidRDefault="00680BD4" w:rsidP="00680BD4">
            <w:pPr>
              <w:rPr>
                <w:szCs w:val="24"/>
              </w:rPr>
            </w:pPr>
            <w:r>
              <w:rPr>
                <w:szCs w:val="24"/>
              </w:rPr>
              <w:t>Depreciation of vehicles</w:t>
            </w:r>
          </w:p>
        </w:tc>
        <w:tc>
          <w:tcPr>
            <w:tcW w:w="1701" w:type="dxa"/>
          </w:tcPr>
          <w:p w14:paraId="0181A4B5" w14:textId="77777777" w:rsidR="00680BD4" w:rsidRPr="00680BD4" w:rsidRDefault="00524098" w:rsidP="00680BD4">
            <w:pPr>
              <w:jc w:val="right"/>
              <w:rPr>
                <w:szCs w:val="24"/>
              </w:rPr>
            </w:pPr>
            <w:r>
              <w:rPr>
                <w:szCs w:val="24"/>
              </w:rPr>
              <w:t>8 700</w:t>
            </w:r>
          </w:p>
        </w:tc>
        <w:tc>
          <w:tcPr>
            <w:tcW w:w="1559" w:type="dxa"/>
          </w:tcPr>
          <w:p w14:paraId="65985EE9" w14:textId="77777777" w:rsidR="00680BD4" w:rsidRPr="00680BD4" w:rsidRDefault="00680BD4" w:rsidP="00680BD4">
            <w:pPr>
              <w:jc w:val="right"/>
              <w:rPr>
                <w:szCs w:val="24"/>
              </w:rPr>
            </w:pPr>
          </w:p>
        </w:tc>
        <w:tc>
          <w:tcPr>
            <w:tcW w:w="936" w:type="dxa"/>
          </w:tcPr>
          <w:p w14:paraId="217E0277" w14:textId="77777777" w:rsidR="00680BD4" w:rsidRPr="00680BD4" w:rsidRDefault="00524098" w:rsidP="00680BD4">
            <w:pPr>
              <w:jc w:val="center"/>
              <w:rPr>
                <w:i/>
                <w:szCs w:val="24"/>
              </w:rPr>
            </w:pPr>
            <w:r>
              <w:rPr>
                <w:i/>
                <w:szCs w:val="24"/>
              </w:rPr>
              <w:t>1</w:t>
            </w:r>
          </w:p>
        </w:tc>
      </w:tr>
      <w:tr w:rsidR="00680BD4" w14:paraId="5B6E2F1F" w14:textId="77777777" w:rsidTr="00680BD4">
        <w:tc>
          <w:tcPr>
            <w:tcW w:w="1134" w:type="dxa"/>
          </w:tcPr>
          <w:p w14:paraId="500F5D75" w14:textId="77777777" w:rsidR="00680BD4" w:rsidRPr="00680BD4" w:rsidRDefault="00680BD4" w:rsidP="00680BD4">
            <w:pPr>
              <w:rPr>
                <w:szCs w:val="24"/>
              </w:rPr>
            </w:pPr>
          </w:p>
        </w:tc>
        <w:tc>
          <w:tcPr>
            <w:tcW w:w="4678" w:type="dxa"/>
          </w:tcPr>
          <w:p w14:paraId="78813A53" w14:textId="77777777" w:rsidR="00680BD4" w:rsidRPr="00680BD4" w:rsidRDefault="00524098" w:rsidP="00680BD4">
            <w:pPr>
              <w:rPr>
                <w:szCs w:val="24"/>
              </w:rPr>
            </w:pPr>
            <w:r>
              <w:rPr>
                <w:szCs w:val="24"/>
              </w:rPr>
              <w:t xml:space="preserve">    Accumulated depreciation of vehicles</w:t>
            </w:r>
          </w:p>
        </w:tc>
        <w:tc>
          <w:tcPr>
            <w:tcW w:w="1701" w:type="dxa"/>
          </w:tcPr>
          <w:p w14:paraId="10A786C7" w14:textId="77777777" w:rsidR="00680BD4" w:rsidRPr="00680BD4" w:rsidRDefault="00680BD4" w:rsidP="00680BD4">
            <w:pPr>
              <w:jc w:val="right"/>
              <w:rPr>
                <w:szCs w:val="24"/>
              </w:rPr>
            </w:pPr>
          </w:p>
        </w:tc>
        <w:tc>
          <w:tcPr>
            <w:tcW w:w="1559" w:type="dxa"/>
          </w:tcPr>
          <w:p w14:paraId="05EA4741" w14:textId="77777777" w:rsidR="00680BD4" w:rsidRPr="00680BD4" w:rsidRDefault="00524098" w:rsidP="00680BD4">
            <w:pPr>
              <w:jc w:val="right"/>
              <w:rPr>
                <w:szCs w:val="24"/>
              </w:rPr>
            </w:pPr>
            <w:r>
              <w:rPr>
                <w:szCs w:val="24"/>
              </w:rPr>
              <w:t>8 700</w:t>
            </w:r>
          </w:p>
        </w:tc>
        <w:tc>
          <w:tcPr>
            <w:tcW w:w="936" w:type="dxa"/>
          </w:tcPr>
          <w:p w14:paraId="07BC3C9E" w14:textId="77777777" w:rsidR="00680BD4" w:rsidRPr="00680BD4" w:rsidRDefault="00524098" w:rsidP="00680BD4">
            <w:pPr>
              <w:jc w:val="center"/>
              <w:rPr>
                <w:i/>
                <w:szCs w:val="24"/>
              </w:rPr>
            </w:pPr>
            <w:r>
              <w:rPr>
                <w:i/>
                <w:szCs w:val="24"/>
              </w:rPr>
              <w:t>1</w:t>
            </w:r>
          </w:p>
        </w:tc>
      </w:tr>
      <w:tr w:rsidR="00680BD4" w14:paraId="5AD9EEC1" w14:textId="77777777" w:rsidTr="00680BD4">
        <w:tc>
          <w:tcPr>
            <w:tcW w:w="1134" w:type="dxa"/>
          </w:tcPr>
          <w:p w14:paraId="2D129B2B" w14:textId="77777777" w:rsidR="00680BD4" w:rsidRPr="00680BD4" w:rsidRDefault="00680BD4" w:rsidP="00680BD4">
            <w:pPr>
              <w:rPr>
                <w:szCs w:val="24"/>
              </w:rPr>
            </w:pPr>
          </w:p>
        </w:tc>
        <w:tc>
          <w:tcPr>
            <w:tcW w:w="4678" w:type="dxa"/>
          </w:tcPr>
          <w:p w14:paraId="3DD79178" w14:textId="77777777" w:rsidR="00680BD4" w:rsidRPr="00680BD4" w:rsidRDefault="00524098" w:rsidP="00680BD4">
            <w:pPr>
              <w:rPr>
                <w:szCs w:val="24"/>
              </w:rPr>
            </w:pPr>
            <w:r>
              <w:rPr>
                <w:szCs w:val="24"/>
              </w:rPr>
              <w:t>(Annual depreciation provided)</w:t>
            </w:r>
          </w:p>
        </w:tc>
        <w:tc>
          <w:tcPr>
            <w:tcW w:w="1701" w:type="dxa"/>
          </w:tcPr>
          <w:p w14:paraId="11F48210" w14:textId="77777777" w:rsidR="00680BD4" w:rsidRPr="00680BD4" w:rsidRDefault="00680BD4" w:rsidP="00680BD4">
            <w:pPr>
              <w:jc w:val="right"/>
              <w:rPr>
                <w:szCs w:val="24"/>
              </w:rPr>
            </w:pPr>
          </w:p>
        </w:tc>
        <w:tc>
          <w:tcPr>
            <w:tcW w:w="1559" w:type="dxa"/>
          </w:tcPr>
          <w:p w14:paraId="6C2E4EA4" w14:textId="77777777" w:rsidR="00680BD4" w:rsidRPr="00680BD4" w:rsidRDefault="00680BD4" w:rsidP="00680BD4">
            <w:pPr>
              <w:jc w:val="right"/>
              <w:rPr>
                <w:szCs w:val="24"/>
              </w:rPr>
            </w:pPr>
          </w:p>
        </w:tc>
        <w:tc>
          <w:tcPr>
            <w:tcW w:w="936" w:type="dxa"/>
          </w:tcPr>
          <w:p w14:paraId="478BD793" w14:textId="77777777" w:rsidR="00680BD4" w:rsidRPr="00680BD4" w:rsidRDefault="00680BD4" w:rsidP="00680BD4">
            <w:pPr>
              <w:jc w:val="center"/>
              <w:rPr>
                <w:i/>
                <w:szCs w:val="24"/>
              </w:rPr>
            </w:pPr>
          </w:p>
        </w:tc>
      </w:tr>
      <w:tr w:rsidR="00680BD4" w14:paraId="0340A898" w14:textId="77777777" w:rsidTr="00680BD4">
        <w:tc>
          <w:tcPr>
            <w:tcW w:w="1134" w:type="dxa"/>
          </w:tcPr>
          <w:p w14:paraId="75A93F79" w14:textId="77777777" w:rsidR="00680BD4" w:rsidRPr="00680BD4" w:rsidRDefault="00680BD4" w:rsidP="00680BD4">
            <w:pPr>
              <w:rPr>
                <w:szCs w:val="24"/>
              </w:rPr>
            </w:pPr>
          </w:p>
        </w:tc>
        <w:tc>
          <w:tcPr>
            <w:tcW w:w="4678" w:type="dxa"/>
          </w:tcPr>
          <w:p w14:paraId="78F4EB3B" w14:textId="77777777" w:rsidR="00680BD4" w:rsidRPr="00680BD4" w:rsidRDefault="00524098" w:rsidP="00680BD4">
            <w:pPr>
              <w:rPr>
                <w:szCs w:val="24"/>
              </w:rPr>
            </w:pPr>
            <w:r>
              <w:rPr>
                <w:szCs w:val="24"/>
              </w:rPr>
              <w:t>Sales commission</w:t>
            </w:r>
          </w:p>
        </w:tc>
        <w:tc>
          <w:tcPr>
            <w:tcW w:w="1701" w:type="dxa"/>
          </w:tcPr>
          <w:p w14:paraId="66F13463" w14:textId="77777777" w:rsidR="00680BD4" w:rsidRPr="00680BD4" w:rsidRDefault="00524098" w:rsidP="00680BD4">
            <w:pPr>
              <w:jc w:val="right"/>
              <w:rPr>
                <w:szCs w:val="24"/>
              </w:rPr>
            </w:pPr>
            <w:r>
              <w:rPr>
                <w:szCs w:val="24"/>
              </w:rPr>
              <w:t>1 150</w:t>
            </w:r>
          </w:p>
        </w:tc>
        <w:tc>
          <w:tcPr>
            <w:tcW w:w="1559" w:type="dxa"/>
          </w:tcPr>
          <w:p w14:paraId="4E73A0D7" w14:textId="77777777" w:rsidR="00680BD4" w:rsidRPr="00680BD4" w:rsidRDefault="00680BD4" w:rsidP="00680BD4">
            <w:pPr>
              <w:jc w:val="right"/>
              <w:rPr>
                <w:szCs w:val="24"/>
              </w:rPr>
            </w:pPr>
          </w:p>
        </w:tc>
        <w:tc>
          <w:tcPr>
            <w:tcW w:w="936" w:type="dxa"/>
          </w:tcPr>
          <w:p w14:paraId="44EE4101" w14:textId="77777777" w:rsidR="00680BD4" w:rsidRPr="00680BD4" w:rsidRDefault="00524098" w:rsidP="00680BD4">
            <w:pPr>
              <w:jc w:val="center"/>
              <w:rPr>
                <w:i/>
                <w:szCs w:val="24"/>
              </w:rPr>
            </w:pPr>
            <w:r>
              <w:rPr>
                <w:i/>
                <w:szCs w:val="24"/>
              </w:rPr>
              <w:t>1</w:t>
            </w:r>
          </w:p>
        </w:tc>
      </w:tr>
      <w:tr w:rsidR="00680BD4" w14:paraId="21B6E80D" w14:textId="77777777" w:rsidTr="00680BD4">
        <w:tc>
          <w:tcPr>
            <w:tcW w:w="1134" w:type="dxa"/>
          </w:tcPr>
          <w:p w14:paraId="629091E7" w14:textId="77777777" w:rsidR="00680BD4" w:rsidRPr="00680BD4" w:rsidRDefault="00680BD4" w:rsidP="00680BD4">
            <w:pPr>
              <w:rPr>
                <w:szCs w:val="24"/>
              </w:rPr>
            </w:pPr>
          </w:p>
        </w:tc>
        <w:tc>
          <w:tcPr>
            <w:tcW w:w="4678" w:type="dxa"/>
          </w:tcPr>
          <w:p w14:paraId="5F3A3E15" w14:textId="77777777" w:rsidR="00680BD4" w:rsidRPr="00680BD4" w:rsidRDefault="00524098" w:rsidP="00680BD4">
            <w:pPr>
              <w:rPr>
                <w:szCs w:val="24"/>
              </w:rPr>
            </w:pPr>
            <w:r>
              <w:rPr>
                <w:szCs w:val="24"/>
              </w:rPr>
              <w:t xml:space="preserve">    Accrued sales commission</w:t>
            </w:r>
          </w:p>
        </w:tc>
        <w:tc>
          <w:tcPr>
            <w:tcW w:w="1701" w:type="dxa"/>
          </w:tcPr>
          <w:p w14:paraId="586CA370" w14:textId="77777777" w:rsidR="00680BD4" w:rsidRPr="00680BD4" w:rsidRDefault="00680BD4" w:rsidP="00680BD4">
            <w:pPr>
              <w:jc w:val="right"/>
              <w:rPr>
                <w:szCs w:val="24"/>
              </w:rPr>
            </w:pPr>
          </w:p>
        </w:tc>
        <w:tc>
          <w:tcPr>
            <w:tcW w:w="1559" w:type="dxa"/>
          </w:tcPr>
          <w:p w14:paraId="5AC6EA89" w14:textId="77777777" w:rsidR="00680BD4" w:rsidRPr="00680BD4" w:rsidRDefault="00524098" w:rsidP="00680BD4">
            <w:pPr>
              <w:jc w:val="right"/>
              <w:rPr>
                <w:szCs w:val="24"/>
              </w:rPr>
            </w:pPr>
            <w:r>
              <w:rPr>
                <w:szCs w:val="24"/>
              </w:rPr>
              <w:t>1 150</w:t>
            </w:r>
          </w:p>
        </w:tc>
        <w:tc>
          <w:tcPr>
            <w:tcW w:w="936" w:type="dxa"/>
          </w:tcPr>
          <w:p w14:paraId="1C20645C" w14:textId="77777777" w:rsidR="00680BD4" w:rsidRPr="00680BD4" w:rsidRDefault="00524098" w:rsidP="00680BD4">
            <w:pPr>
              <w:jc w:val="center"/>
              <w:rPr>
                <w:i/>
                <w:szCs w:val="24"/>
              </w:rPr>
            </w:pPr>
            <w:r>
              <w:rPr>
                <w:i/>
                <w:szCs w:val="24"/>
              </w:rPr>
              <w:t>1</w:t>
            </w:r>
          </w:p>
        </w:tc>
      </w:tr>
      <w:tr w:rsidR="00524098" w14:paraId="480787B4" w14:textId="77777777" w:rsidTr="00680BD4">
        <w:tc>
          <w:tcPr>
            <w:tcW w:w="1134" w:type="dxa"/>
          </w:tcPr>
          <w:p w14:paraId="00F11145" w14:textId="77777777" w:rsidR="00524098" w:rsidRPr="00680BD4" w:rsidRDefault="00524098" w:rsidP="00680BD4">
            <w:pPr>
              <w:rPr>
                <w:szCs w:val="24"/>
              </w:rPr>
            </w:pPr>
          </w:p>
        </w:tc>
        <w:tc>
          <w:tcPr>
            <w:tcW w:w="4678" w:type="dxa"/>
          </w:tcPr>
          <w:p w14:paraId="3B302FAD" w14:textId="77777777" w:rsidR="00524098" w:rsidRDefault="00524098" w:rsidP="00680BD4">
            <w:pPr>
              <w:rPr>
                <w:szCs w:val="24"/>
              </w:rPr>
            </w:pPr>
            <w:r>
              <w:rPr>
                <w:szCs w:val="24"/>
              </w:rPr>
              <w:t>(Accrued expense at 30/6)</w:t>
            </w:r>
          </w:p>
        </w:tc>
        <w:tc>
          <w:tcPr>
            <w:tcW w:w="1701" w:type="dxa"/>
          </w:tcPr>
          <w:p w14:paraId="42A1CEC0" w14:textId="77777777" w:rsidR="00524098" w:rsidRPr="00680BD4" w:rsidRDefault="00524098" w:rsidP="00680BD4">
            <w:pPr>
              <w:jc w:val="right"/>
              <w:rPr>
                <w:szCs w:val="24"/>
              </w:rPr>
            </w:pPr>
          </w:p>
        </w:tc>
        <w:tc>
          <w:tcPr>
            <w:tcW w:w="1559" w:type="dxa"/>
          </w:tcPr>
          <w:p w14:paraId="548564F4" w14:textId="77777777" w:rsidR="00524098" w:rsidRDefault="00524098" w:rsidP="00680BD4">
            <w:pPr>
              <w:jc w:val="right"/>
              <w:rPr>
                <w:szCs w:val="24"/>
              </w:rPr>
            </w:pPr>
          </w:p>
        </w:tc>
        <w:tc>
          <w:tcPr>
            <w:tcW w:w="936" w:type="dxa"/>
          </w:tcPr>
          <w:p w14:paraId="1C7ED03D" w14:textId="77777777" w:rsidR="00524098" w:rsidRDefault="00524098" w:rsidP="00680BD4">
            <w:pPr>
              <w:jc w:val="center"/>
              <w:rPr>
                <w:i/>
                <w:szCs w:val="24"/>
              </w:rPr>
            </w:pPr>
          </w:p>
        </w:tc>
      </w:tr>
      <w:tr w:rsidR="00680BD4" w14:paraId="3B20D946" w14:textId="77777777" w:rsidTr="00680BD4">
        <w:tc>
          <w:tcPr>
            <w:tcW w:w="1134" w:type="dxa"/>
          </w:tcPr>
          <w:p w14:paraId="63EDF289" w14:textId="77777777" w:rsidR="00680BD4" w:rsidRPr="00680BD4" w:rsidRDefault="00680BD4" w:rsidP="00680BD4">
            <w:pPr>
              <w:rPr>
                <w:szCs w:val="24"/>
              </w:rPr>
            </w:pPr>
          </w:p>
        </w:tc>
        <w:tc>
          <w:tcPr>
            <w:tcW w:w="4678" w:type="dxa"/>
          </w:tcPr>
          <w:p w14:paraId="3A7E4C0F" w14:textId="77777777" w:rsidR="00680BD4" w:rsidRPr="00680BD4" w:rsidRDefault="00524098" w:rsidP="00680BD4">
            <w:pPr>
              <w:rPr>
                <w:szCs w:val="24"/>
              </w:rPr>
            </w:pPr>
            <w:r>
              <w:rPr>
                <w:szCs w:val="24"/>
              </w:rPr>
              <w:t>Bad &amp; doubtful debts</w:t>
            </w:r>
          </w:p>
        </w:tc>
        <w:tc>
          <w:tcPr>
            <w:tcW w:w="1701" w:type="dxa"/>
          </w:tcPr>
          <w:p w14:paraId="1A38B092" w14:textId="77777777" w:rsidR="00680BD4" w:rsidRPr="00680BD4" w:rsidRDefault="00524098" w:rsidP="00680BD4">
            <w:pPr>
              <w:jc w:val="right"/>
              <w:rPr>
                <w:szCs w:val="24"/>
              </w:rPr>
            </w:pPr>
            <w:r>
              <w:rPr>
                <w:szCs w:val="24"/>
              </w:rPr>
              <w:t>498</w:t>
            </w:r>
          </w:p>
        </w:tc>
        <w:tc>
          <w:tcPr>
            <w:tcW w:w="1559" w:type="dxa"/>
          </w:tcPr>
          <w:p w14:paraId="0BDA91B5" w14:textId="77777777" w:rsidR="00680BD4" w:rsidRPr="00680BD4" w:rsidRDefault="00680BD4" w:rsidP="00680BD4">
            <w:pPr>
              <w:jc w:val="right"/>
              <w:rPr>
                <w:szCs w:val="24"/>
              </w:rPr>
            </w:pPr>
          </w:p>
        </w:tc>
        <w:tc>
          <w:tcPr>
            <w:tcW w:w="936" w:type="dxa"/>
          </w:tcPr>
          <w:p w14:paraId="5B1476DD" w14:textId="77777777" w:rsidR="00680BD4" w:rsidRPr="00680BD4" w:rsidRDefault="00524098" w:rsidP="00680BD4">
            <w:pPr>
              <w:jc w:val="center"/>
              <w:rPr>
                <w:i/>
                <w:szCs w:val="24"/>
              </w:rPr>
            </w:pPr>
            <w:r>
              <w:rPr>
                <w:i/>
                <w:szCs w:val="24"/>
              </w:rPr>
              <w:t>1</w:t>
            </w:r>
          </w:p>
        </w:tc>
      </w:tr>
      <w:tr w:rsidR="00680BD4" w14:paraId="019C31F5" w14:textId="77777777" w:rsidTr="00680BD4">
        <w:tc>
          <w:tcPr>
            <w:tcW w:w="1134" w:type="dxa"/>
          </w:tcPr>
          <w:p w14:paraId="763C15DD" w14:textId="77777777" w:rsidR="00680BD4" w:rsidRPr="00680BD4" w:rsidRDefault="00680BD4" w:rsidP="00680BD4">
            <w:pPr>
              <w:rPr>
                <w:szCs w:val="24"/>
              </w:rPr>
            </w:pPr>
          </w:p>
        </w:tc>
        <w:tc>
          <w:tcPr>
            <w:tcW w:w="4678" w:type="dxa"/>
          </w:tcPr>
          <w:p w14:paraId="7A1FAB67" w14:textId="77777777" w:rsidR="00680BD4" w:rsidRPr="00680BD4" w:rsidRDefault="00524098" w:rsidP="00680BD4">
            <w:pPr>
              <w:rPr>
                <w:szCs w:val="24"/>
              </w:rPr>
            </w:pPr>
            <w:r>
              <w:rPr>
                <w:szCs w:val="24"/>
              </w:rPr>
              <w:t xml:space="preserve">    Allowance for doubtful debts</w:t>
            </w:r>
          </w:p>
        </w:tc>
        <w:tc>
          <w:tcPr>
            <w:tcW w:w="1701" w:type="dxa"/>
          </w:tcPr>
          <w:p w14:paraId="2BFF92D1" w14:textId="77777777" w:rsidR="00680BD4" w:rsidRPr="00680BD4" w:rsidRDefault="00680BD4" w:rsidP="00680BD4">
            <w:pPr>
              <w:jc w:val="right"/>
              <w:rPr>
                <w:szCs w:val="24"/>
              </w:rPr>
            </w:pPr>
          </w:p>
        </w:tc>
        <w:tc>
          <w:tcPr>
            <w:tcW w:w="1559" w:type="dxa"/>
          </w:tcPr>
          <w:p w14:paraId="06B03445" w14:textId="77777777" w:rsidR="00680BD4" w:rsidRPr="00680BD4" w:rsidRDefault="00524098" w:rsidP="00680BD4">
            <w:pPr>
              <w:jc w:val="right"/>
              <w:rPr>
                <w:szCs w:val="24"/>
              </w:rPr>
            </w:pPr>
            <w:r>
              <w:rPr>
                <w:szCs w:val="24"/>
              </w:rPr>
              <w:t>498</w:t>
            </w:r>
          </w:p>
        </w:tc>
        <w:tc>
          <w:tcPr>
            <w:tcW w:w="936" w:type="dxa"/>
          </w:tcPr>
          <w:p w14:paraId="30D1F476" w14:textId="77777777" w:rsidR="00680BD4" w:rsidRPr="00680BD4" w:rsidRDefault="00524098" w:rsidP="00680BD4">
            <w:pPr>
              <w:jc w:val="center"/>
              <w:rPr>
                <w:i/>
                <w:szCs w:val="24"/>
              </w:rPr>
            </w:pPr>
            <w:r>
              <w:rPr>
                <w:i/>
                <w:szCs w:val="24"/>
              </w:rPr>
              <w:t>1</w:t>
            </w:r>
          </w:p>
        </w:tc>
      </w:tr>
      <w:tr w:rsidR="00680BD4" w14:paraId="3CFE59A6" w14:textId="77777777" w:rsidTr="00680BD4">
        <w:tc>
          <w:tcPr>
            <w:tcW w:w="1134" w:type="dxa"/>
          </w:tcPr>
          <w:p w14:paraId="6035245F" w14:textId="77777777" w:rsidR="00680BD4" w:rsidRPr="00680BD4" w:rsidRDefault="00680BD4" w:rsidP="00680BD4">
            <w:pPr>
              <w:rPr>
                <w:szCs w:val="24"/>
              </w:rPr>
            </w:pPr>
          </w:p>
        </w:tc>
        <w:tc>
          <w:tcPr>
            <w:tcW w:w="4678" w:type="dxa"/>
          </w:tcPr>
          <w:p w14:paraId="71C13C55" w14:textId="77777777" w:rsidR="00680BD4" w:rsidRPr="00680BD4" w:rsidRDefault="00524098" w:rsidP="00680BD4">
            <w:pPr>
              <w:rPr>
                <w:szCs w:val="24"/>
              </w:rPr>
            </w:pPr>
            <w:r>
              <w:rPr>
                <w:szCs w:val="24"/>
              </w:rPr>
              <w:t>(Provision for doubtful debts as at 30/6)</w:t>
            </w:r>
          </w:p>
        </w:tc>
        <w:tc>
          <w:tcPr>
            <w:tcW w:w="1701" w:type="dxa"/>
          </w:tcPr>
          <w:p w14:paraId="1D347CCC" w14:textId="77777777" w:rsidR="00680BD4" w:rsidRPr="00680BD4" w:rsidRDefault="00680BD4" w:rsidP="00680BD4">
            <w:pPr>
              <w:jc w:val="right"/>
              <w:rPr>
                <w:szCs w:val="24"/>
              </w:rPr>
            </w:pPr>
          </w:p>
        </w:tc>
        <w:tc>
          <w:tcPr>
            <w:tcW w:w="1559" w:type="dxa"/>
          </w:tcPr>
          <w:p w14:paraId="01A45197" w14:textId="77777777" w:rsidR="00680BD4" w:rsidRPr="00680BD4" w:rsidRDefault="00680BD4" w:rsidP="00680BD4">
            <w:pPr>
              <w:jc w:val="right"/>
              <w:rPr>
                <w:szCs w:val="24"/>
              </w:rPr>
            </w:pPr>
          </w:p>
        </w:tc>
        <w:tc>
          <w:tcPr>
            <w:tcW w:w="936" w:type="dxa"/>
          </w:tcPr>
          <w:p w14:paraId="17DAB92B" w14:textId="77777777" w:rsidR="00680BD4" w:rsidRPr="00680BD4" w:rsidRDefault="00680BD4" w:rsidP="00680BD4">
            <w:pPr>
              <w:jc w:val="center"/>
              <w:rPr>
                <w:i/>
                <w:szCs w:val="24"/>
              </w:rPr>
            </w:pPr>
          </w:p>
        </w:tc>
      </w:tr>
      <w:tr w:rsidR="00680BD4" w14:paraId="085F5638" w14:textId="77777777" w:rsidTr="00680BD4">
        <w:tc>
          <w:tcPr>
            <w:tcW w:w="1134" w:type="dxa"/>
          </w:tcPr>
          <w:p w14:paraId="04C20F09" w14:textId="77777777" w:rsidR="00680BD4" w:rsidRPr="00680BD4" w:rsidRDefault="00680BD4" w:rsidP="00680BD4">
            <w:pPr>
              <w:rPr>
                <w:szCs w:val="24"/>
              </w:rPr>
            </w:pPr>
          </w:p>
        </w:tc>
        <w:tc>
          <w:tcPr>
            <w:tcW w:w="4678" w:type="dxa"/>
          </w:tcPr>
          <w:p w14:paraId="23C78046" w14:textId="77777777" w:rsidR="00680BD4" w:rsidRPr="00680BD4" w:rsidRDefault="00FB5CAA" w:rsidP="00680BD4">
            <w:pPr>
              <w:rPr>
                <w:szCs w:val="24"/>
              </w:rPr>
            </w:pPr>
            <w:r>
              <w:rPr>
                <w:szCs w:val="24"/>
              </w:rPr>
              <w:t>Insurance expense</w:t>
            </w:r>
          </w:p>
        </w:tc>
        <w:tc>
          <w:tcPr>
            <w:tcW w:w="1701" w:type="dxa"/>
          </w:tcPr>
          <w:p w14:paraId="3790B327" w14:textId="77777777" w:rsidR="00680BD4" w:rsidRPr="00680BD4" w:rsidRDefault="00FB5CAA" w:rsidP="00680BD4">
            <w:pPr>
              <w:jc w:val="right"/>
              <w:rPr>
                <w:szCs w:val="24"/>
              </w:rPr>
            </w:pPr>
            <w:r>
              <w:rPr>
                <w:szCs w:val="24"/>
              </w:rPr>
              <w:t>24</w:t>
            </w:r>
            <w:r w:rsidR="00524098">
              <w:rPr>
                <w:szCs w:val="24"/>
              </w:rPr>
              <w:t xml:space="preserve"> 000</w:t>
            </w:r>
          </w:p>
        </w:tc>
        <w:tc>
          <w:tcPr>
            <w:tcW w:w="1559" w:type="dxa"/>
          </w:tcPr>
          <w:p w14:paraId="4535C213" w14:textId="77777777" w:rsidR="00680BD4" w:rsidRPr="00680BD4" w:rsidRDefault="00680BD4" w:rsidP="00680BD4">
            <w:pPr>
              <w:jc w:val="right"/>
              <w:rPr>
                <w:szCs w:val="24"/>
              </w:rPr>
            </w:pPr>
          </w:p>
        </w:tc>
        <w:tc>
          <w:tcPr>
            <w:tcW w:w="936" w:type="dxa"/>
          </w:tcPr>
          <w:p w14:paraId="3A6323C0" w14:textId="77777777" w:rsidR="00680BD4" w:rsidRPr="00680BD4" w:rsidRDefault="00524098" w:rsidP="00680BD4">
            <w:pPr>
              <w:jc w:val="center"/>
              <w:rPr>
                <w:i/>
                <w:szCs w:val="24"/>
              </w:rPr>
            </w:pPr>
            <w:r>
              <w:rPr>
                <w:i/>
                <w:szCs w:val="24"/>
              </w:rPr>
              <w:t>1</w:t>
            </w:r>
          </w:p>
        </w:tc>
      </w:tr>
      <w:tr w:rsidR="00680BD4" w14:paraId="5C886C4B" w14:textId="77777777" w:rsidTr="00680BD4">
        <w:tc>
          <w:tcPr>
            <w:tcW w:w="1134" w:type="dxa"/>
          </w:tcPr>
          <w:p w14:paraId="4C7B512C" w14:textId="77777777" w:rsidR="00680BD4" w:rsidRPr="00680BD4" w:rsidRDefault="00680BD4" w:rsidP="00680BD4">
            <w:pPr>
              <w:rPr>
                <w:szCs w:val="24"/>
              </w:rPr>
            </w:pPr>
          </w:p>
        </w:tc>
        <w:tc>
          <w:tcPr>
            <w:tcW w:w="4678" w:type="dxa"/>
          </w:tcPr>
          <w:p w14:paraId="31E5F2FB" w14:textId="77777777" w:rsidR="00680BD4" w:rsidRPr="00680BD4" w:rsidRDefault="00FB5CAA" w:rsidP="00680BD4">
            <w:pPr>
              <w:rPr>
                <w:szCs w:val="24"/>
              </w:rPr>
            </w:pPr>
            <w:r>
              <w:rPr>
                <w:szCs w:val="24"/>
              </w:rPr>
              <w:t xml:space="preserve">    Prepaid insurance</w:t>
            </w:r>
          </w:p>
        </w:tc>
        <w:tc>
          <w:tcPr>
            <w:tcW w:w="1701" w:type="dxa"/>
          </w:tcPr>
          <w:p w14:paraId="5DA75389" w14:textId="77777777" w:rsidR="00680BD4" w:rsidRPr="00680BD4" w:rsidRDefault="00680BD4" w:rsidP="00680BD4">
            <w:pPr>
              <w:jc w:val="right"/>
              <w:rPr>
                <w:szCs w:val="24"/>
              </w:rPr>
            </w:pPr>
          </w:p>
        </w:tc>
        <w:tc>
          <w:tcPr>
            <w:tcW w:w="1559" w:type="dxa"/>
          </w:tcPr>
          <w:p w14:paraId="773C8C21" w14:textId="77777777" w:rsidR="00680BD4" w:rsidRPr="00680BD4" w:rsidRDefault="00524098" w:rsidP="00680BD4">
            <w:pPr>
              <w:jc w:val="right"/>
              <w:rPr>
                <w:szCs w:val="24"/>
              </w:rPr>
            </w:pPr>
            <w:r>
              <w:rPr>
                <w:szCs w:val="24"/>
              </w:rPr>
              <w:t>2</w:t>
            </w:r>
            <w:r w:rsidR="00FB5CAA">
              <w:rPr>
                <w:szCs w:val="24"/>
              </w:rPr>
              <w:t>4</w:t>
            </w:r>
            <w:r>
              <w:rPr>
                <w:szCs w:val="24"/>
              </w:rPr>
              <w:t xml:space="preserve"> 000</w:t>
            </w:r>
          </w:p>
        </w:tc>
        <w:tc>
          <w:tcPr>
            <w:tcW w:w="936" w:type="dxa"/>
          </w:tcPr>
          <w:p w14:paraId="68D8B443" w14:textId="77777777" w:rsidR="00680BD4" w:rsidRPr="00680BD4" w:rsidRDefault="00524098" w:rsidP="00680BD4">
            <w:pPr>
              <w:jc w:val="center"/>
              <w:rPr>
                <w:i/>
                <w:szCs w:val="24"/>
              </w:rPr>
            </w:pPr>
            <w:r>
              <w:rPr>
                <w:i/>
                <w:szCs w:val="24"/>
              </w:rPr>
              <w:t>1</w:t>
            </w:r>
          </w:p>
        </w:tc>
      </w:tr>
      <w:tr w:rsidR="00680BD4" w14:paraId="4654D926" w14:textId="77777777" w:rsidTr="00680BD4">
        <w:tc>
          <w:tcPr>
            <w:tcW w:w="1134" w:type="dxa"/>
          </w:tcPr>
          <w:p w14:paraId="78AF600B" w14:textId="77777777" w:rsidR="00680BD4" w:rsidRPr="00680BD4" w:rsidRDefault="00680BD4" w:rsidP="00680BD4">
            <w:pPr>
              <w:rPr>
                <w:szCs w:val="24"/>
              </w:rPr>
            </w:pPr>
          </w:p>
        </w:tc>
        <w:tc>
          <w:tcPr>
            <w:tcW w:w="4678" w:type="dxa"/>
          </w:tcPr>
          <w:p w14:paraId="7B048E4A" w14:textId="77777777" w:rsidR="00680BD4" w:rsidRPr="00680BD4" w:rsidRDefault="00524098" w:rsidP="00FB5CAA">
            <w:pPr>
              <w:rPr>
                <w:szCs w:val="24"/>
              </w:rPr>
            </w:pPr>
            <w:r>
              <w:rPr>
                <w:szCs w:val="24"/>
              </w:rPr>
              <w:t xml:space="preserve">(Insurance </w:t>
            </w:r>
            <w:r w:rsidR="00FB5CAA">
              <w:rPr>
                <w:szCs w:val="24"/>
              </w:rPr>
              <w:t>expense for the year ended</w:t>
            </w:r>
            <w:r>
              <w:rPr>
                <w:szCs w:val="24"/>
              </w:rPr>
              <w:t xml:space="preserve"> 30/6)</w:t>
            </w:r>
          </w:p>
        </w:tc>
        <w:tc>
          <w:tcPr>
            <w:tcW w:w="1701" w:type="dxa"/>
          </w:tcPr>
          <w:p w14:paraId="78D3964E" w14:textId="77777777" w:rsidR="00680BD4" w:rsidRPr="00680BD4" w:rsidRDefault="00680BD4" w:rsidP="00680BD4">
            <w:pPr>
              <w:jc w:val="right"/>
              <w:rPr>
                <w:szCs w:val="24"/>
              </w:rPr>
            </w:pPr>
          </w:p>
        </w:tc>
        <w:tc>
          <w:tcPr>
            <w:tcW w:w="1559" w:type="dxa"/>
          </w:tcPr>
          <w:p w14:paraId="683A1E0D" w14:textId="77777777" w:rsidR="00680BD4" w:rsidRPr="00680BD4" w:rsidRDefault="00680BD4" w:rsidP="00680BD4">
            <w:pPr>
              <w:jc w:val="right"/>
              <w:rPr>
                <w:szCs w:val="24"/>
              </w:rPr>
            </w:pPr>
          </w:p>
        </w:tc>
        <w:tc>
          <w:tcPr>
            <w:tcW w:w="936" w:type="dxa"/>
          </w:tcPr>
          <w:p w14:paraId="189FD256" w14:textId="77777777" w:rsidR="00680BD4" w:rsidRPr="00680BD4" w:rsidRDefault="00680BD4" w:rsidP="00680BD4">
            <w:pPr>
              <w:jc w:val="center"/>
              <w:rPr>
                <w:i/>
                <w:szCs w:val="24"/>
              </w:rPr>
            </w:pPr>
          </w:p>
        </w:tc>
      </w:tr>
      <w:tr w:rsidR="00680BD4" w14:paraId="3F611481" w14:textId="77777777" w:rsidTr="00680BD4">
        <w:tc>
          <w:tcPr>
            <w:tcW w:w="1134" w:type="dxa"/>
          </w:tcPr>
          <w:p w14:paraId="401B7194" w14:textId="77777777" w:rsidR="00680BD4" w:rsidRPr="00680BD4" w:rsidRDefault="00680BD4" w:rsidP="00680BD4">
            <w:pPr>
              <w:rPr>
                <w:szCs w:val="24"/>
              </w:rPr>
            </w:pPr>
          </w:p>
        </w:tc>
        <w:tc>
          <w:tcPr>
            <w:tcW w:w="4678" w:type="dxa"/>
          </w:tcPr>
          <w:p w14:paraId="77E10E62" w14:textId="77777777" w:rsidR="00680BD4" w:rsidRPr="00680BD4" w:rsidRDefault="00FB5CAA" w:rsidP="00680BD4">
            <w:pPr>
              <w:rPr>
                <w:szCs w:val="24"/>
              </w:rPr>
            </w:pPr>
            <w:r>
              <w:rPr>
                <w:szCs w:val="24"/>
              </w:rPr>
              <w:t>Rent revenue in advance</w:t>
            </w:r>
          </w:p>
        </w:tc>
        <w:tc>
          <w:tcPr>
            <w:tcW w:w="1701" w:type="dxa"/>
          </w:tcPr>
          <w:p w14:paraId="0FF1BAB8" w14:textId="77777777" w:rsidR="00680BD4" w:rsidRPr="00680BD4" w:rsidRDefault="00524098" w:rsidP="00680BD4">
            <w:pPr>
              <w:jc w:val="right"/>
              <w:rPr>
                <w:szCs w:val="24"/>
              </w:rPr>
            </w:pPr>
            <w:r>
              <w:rPr>
                <w:szCs w:val="24"/>
              </w:rPr>
              <w:t>1</w:t>
            </w:r>
            <w:r w:rsidR="00FB5CAA">
              <w:rPr>
                <w:szCs w:val="24"/>
              </w:rPr>
              <w:t>2</w:t>
            </w:r>
            <w:r>
              <w:rPr>
                <w:szCs w:val="24"/>
              </w:rPr>
              <w:t xml:space="preserve"> 000</w:t>
            </w:r>
          </w:p>
        </w:tc>
        <w:tc>
          <w:tcPr>
            <w:tcW w:w="1559" w:type="dxa"/>
          </w:tcPr>
          <w:p w14:paraId="4794D4B9" w14:textId="77777777" w:rsidR="00680BD4" w:rsidRPr="00680BD4" w:rsidRDefault="00680BD4" w:rsidP="00680BD4">
            <w:pPr>
              <w:jc w:val="right"/>
              <w:rPr>
                <w:szCs w:val="24"/>
              </w:rPr>
            </w:pPr>
          </w:p>
        </w:tc>
        <w:tc>
          <w:tcPr>
            <w:tcW w:w="936" w:type="dxa"/>
          </w:tcPr>
          <w:p w14:paraId="33B199AB" w14:textId="77777777" w:rsidR="00680BD4" w:rsidRPr="00680BD4" w:rsidRDefault="00524098" w:rsidP="00680BD4">
            <w:pPr>
              <w:jc w:val="center"/>
              <w:rPr>
                <w:i/>
                <w:szCs w:val="24"/>
              </w:rPr>
            </w:pPr>
            <w:r>
              <w:rPr>
                <w:i/>
                <w:szCs w:val="24"/>
              </w:rPr>
              <w:t>1</w:t>
            </w:r>
          </w:p>
        </w:tc>
      </w:tr>
      <w:tr w:rsidR="00680BD4" w14:paraId="1A42E9B4" w14:textId="77777777" w:rsidTr="00680BD4">
        <w:tc>
          <w:tcPr>
            <w:tcW w:w="1134" w:type="dxa"/>
          </w:tcPr>
          <w:p w14:paraId="0A5C7B79" w14:textId="77777777" w:rsidR="00680BD4" w:rsidRPr="00680BD4" w:rsidRDefault="00680BD4" w:rsidP="00680BD4">
            <w:pPr>
              <w:rPr>
                <w:szCs w:val="24"/>
              </w:rPr>
            </w:pPr>
          </w:p>
        </w:tc>
        <w:tc>
          <w:tcPr>
            <w:tcW w:w="4678" w:type="dxa"/>
          </w:tcPr>
          <w:p w14:paraId="18F985EF" w14:textId="77777777" w:rsidR="00680BD4" w:rsidRPr="00680BD4" w:rsidRDefault="00FB5CAA" w:rsidP="00680BD4">
            <w:pPr>
              <w:rPr>
                <w:szCs w:val="24"/>
              </w:rPr>
            </w:pPr>
            <w:r>
              <w:rPr>
                <w:szCs w:val="24"/>
              </w:rPr>
              <w:t xml:space="preserve">    Rent revenue</w:t>
            </w:r>
          </w:p>
        </w:tc>
        <w:tc>
          <w:tcPr>
            <w:tcW w:w="1701" w:type="dxa"/>
          </w:tcPr>
          <w:p w14:paraId="3793E569" w14:textId="77777777" w:rsidR="00680BD4" w:rsidRPr="00680BD4" w:rsidRDefault="00680BD4" w:rsidP="00680BD4">
            <w:pPr>
              <w:jc w:val="right"/>
              <w:rPr>
                <w:szCs w:val="24"/>
              </w:rPr>
            </w:pPr>
          </w:p>
        </w:tc>
        <w:tc>
          <w:tcPr>
            <w:tcW w:w="1559" w:type="dxa"/>
          </w:tcPr>
          <w:p w14:paraId="3FD4C0D7" w14:textId="77777777" w:rsidR="00680BD4" w:rsidRPr="00680BD4" w:rsidRDefault="00524098" w:rsidP="00680BD4">
            <w:pPr>
              <w:jc w:val="right"/>
              <w:rPr>
                <w:szCs w:val="24"/>
              </w:rPr>
            </w:pPr>
            <w:r>
              <w:rPr>
                <w:szCs w:val="24"/>
              </w:rPr>
              <w:t>1</w:t>
            </w:r>
            <w:r w:rsidR="00FB5CAA">
              <w:rPr>
                <w:szCs w:val="24"/>
              </w:rPr>
              <w:t>2</w:t>
            </w:r>
            <w:r>
              <w:rPr>
                <w:szCs w:val="24"/>
              </w:rPr>
              <w:t xml:space="preserve"> 000</w:t>
            </w:r>
          </w:p>
        </w:tc>
        <w:tc>
          <w:tcPr>
            <w:tcW w:w="936" w:type="dxa"/>
          </w:tcPr>
          <w:p w14:paraId="5FF6CDD2" w14:textId="77777777" w:rsidR="00680BD4" w:rsidRPr="00680BD4" w:rsidRDefault="00524098" w:rsidP="00680BD4">
            <w:pPr>
              <w:jc w:val="center"/>
              <w:rPr>
                <w:i/>
                <w:szCs w:val="24"/>
              </w:rPr>
            </w:pPr>
            <w:r>
              <w:rPr>
                <w:i/>
                <w:szCs w:val="24"/>
              </w:rPr>
              <w:t>1</w:t>
            </w:r>
          </w:p>
        </w:tc>
      </w:tr>
      <w:tr w:rsidR="00680BD4" w14:paraId="7E9AED7C" w14:textId="77777777" w:rsidTr="00680BD4">
        <w:tc>
          <w:tcPr>
            <w:tcW w:w="1134" w:type="dxa"/>
          </w:tcPr>
          <w:p w14:paraId="140C4DE6" w14:textId="77777777" w:rsidR="00680BD4" w:rsidRPr="00680BD4" w:rsidRDefault="00680BD4" w:rsidP="00680BD4">
            <w:pPr>
              <w:rPr>
                <w:szCs w:val="24"/>
              </w:rPr>
            </w:pPr>
          </w:p>
        </w:tc>
        <w:tc>
          <w:tcPr>
            <w:tcW w:w="4678" w:type="dxa"/>
          </w:tcPr>
          <w:p w14:paraId="37152A2D" w14:textId="77777777" w:rsidR="00680BD4" w:rsidRPr="00680BD4" w:rsidRDefault="00524098" w:rsidP="00FB5CAA">
            <w:pPr>
              <w:rPr>
                <w:szCs w:val="24"/>
              </w:rPr>
            </w:pPr>
            <w:r>
              <w:rPr>
                <w:szCs w:val="24"/>
              </w:rPr>
              <w:t>(</w:t>
            </w:r>
            <w:r w:rsidR="00FB5CAA">
              <w:rPr>
                <w:szCs w:val="24"/>
              </w:rPr>
              <w:t>Rent revenue earned</w:t>
            </w:r>
            <w:r>
              <w:rPr>
                <w:szCs w:val="24"/>
              </w:rPr>
              <w:t xml:space="preserve"> 30/6)</w:t>
            </w:r>
          </w:p>
        </w:tc>
        <w:tc>
          <w:tcPr>
            <w:tcW w:w="1701" w:type="dxa"/>
          </w:tcPr>
          <w:p w14:paraId="41FFCDF9" w14:textId="77777777" w:rsidR="00680BD4" w:rsidRPr="00680BD4" w:rsidRDefault="00680BD4" w:rsidP="00680BD4">
            <w:pPr>
              <w:jc w:val="right"/>
              <w:rPr>
                <w:szCs w:val="24"/>
              </w:rPr>
            </w:pPr>
          </w:p>
        </w:tc>
        <w:tc>
          <w:tcPr>
            <w:tcW w:w="1559" w:type="dxa"/>
          </w:tcPr>
          <w:p w14:paraId="0D8DAA31" w14:textId="77777777" w:rsidR="00680BD4" w:rsidRPr="00680BD4" w:rsidRDefault="00680BD4" w:rsidP="00680BD4">
            <w:pPr>
              <w:jc w:val="right"/>
              <w:rPr>
                <w:szCs w:val="24"/>
              </w:rPr>
            </w:pPr>
          </w:p>
        </w:tc>
        <w:tc>
          <w:tcPr>
            <w:tcW w:w="936" w:type="dxa"/>
          </w:tcPr>
          <w:p w14:paraId="0EC6E063" w14:textId="77777777" w:rsidR="00680BD4" w:rsidRPr="00680BD4" w:rsidRDefault="00680BD4" w:rsidP="00680BD4">
            <w:pPr>
              <w:jc w:val="center"/>
              <w:rPr>
                <w:i/>
                <w:szCs w:val="24"/>
              </w:rPr>
            </w:pPr>
          </w:p>
        </w:tc>
      </w:tr>
    </w:tbl>
    <w:p w14:paraId="18959EBE" w14:textId="77777777" w:rsidR="00680BD4" w:rsidRDefault="00524098" w:rsidP="00680BD4">
      <w:pPr>
        <w:rPr>
          <w:i/>
          <w:szCs w:val="24"/>
        </w:rPr>
      </w:pPr>
      <w:r>
        <w:rPr>
          <w:b/>
          <w:szCs w:val="24"/>
        </w:rPr>
        <w:tab/>
      </w:r>
      <w:r>
        <w:rPr>
          <w:i/>
          <w:szCs w:val="24"/>
        </w:rPr>
        <w:t>Date:</w:t>
      </w:r>
      <w:r>
        <w:rPr>
          <w:i/>
          <w:szCs w:val="24"/>
        </w:rPr>
        <w:tab/>
      </w:r>
      <w:r>
        <w:rPr>
          <w:i/>
          <w:szCs w:val="24"/>
        </w:rPr>
        <w:tab/>
        <w:t>1 mark</w:t>
      </w:r>
    </w:p>
    <w:p w14:paraId="3EF799B1" w14:textId="77777777" w:rsidR="00524098" w:rsidRDefault="00524098" w:rsidP="00680BD4">
      <w:pPr>
        <w:rPr>
          <w:i/>
          <w:szCs w:val="24"/>
        </w:rPr>
      </w:pPr>
      <w:r>
        <w:rPr>
          <w:i/>
          <w:szCs w:val="24"/>
        </w:rPr>
        <w:tab/>
        <w:t>Narrations:</w:t>
      </w:r>
      <w:r>
        <w:rPr>
          <w:i/>
          <w:szCs w:val="24"/>
        </w:rPr>
        <w:tab/>
        <w:t>1 mark</w:t>
      </w:r>
    </w:p>
    <w:p w14:paraId="3BCFFDC2" w14:textId="77777777" w:rsidR="00524098" w:rsidRPr="00524098" w:rsidRDefault="00524098" w:rsidP="00680BD4">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16)</w:t>
      </w:r>
    </w:p>
    <w:p w14:paraId="3546C8E1" w14:textId="77777777" w:rsidR="001D0416" w:rsidRDefault="00EE283F" w:rsidP="00524098">
      <w:pPr>
        <w:rPr>
          <w:b/>
        </w:rPr>
      </w:pPr>
      <w:r>
        <w:rPr>
          <w:b/>
        </w:rPr>
        <w:t>d</w:t>
      </w:r>
      <w:r w:rsidR="001D2492">
        <w:rPr>
          <w:b/>
        </w:rPr>
        <w:t xml:space="preserve">)  </w:t>
      </w:r>
      <w:r w:rsidR="00524098">
        <w:rPr>
          <w:b/>
        </w:rPr>
        <w:t>Type of business</w:t>
      </w:r>
    </w:p>
    <w:p w14:paraId="77952B90" w14:textId="77777777" w:rsidR="0015313B" w:rsidRDefault="0015313B" w:rsidP="00524098">
      <w:pPr>
        <w:rPr>
          <w:i/>
        </w:rPr>
      </w:pPr>
      <w:r>
        <w:rPr>
          <w:i/>
        </w:rPr>
        <w:t xml:space="preserve">It seems likely that Furlong Furnishings is a merchandising business, given that it has inventories </w:t>
      </w:r>
      <w:r>
        <w:rPr>
          <w:i/>
        </w:rPr>
        <w:tab/>
        <w:t>1</w:t>
      </w:r>
    </w:p>
    <w:p w14:paraId="30B52C9F" w14:textId="77777777" w:rsidR="0015313B" w:rsidRDefault="0015313B" w:rsidP="00524098">
      <w:pPr>
        <w:rPr>
          <w:i/>
        </w:rPr>
      </w:pPr>
      <w:r>
        <w:rPr>
          <w:i/>
        </w:rPr>
        <w:t xml:space="preserve">and a product which requires physical distribution by vehicle. This would also possibly be true of a manufacturing business, but you would expect to find some form of plant and equipment among its </w:t>
      </w:r>
      <w:r w:rsidR="00570B7F">
        <w:rPr>
          <w:i/>
        </w:rPr>
        <w:tab/>
        <w:t>1</w:t>
      </w:r>
    </w:p>
    <w:p w14:paraId="317DAC99" w14:textId="77777777" w:rsidR="0015313B" w:rsidRDefault="0015313B" w:rsidP="00524098">
      <w:pPr>
        <w:rPr>
          <w:i/>
        </w:rPr>
      </w:pPr>
      <w:r>
        <w:rPr>
          <w:i/>
        </w:rPr>
        <w:t xml:space="preserve">assets, which is not the case. A merchandising or trading business earns its income by selling at a </w:t>
      </w:r>
      <w:r>
        <w:rPr>
          <w:i/>
        </w:rPr>
        <w:tab/>
        <w:t>1</w:t>
      </w:r>
    </w:p>
    <w:p w14:paraId="3D534572" w14:textId="77777777" w:rsidR="0015313B" w:rsidRDefault="0015313B" w:rsidP="00524098">
      <w:pPr>
        <w:rPr>
          <w:i/>
        </w:rPr>
      </w:pPr>
      <w:r>
        <w:rPr>
          <w:i/>
        </w:rPr>
        <w:t xml:space="preserve">higher price goods it has purchased from a supplier (e.g. a supermarket). A manufacturing business </w:t>
      </w:r>
    </w:p>
    <w:p w14:paraId="3E9BF46A" w14:textId="77777777" w:rsidR="0015313B" w:rsidRDefault="0015313B" w:rsidP="00524098">
      <w:pPr>
        <w:rPr>
          <w:i/>
        </w:rPr>
      </w:pPr>
    </w:p>
    <w:p w14:paraId="7FFC63B7" w14:textId="77777777" w:rsidR="0015313B" w:rsidRPr="0015313B" w:rsidRDefault="0015313B" w:rsidP="0052409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Marks</w:t>
      </w:r>
    </w:p>
    <w:p w14:paraId="108A6230" w14:textId="77777777" w:rsidR="0015313B" w:rsidRDefault="0015313B" w:rsidP="00524098">
      <w:pPr>
        <w:rPr>
          <w:i/>
        </w:rPr>
      </w:pPr>
      <w:r>
        <w:rPr>
          <w:i/>
        </w:rPr>
        <w:lastRenderedPageBreak/>
        <w:t>makes its profit by making a physical product and selling it either to the public or a retailer (e.g.</w:t>
      </w:r>
      <w:r w:rsidR="00570B7F">
        <w:rPr>
          <w:i/>
        </w:rPr>
        <w:tab/>
      </w:r>
      <w:r w:rsidR="00570B7F">
        <w:rPr>
          <w:i/>
        </w:rPr>
        <w:tab/>
        <w:t>1</w:t>
      </w:r>
    </w:p>
    <w:p w14:paraId="27E584E9" w14:textId="77777777" w:rsidR="0015313B" w:rsidRDefault="0015313B" w:rsidP="00524098">
      <w:pPr>
        <w:rPr>
          <w:i/>
        </w:rPr>
      </w:pPr>
      <w:r>
        <w:rPr>
          <w:i/>
        </w:rPr>
        <w:t xml:space="preserve"> a car maker). Service businesses make their profit through selling a service rather than a physical </w:t>
      </w:r>
      <w:r w:rsidR="00570B7F">
        <w:rPr>
          <w:i/>
        </w:rPr>
        <w:tab/>
        <w:t>or</w:t>
      </w:r>
    </w:p>
    <w:p w14:paraId="2B289E56" w14:textId="77777777" w:rsidR="00524098" w:rsidRDefault="0015313B" w:rsidP="00524098">
      <w:pPr>
        <w:rPr>
          <w:i/>
        </w:rPr>
      </w:pPr>
      <w:r>
        <w:rPr>
          <w:i/>
        </w:rPr>
        <w:t>product (e.g. an accountant or a builder)</w:t>
      </w:r>
      <w:r w:rsidR="00570B7F">
        <w:rPr>
          <w:i/>
        </w:rPr>
        <w:tab/>
      </w:r>
      <w:r w:rsidR="00570B7F">
        <w:rPr>
          <w:i/>
        </w:rPr>
        <w:tab/>
      </w:r>
      <w:r w:rsidR="00570B7F">
        <w:rPr>
          <w:i/>
        </w:rPr>
        <w:tab/>
      </w:r>
      <w:r w:rsidR="00570B7F">
        <w:rPr>
          <w:i/>
        </w:rPr>
        <w:tab/>
      </w:r>
      <w:r w:rsidR="00570B7F">
        <w:rPr>
          <w:i/>
        </w:rPr>
        <w:tab/>
      </w:r>
      <w:r w:rsidR="00570B7F">
        <w:rPr>
          <w:i/>
        </w:rPr>
        <w:tab/>
      </w:r>
      <w:r w:rsidR="00570B7F">
        <w:rPr>
          <w:i/>
        </w:rPr>
        <w:tab/>
      </w:r>
      <w:r w:rsidR="00570B7F">
        <w:rPr>
          <w:i/>
        </w:rPr>
        <w:tab/>
      </w:r>
      <w:r w:rsidR="00570B7F">
        <w:rPr>
          <w:i/>
        </w:rPr>
        <w:tab/>
        <w:t>1</w:t>
      </w:r>
    </w:p>
    <w:p w14:paraId="504F0BDA" w14:textId="77777777" w:rsidR="00570B7F" w:rsidRPr="00524098" w:rsidRDefault="00570B7F" w:rsidP="00524098">
      <w:pPr>
        <w:rPr>
          <w:i/>
        </w:rPr>
      </w:pPr>
      <w:r>
        <w:rPr>
          <w:i/>
        </w:rPr>
        <w:tab/>
      </w:r>
      <w:r>
        <w:rPr>
          <w:i/>
        </w:rPr>
        <w:tab/>
      </w:r>
      <w:r>
        <w:rPr>
          <w:i/>
        </w:rPr>
        <w:tab/>
      </w:r>
      <w:r>
        <w:rPr>
          <w:i/>
        </w:rPr>
        <w:tab/>
      </w:r>
      <w:r>
        <w:rPr>
          <w:i/>
        </w:rPr>
        <w:tab/>
      </w:r>
      <w:r>
        <w:rPr>
          <w:i/>
        </w:rPr>
        <w:tab/>
      </w:r>
      <w:r>
        <w:rPr>
          <w:i/>
        </w:rPr>
        <w:tab/>
      </w:r>
      <w:r>
        <w:rPr>
          <w:i/>
        </w:rPr>
        <w:tab/>
      </w:r>
      <w:r>
        <w:rPr>
          <w:i/>
        </w:rPr>
        <w:tab/>
        <w:t>(Total marks = 4)</w:t>
      </w:r>
    </w:p>
    <w:p w14:paraId="03869665" w14:textId="77777777" w:rsidR="00570B7F" w:rsidRDefault="003F6A74" w:rsidP="002A18B0">
      <w:pPr>
        <w:rPr>
          <w:b/>
          <w:szCs w:val="24"/>
        </w:rPr>
      </w:pPr>
      <w:r>
        <w:rPr>
          <w:b/>
          <w:szCs w:val="24"/>
        </w:rPr>
        <w:t>QUESTION  17</w:t>
      </w:r>
    </w:p>
    <w:p w14:paraId="5D445F41" w14:textId="77777777" w:rsidR="00570B7F" w:rsidRDefault="00570B7F" w:rsidP="00570B7F">
      <w:pPr>
        <w:rPr>
          <w:b/>
          <w:szCs w:val="24"/>
        </w:rPr>
      </w:pPr>
      <w:r>
        <w:rPr>
          <w:b/>
          <w:szCs w:val="24"/>
        </w:rPr>
        <w:t>a)  GENERAL JOURNAL</w:t>
      </w:r>
    </w:p>
    <w:tbl>
      <w:tblPr>
        <w:tblStyle w:val="TableGrid"/>
        <w:tblW w:w="0" w:type="auto"/>
        <w:tblInd w:w="534" w:type="dxa"/>
        <w:tblLook w:val="04A0" w:firstRow="1" w:lastRow="0" w:firstColumn="1" w:lastColumn="0" w:noHBand="0" w:noVBand="1"/>
      </w:tblPr>
      <w:tblGrid>
        <w:gridCol w:w="1417"/>
        <w:gridCol w:w="4678"/>
        <w:gridCol w:w="1559"/>
        <w:gridCol w:w="1559"/>
        <w:gridCol w:w="936"/>
      </w:tblGrid>
      <w:tr w:rsidR="00570B7F" w14:paraId="7238474D" w14:textId="77777777" w:rsidTr="00570B7F">
        <w:tc>
          <w:tcPr>
            <w:tcW w:w="1417" w:type="dxa"/>
          </w:tcPr>
          <w:p w14:paraId="23073428" w14:textId="77777777" w:rsidR="00570B7F" w:rsidRDefault="00570B7F" w:rsidP="00570B7F">
            <w:pPr>
              <w:jc w:val="center"/>
              <w:rPr>
                <w:b/>
                <w:szCs w:val="24"/>
              </w:rPr>
            </w:pPr>
            <w:r>
              <w:rPr>
                <w:b/>
                <w:szCs w:val="24"/>
              </w:rPr>
              <w:t>Date</w:t>
            </w:r>
          </w:p>
        </w:tc>
        <w:tc>
          <w:tcPr>
            <w:tcW w:w="4678" w:type="dxa"/>
          </w:tcPr>
          <w:p w14:paraId="66689974" w14:textId="77777777" w:rsidR="00570B7F" w:rsidRDefault="00570B7F" w:rsidP="00570B7F">
            <w:pPr>
              <w:jc w:val="center"/>
              <w:rPr>
                <w:b/>
                <w:szCs w:val="24"/>
              </w:rPr>
            </w:pPr>
            <w:r>
              <w:rPr>
                <w:b/>
                <w:szCs w:val="24"/>
              </w:rPr>
              <w:t>Accounts</w:t>
            </w:r>
          </w:p>
        </w:tc>
        <w:tc>
          <w:tcPr>
            <w:tcW w:w="1559" w:type="dxa"/>
          </w:tcPr>
          <w:p w14:paraId="55D3D673" w14:textId="77777777" w:rsidR="00570B7F" w:rsidRDefault="00570B7F" w:rsidP="00570B7F">
            <w:pPr>
              <w:jc w:val="center"/>
              <w:rPr>
                <w:b/>
                <w:szCs w:val="24"/>
              </w:rPr>
            </w:pPr>
            <w:r>
              <w:rPr>
                <w:b/>
                <w:szCs w:val="24"/>
              </w:rPr>
              <w:t>Dr</w:t>
            </w:r>
          </w:p>
        </w:tc>
        <w:tc>
          <w:tcPr>
            <w:tcW w:w="1559" w:type="dxa"/>
          </w:tcPr>
          <w:p w14:paraId="3AD6D56A" w14:textId="77777777" w:rsidR="00570B7F" w:rsidRDefault="00570B7F" w:rsidP="00570B7F">
            <w:pPr>
              <w:jc w:val="center"/>
              <w:rPr>
                <w:b/>
                <w:szCs w:val="24"/>
              </w:rPr>
            </w:pPr>
            <w:r>
              <w:rPr>
                <w:b/>
                <w:szCs w:val="24"/>
              </w:rPr>
              <w:t>Cr</w:t>
            </w:r>
          </w:p>
        </w:tc>
        <w:tc>
          <w:tcPr>
            <w:tcW w:w="936" w:type="dxa"/>
          </w:tcPr>
          <w:p w14:paraId="5EC622F7" w14:textId="77777777" w:rsidR="00570B7F" w:rsidRDefault="00570B7F" w:rsidP="00570B7F">
            <w:pPr>
              <w:jc w:val="center"/>
              <w:rPr>
                <w:b/>
                <w:szCs w:val="24"/>
              </w:rPr>
            </w:pPr>
          </w:p>
        </w:tc>
      </w:tr>
      <w:tr w:rsidR="00570B7F" w14:paraId="31A30625" w14:textId="77777777" w:rsidTr="00570B7F">
        <w:tc>
          <w:tcPr>
            <w:tcW w:w="1417" w:type="dxa"/>
          </w:tcPr>
          <w:p w14:paraId="7414528D" w14:textId="77777777" w:rsidR="00570B7F" w:rsidRPr="00570B7F" w:rsidRDefault="003470C6" w:rsidP="002A18B0">
            <w:pPr>
              <w:rPr>
                <w:szCs w:val="24"/>
              </w:rPr>
            </w:pPr>
            <w:r>
              <w:rPr>
                <w:szCs w:val="24"/>
              </w:rPr>
              <w:t>30/6/14</w:t>
            </w:r>
          </w:p>
        </w:tc>
        <w:tc>
          <w:tcPr>
            <w:tcW w:w="4678" w:type="dxa"/>
          </w:tcPr>
          <w:p w14:paraId="4AAFD58C" w14:textId="77777777" w:rsidR="00570B7F" w:rsidRPr="00570B7F" w:rsidRDefault="003470C6" w:rsidP="002A18B0">
            <w:pPr>
              <w:rPr>
                <w:szCs w:val="24"/>
              </w:rPr>
            </w:pPr>
            <w:r>
              <w:rPr>
                <w:szCs w:val="24"/>
              </w:rPr>
              <w:t>Depreciation, truck</w:t>
            </w:r>
          </w:p>
        </w:tc>
        <w:tc>
          <w:tcPr>
            <w:tcW w:w="1559" w:type="dxa"/>
          </w:tcPr>
          <w:p w14:paraId="56A02C1B" w14:textId="77777777" w:rsidR="00570B7F" w:rsidRPr="00570B7F" w:rsidRDefault="003470C6" w:rsidP="00570B7F">
            <w:pPr>
              <w:jc w:val="right"/>
              <w:rPr>
                <w:szCs w:val="24"/>
              </w:rPr>
            </w:pPr>
            <w:r>
              <w:rPr>
                <w:szCs w:val="24"/>
              </w:rPr>
              <w:t>2 250</w:t>
            </w:r>
          </w:p>
        </w:tc>
        <w:tc>
          <w:tcPr>
            <w:tcW w:w="1559" w:type="dxa"/>
          </w:tcPr>
          <w:p w14:paraId="59C8F640" w14:textId="77777777" w:rsidR="00570B7F" w:rsidRPr="00570B7F" w:rsidRDefault="00570B7F" w:rsidP="00570B7F">
            <w:pPr>
              <w:jc w:val="right"/>
              <w:rPr>
                <w:szCs w:val="24"/>
              </w:rPr>
            </w:pPr>
          </w:p>
        </w:tc>
        <w:tc>
          <w:tcPr>
            <w:tcW w:w="936" w:type="dxa"/>
          </w:tcPr>
          <w:p w14:paraId="0D9BEB6A" w14:textId="77777777" w:rsidR="00570B7F" w:rsidRPr="00570B7F" w:rsidRDefault="00D80415" w:rsidP="003470C6">
            <w:pPr>
              <w:jc w:val="center"/>
              <w:rPr>
                <w:i/>
                <w:szCs w:val="24"/>
              </w:rPr>
            </w:pPr>
            <w:r>
              <w:rPr>
                <w:i/>
                <w:szCs w:val="24"/>
              </w:rPr>
              <w:t>4</w:t>
            </w:r>
          </w:p>
        </w:tc>
      </w:tr>
      <w:tr w:rsidR="00570B7F" w14:paraId="0A8C021F" w14:textId="77777777" w:rsidTr="00570B7F">
        <w:tc>
          <w:tcPr>
            <w:tcW w:w="1417" w:type="dxa"/>
          </w:tcPr>
          <w:p w14:paraId="562F7B9A" w14:textId="77777777" w:rsidR="00570B7F" w:rsidRPr="00570B7F" w:rsidRDefault="00570B7F" w:rsidP="002A18B0">
            <w:pPr>
              <w:rPr>
                <w:szCs w:val="24"/>
              </w:rPr>
            </w:pPr>
          </w:p>
        </w:tc>
        <w:tc>
          <w:tcPr>
            <w:tcW w:w="4678" w:type="dxa"/>
          </w:tcPr>
          <w:p w14:paraId="76A5ABB1" w14:textId="77777777" w:rsidR="00570B7F" w:rsidRPr="00570B7F" w:rsidRDefault="003470C6" w:rsidP="002A18B0">
            <w:pPr>
              <w:rPr>
                <w:szCs w:val="24"/>
              </w:rPr>
            </w:pPr>
            <w:r>
              <w:rPr>
                <w:szCs w:val="24"/>
              </w:rPr>
              <w:t xml:space="preserve">   Accumulated depreciation, truck</w:t>
            </w:r>
          </w:p>
        </w:tc>
        <w:tc>
          <w:tcPr>
            <w:tcW w:w="1559" w:type="dxa"/>
          </w:tcPr>
          <w:p w14:paraId="4CB8A2F5" w14:textId="77777777" w:rsidR="00570B7F" w:rsidRPr="00570B7F" w:rsidRDefault="00570B7F" w:rsidP="00570B7F">
            <w:pPr>
              <w:jc w:val="right"/>
              <w:rPr>
                <w:szCs w:val="24"/>
              </w:rPr>
            </w:pPr>
          </w:p>
        </w:tc>
        <w:tc>
          <w:tcPr>
            <w:tcW w:w="1559" w:type="dxa"/>
          </w:tcPr>
          <w:p w14:paraId="62505C01" w14:textId="77777777" w:rsidR="00570B7F" w:rsidRPr="00570B7F" w:rsidRDefault="003470C6" w:rsidP="00570B7F">
            <w:pPr>
              <w:jc w:val="right"/>
              <w:rPr>
                <w:szCs w:val="24"/>
              </w:rPr>
            </w:pPr>
            <w:r>
              <w:rPr>
                <w:szCs w:val="24"/>
              </w:rPr>
              <w:t>2 250</w:t>
            </w:r>
          </w:p>
        </w:tc>
        <w:tc>
          <w:tcPr>
            <w:tcW w:w="936" w:type="dxa"/>
          </w:tcPr>
          <w:p w14:paraId="3FE68BBF" w14:textId="77777777" w:rsidR="00570B7F" w:rsidRPr="00570B7F" w:rsidRDefault="003470C6" w:rsidP="003470C6">
            <w:pPr>
              <w:jc w:val="center"/>
              <w:rPr>
                <w:i/>
                <w:szCs w:val="24"/>
              </w:rPr>
            </w:pPr>
            <w:r>
              <w:rPr>
                <w:i/>
                <w:szCs w:val="24"/>
              </w:rPr>
              <w:t>1</w:t>
            </w:r>
          </w:p>
        </w:tc>
      </w:tr>
      <w:tr w:rsidR="00570B7F" w14:paraId="12027A4D" w14:textId="77777777" w:rsidTr="00570B7F">
        <w:tc>
          <w:tcPr>
            <w:tcW w:w="1417" w:type="dxa"/>
          </w:tcPr>
          <w:p w14:paraId="383A09AC" w14:textId="77777777" w:rsidR="00570B7F" w:rsidRPr="00570B7F" w:rsidRDefault="00570B7F" w:rsidP="002A18B0">
            <w:pPr>
              <w:rPr>
                <w:szCs w:val="24"/>
              </w:rPr>
            </w:pPr>
          </w:p>
        </w:tc>
        <w:tc>
          <w:tcPr>
            <w:tcW w:w="4678" w:type="dxa"/>
          </w:tcPr>
          <w:p w14:paraId="2591DDFB" w14:textId="77777777" w:rsidR="00570B7F" w:rsidRPr="00570B7F" w:rsidRDefault="003470C6" w:rsidP="002A18B0">
            <w:pPr>
              <w:rPr>
                <w:szCs w:val="24"/>
              </w:rPr>
            </w:pPr>
            <w:r>
              <w:rPr>
                <w:szCs w:val="24"/>
              </w:rPr>
              <w:t>(Annual depreciation @25% straight line)</w:t>
            </w:r>
          </w:p>
        </w:tc>
        <w:tc>
          <w:tcPr>
            <w:tcW w:w="1559" w:type="dxa"/>
          </w:tcPr>
          <w:p w14:paraId="67FDBF7F" w14:textId="77777777" w:rsidR="00570B7F" w:rsidRPr="00570B7F" w:rsidRDefault="00570B7F" w:rsidP="00570B7F">
            <w:pPr>
              <w:jc w:val="right"/>
              <w:rPr>
                <w:szCs w:val="24"/>
              </w:rPr>
            </w:pPr>
          </w:p>
        </w:tc>
        <w:tc>
          <w:tcPr>
            <w:tcW w:w="1559" w:type="dxa"/>
          </w:tcPr>
          <w:p w14:paraId="0CA858C3" w14:textId="77777777" w:rsidR="00570B7F" w:rsidRPr="00570B7F" w:rsidRDefault="00570B7F" w:rsidP="00570B7F">
            <w:pPr>
              <w:jc w:val="right"/>
              <w:rPr>
                <w:szCs w:val="24"/>
              </w:rPr>
            </w:pPr>
          </w:p>
        </w:tc>
        <w:tc>
          <w:tcPr>
            <w:tcW w:w="936" w:type="dxa"/>
          </w:tcPr>
          <w:p w14:paraId="3161DA5A" w14:textId="77777777" w:rsidR="00570B7F" w:rsidRPr="00570B7F" w:rsidRDefault="00570B7F" w:rsidP="003470C6">
            <w:pPr>
              <w:jc w:val="center"/>
              <w:rPr>
                <w:i/>
                <w:szCs w:val="24"/>
              </w:rPr>
            </w:pPr>
          </w:p>
        </w:tc>
      </w:tr>
      <w:tr w:rsidR="003470C6" w14:paraId="3EC81047" w14:textId="77777777" w:rsidTr="00570B7F">
        <w:tc>
          <w:tcPr>
            <w:tcW w:w="1417" w:type="dxa"/>
          </w:tcPr>
          <w:p w14:paraId="041A9A04" w14:textId="77777777" w:rsidR="003470C6" w:rsidRPr="00570B7F" w:rsidRDefault="003470C6" w:rsidP="002A18B0">
            <w:pPr>
              <w:rPr>
                <w:szCs w:val="24"/>
              </w:rPr>
            </w:pPr>
            <w:r>
              <w:rPr>
                <w:szCs w:val="24"/>
              </w:rPr>
              <w:t>30/6/15</w:t>
            </w:r>
          </w:p>
        </w:tc>
        <w:tc>
          <w:tcPr>
            <w:tcW w:w="4678" w:type="dxa"/>
          </w:tcPr>
          <w:p w14:paraId="0B934E38" w14:textId="77777777" w:rsidR="003470C6" w:rsidRPr="00570B7F" w:rsidRDefault="003470C6" w:rsidP="00D35FA8">
            <w:pPr>
              <w:rPr>
                <w:szCs w:val="24"/>
              </w:rPr>
            </w:pPr>
            <w:r>
              <w:rPr>
                <w:szCs w:val="24"/>
              </w:rPr>
              <w:t>Depreciation, truck</w:t>
            </w:r>
          </w:p>
        </w:tc>
        <w:tc>
          <w:tcPr>
            <w:tcW w:w="1559" w:type="dxa"/>
          </w:tcPr>
          <w:p w14:paraId="2D2C67C0" w14:textId="77777777" w:rsidR="003470C6" w:rsidRPr="00570B7F" w:rsidRDefault="003470C6" w:rsidP="00570B7F">
            <w:pPr>
              <w:jc w:val="right"/>
              <w:rPr>
                <w:szCs w:val="24"/>
              </w:rPr>
            </w:pPr>
            <w:r>
              <w:rPr>
                <w:szCs w:val="24"/>
              </w:rPr>
              <w:t>6 188</w:t>
            </w:r>
          </w:p>
        </w:tc>
        <w:tc>
          <w:tcPr>
            <w:tcW w:w="1559" w:type="dxa"/>
          </w:tcPr>
          <w:p w14:paraId="1B950D70" w14:textId="77777777" w:rsidR="003470C6" w:rsidRPr="00570B7F" w:rsidRDefault="003470C6" w:rsidP="00570B7F">
            <w:pPr>
              <w:jc w:val="right"/>
              <w:rPr>
                <w:szCs w:val="24"/>
              </w:rPr>
            </w:pPr>
          </w:p>
        </w:tc>
        <w:tc>
          <w:tcPr>
            <w:tcW w:w="936" w:type="dxa"/>
          </w:tcPr>
          <w:p w14:paraId="40314F9D" w14:textId="77777777" w:rsidR="003470C6" w:rsidRPr="00570B7F" w:rsidRDefault="003470C6" w:rsidP="003470C6">
            <w:pPr>
              <w:jc w:val="center"/>
              <w:rPr>
                <w:i/>
                <w:szCs w:val="24"/>
              </w:rPr>
            </w:pPr>
            <w:r>
              <w:rPr>
                <w:i/>
                <w:szCs w:val="24"/>
              </w:rPr>
              <w:t>2</w:t>
            </w:r>
          </w:p>
        </w:tc>
      </w:tr>
      <w:tr w:rsidR="003470C6" w14:paraId="1CFEF1B6" w14:textId="77777777" w:rsidTr="00570B7F">
        <w:tc>
          <w:tcPr>
            <w:tcW w:w="1417" w:type="dxa"/>
          </w:tcPr>
          <w:p w14:paraId="1C255042" w14:textId="77777777" w:rsidR="003470C6" w:rsidRPr="00570B7F" w:rsidRDefault="003470C6" w:rsidP="002A18B0">
            <w:pPr>
              <w:rPr>
                <w:szCs w:val="24"/>
              </w:rPr>
            </w:pPr>
          </w:p>
        </w:tc>
        <w:tc>
          <w:tcPr>
            <w:tcW w:w="4678" w:type="dxa"/>
          </w:tcPr>
          <w:p w14:paraId="5E84ACFF" w14:textId="77777777" w:rsidR="003470C6" w:rsidRPr="00570B7F" w:rsidRDefault="003470C6" w:rsidP="00D35FA8">
            <w:pPr>
              <w:rPr>
                <w:szCs w:val="24"/>
              </w:rPr>
            </w:pPr>
            <w:r>
              <w:rPr>
                <w:szCs w:val="24"/>
              </w:rPr>
              <w:t xml:space="preserve">   Accumulated depreciation, truck</w:t>
            </w:r>
          </w:p>
        </w:tc>
        <w:tc>
          <w:tcPr>
            <w:tcW w:w="1559" w:type="dxa"/>
          </w:tcPr>
          <w:p w14:paraId="22ED953F" w14:textId="77777777" w:rsidR="003470C6" w:rsidRPr="00570B7F" w:rsidRDefault="003470C6" w:rsidP="00570B7F">
            <w:pPr>
              <w:jc w:val="right"/>
              <w:rPr>
                <w:szCs w:val="24"/>
              </w:rPr>
            </w:pPr>
          </w:p>
        </w:tc>
        <w:tc>
          <w:tcPr>
            <w:tcW w:w="1559" w:type="dxa"/>
          </w:tcPr>
          <w:p w14:paraId="0F8346DD" w14:textId="77777777" w:rsidR="003470C6" w:rsidRPr="00570B7F" w:rsidRDefault="003470C6" w:rsidP="00570B7F">
            <w:pPr>
              <w:jc w:val="right"/>
              <w:rPr>
                <w:szCs w:val="24"/>
              </w:rPr>
            </w:pPr>
            <w:r>
              <w:rPr>
                <w:szCs w:val="24"/>
              </w:rPr>
              <w:t>6 188</w:t>
            </w:r>
          </w:p>
        </w:tc>
        <w:tc>
          <w:tcPr>
            <w:tcW w:w="936" w:type="dxa"/>
          </w:tcPr>
          <w:p w14:paraId="3A424FDF" w14:textId="77777777" w:rsidR="003470C6" w:rsidRPr="00570B7F" w:rsidRDefault="003470C6" w:rsidP="003470C6">
            <w:pPr>
              <w:jc w:val="center"/>
              <w:rPr>
                <w:i/>
                <w:szCs w:val="24"/>
              </w:rPr>
            </w:pPr>
            <w:r>
              <w:rPr>
                <w:i/>
                <w:szCs w:val="24"/>
              </w:rPr>
              <w:t>1</w:t>
            </w:r>
          </w:p>
        </w:tc>
      </w:tr>
      <w:tr w:rsidR="003470C6" w14:paraId="3D032013" w14:textId="77777777" w:rsidTr="00570B7F">
        <w:tc>
          <w:tcPr>
            <w:tcW w:w="1417" w:type="dxa"/>
          </w:tcPr>
          <w:p w14:paraId="7B8B8278" w14:textId="77777777" w:rsidR="003470C6" w:rsidRPr="00570B7F" w:rsidRDefault="003470C6" w:rsidP="002A18B0">
            <w:pPr>
              <w:rPr>
                <w:szCs w:val="24"/>
              </w:rPr>
            </w:pPr>
          </w:p>
        </w:tc>
        <w:tc>
          <w:tcPr>
            <w:tcW w:w="4678" w:type="dxa"/>
          </w:tcPr>
          <w:p w14:paraId="32192E01" w14:textId="77777777" w:rsidR="003470C6" w:rsidRPr="00570B7F" w:rsidRDefault="003470C6" w:rsidP="00D35FA8">
            <w:pPr>
              <w:rPr>
                <w:szCs w:val="24"/>
              </w:rPr>
            </w:pPr>
            <w:r>
              <w:rPr>
                <w:szCs w:val="24"/>
              </w:rPr>
              <w:t>(Annual depreciation @25% straight line)</w:t>
            </w:r>
          </w:p>
        </w:tc>
        <w:tc>
          <w:tcPr>
            <w:tcW w:w="1559" w:type="dxa"/>
          </w:tcPr>
          <w:p w14:paraId="0B06B24F" w14:textId="77777777" w:rsidR="003470C6" w:rsidRPr="00570B7F" w:rsidRDefault="003470C6" w:rsidP="00570B7F">
            <w:pPr>
              <w:jc w:val="right"/>
              <w:rPr>
                <w:szCs w:val="24"/>
              </w:rPr>
            </w:pPr>
          </w:p>
        </w:tc>
        <w:tc>
          <w:tcPr>
            <w:tcW w:w="1559" w:type="dxa"/>
          </w:tcPr>
          <w:p w14:paraId="1AF3414A" w14:textId="77777777" w:rsidR="003470C6" w:rsidRPr="00570B7F" w:rsidRDefault="003470C6" w:rsidP="00570B7F">
            <w:pPr>
              <w:jc w:val="right"/>
              <w:rPr>
                <w:szCs w:val="24"/>
              </w:rPr>
            </w:pPr>
          </w:p>
        </w:tc>
        <w:tc>
          <w:tcPr>
            <w:tcW w:w="936" w:type="dxa"/>
          </w:tcPr>
          <w:p w14:paraId="011C7D64" w14:textId="77777777" w:rsidR="003470C6" w:rsidRPr="00570B7F" w:rsidRDefault="003470C6" w:rsidP="003470C6">
            <w:pPr>
              <w:jc w:val="center"/>
              <w:rPr>
                <w:i/>
                <w:szCs w:val="24"/>
              </w:rPr>
            </w:pPr>
          </w:p>
        </w:tc>
      </w:tr>
      <w:tr w:rsidR="003470C6" w14:paraId="494B5ACD" w14:textId="77777777" w:rsidTr="00570B7F">
        <w:tc>
          <w:tcPr>
            <w:tcW w:w="1417" w:type="dxa"/>
          </w:tcPr>
          <w:p w14:paraId="3BF23BF7" w14:textId="77777777" w:rsidR="003470C6" w:rsidRPr="00570B7F" w:rsidRDefault="003470C6" w:rsidP="002A18B0">
            <w:pPr>
              <w:rPr>
                <w:szCs w:val="24"/>
              </w:rPr>
            </w:pPr>
            <w:r>
              <w:rPr>
                <w:szCs w:val="24"/>
              </w:rPr>
              <w:t>1/4/16</w:t>
            </w:r>
          </w:p>
        </w:tc>
        <w:tc>
          <w:tcPr>
            <w:tcW w:w="4678" w:type="dxa"/>
          </w:tcPr>
          <w:p w14:paraId="56F34779" w14:textId="77777777" w:rsidR="003470C6" w:rsidRPr="00570B7F" w:rsidRDefault="003470C6" w:rsidP="00D35FA8">
            <w:pPr>
              <w:rPr>
                <w:szCs w:val="24"/>
              </w:rPr>
            </w:pPr>
            <w:r>
              <w:rPr>
                <w:szCs w:val="24"/>
              </w:rPr>
              <w:t>Depreciation, truck</w:t>
            </w:r>
          </w:p>
        </w:tc>
        <w:tc>
          <w:tcPr>
            <w:tcW w:w="1559" w:type="dxa"/>
          </w:tcPr>
          <w:p w14:paraId="4E09D781" w14:textId="77777777" w:rsidR="003470C6" w:rsidRPr="00570B7F" w:rsidRDefault="003470C6" w:rsidP="00570B7F">
            <w:pPr>
              <w:jc w:val="right"/>
              <w:rPr>
                <w:szCs w:val="24"/>
              </w:rPr>
            </w:pPr>
            <w:r>
              <w:rPr>
                <w:szCs w:val="24"/>
              </w:rPr>
              <w:t>3 480</w:t>
            </w:r>
          </w:p>
        </w:tc>
        <w:tc>
          <w:tcPr>
            <w:tcW w:w="1559" w:type="dxa"/>
          </w:tcPr>
          <w:p w14:paraId="6A9D54F0" w14:textId="77777777" w:rsidR="003470C6" w:rsidRPr="00570B7F" w:rsidRDefault="003470C6" w:rsidP="00570B7F">
            <w:pPr>
              <w:jc w:val="right"/>
              <w:rPr>
                <w:szCs w:val="24"/>
              </w:rPr>
            </w:pPr>
          </w:p>
        </w:tc>
        <w:tc>
          <w:tcPr>
            <w:tcW w:w="936" w:type="dxa"/>
          </w:tcPr>
          <w:p w14:paraId="30D07CAA" w14:textId="77777777" w:rsidR="003470C6" w:rsidRPr="00570B7F" w:rsidRDefault="003470C6" w:rsidP="003470C6">
            <w:pPr>
              <w:jc w:val="center"/>
              <w:rPr>
                <w:i/>
                <w:szCs w:val="24"/>
              </w:rPr>
            </w:pPr>
            <w:r>
              <w:rPr>
                <w:i/>
                <w:szCs w:val="24"/>
              </w:rPr>
              <w:t>2</w:t>
            </w:r>
          </w:p>
        </w:tc>
      </w:tr>
      <w:tr w:rsidR="003470C6" w14:paraId="6674F481" w14:textId="77777777" w:rsidTr="00570B7F">
        <w:tc>
          <w:tcPr>
            <w:tcW w:w="1417" w:type="dxa"/>
          </w:tcPr>
          <w:p w14:paraId="6AE74A87" w14:textId="77777777" w:rsidR="003470C6" w:rsidRPr="00570B7F" w:rsidRDefault="003470C6" w:rsidP="002A18B0">
            <w:pPr>
              <w:rPr>
                <w:szCs w:val="24"/>
              </w:rPr>
            </w:pPr>
          </w:p>
        </w:tc>
        <w:tc>
          <w:tcPr>
            <w:tcW w:w="4678" w:type="dxa"/>
          </w:tcPr>
          <w:p w14:paraId="46231800" w14:textId="77777777" w:rsidR="003470C6" w:rsidRPr="00570B7F" w:rsidRDefault="003470C6" w:rsidP="00D35FA8">
            <w:pPr>
              <w:rPr>
                <w:szCs w:val="24"/>
              </w:rPr>
            </w:pPr>
            <w:r>
              <w:rPr>
                <w:szCs w:val="24"/>
              </w:rPr>
              <w:t xml:space="preserve">   Accumulated depreciation, truck</w:t>
            </w:r>
          </w:p>
        </w:tc>
        <w:tc>
          <w:tcPr>
            <w:tcW w:w="1559" w:type="dxa"/>
          </w:tcPr>
          <w:p w14:paraId="4B5C94B0" w14:textId="77777777" w:rsidR="003470C6" w:rsidRPr="00570B7F" w:rsidRDefault="003470C6" w:rsidP="00570B7F">
            <w:pPr>
              <w:jc w:val="right"/>
              <w:rPr>
                <w:szCs w:val="24"/>
              </w:rPr>
            </w:pPr>
          </w:p>
        </w:tc>
        <w:tc>
          <w:tcPr>
            <w:tcW w:w="1559" w:type="dxa"/>
          </w:tcPr>
          <w:p w14:paraId="39C0F1DD" w14:textId="77777777" w:rsidR="003470C6" w:rsidRPr="00570B7F" w:rsidRDefault="003470C6" w:rsidP="00570B7F">
            <w:pPr>
              <w:jc w:val="right"/>
              <w:rPr>
                <w:szCs w:val="24"/>
              </w:rPr>
            </w:pPr>
            <w:r>
              <w:rPr>
                <w:szCs w:val="24"/>
              </w:rPr>
              <w:t>3 480</w:t>
            </w:r>
          </w:p>
        </w:tc>
        <w:tc>
          <w:tcPr>
            <w:tcW w:w="936" w:type="dxa"/>
          </w:tcPr>
          <w:p w14:paraId="3A0B8187" w14:textId="77777777" w:rsidR="003470C6" w:rsidRPr="00570B7F" w:rsidRDefault="003470C6" w:rsidP="003470C6">
            <w:pPr>
              <w:jc w:val="center"/>
              <w:rPr>
                <w:i/>
                <w:szCs w:val="24"/>
              </w:rPr>
            </w:pPr>
            <w:r>
              <w:rPr>
                <w:i/>
                <w:szCs w:val="24"/>
              </w:rPr>
              <w:t>1</w:t>
            </w:r>
          </w:p>
        </w:tc>
      </w:tr>
      <w:tr w:rsidR="003470C6" w14:paraId="48068CB9" w14:textId="77777777" w:rsidTr="00570B7F">
        <w:tc>
          <w:tcPr>
            <w:tcW w:w="1417" w:type="dxa"/>
          </w:tcPr>
          <w:p w14:paraId="2FD4D840" w14:textId="77777777" w:rsidR="003470C6" w:rsidRPr="00570B7F" w:rsidRDefault="003470C6" w:rsidP="002A18B0">
            <w:pPr>
              <w:rPr>
                <w:szCs w:val="24"/>
              </w:rPr>
            </w:pPr>
          </w:p>
        </w:tc>
        <w:tc>
          <w:tcPr>
            <w:tcW w:w="4678" w:type="dxa"/>
          </w:tcPr>
          <w:p w14:paraId="1378CB7F" w14:textId="77777777" w:rsidR="003470C6" w:rsidRPr="00570B7F" w:rsidRDefault="003470C6" w:rsidP="002A18B0">
            <w:pPr>
              <w:rPr>
                <w:szCs w:val="24"/>
              </w:rPr>
            </w:pPr>
            <w:r>
              <w:rPr>
                <w:szCs w:val="24"/>
              </w:rPr>
              <w:t>(Depreciation up to date of disposal)</w:t>
            </w:r>
          </w:p>
        </w:tc>
        <w:tc>
          <w:tcPr>
            <w:tcW w:w="1559" w:type="dxa"/>
          </w:tcPr>
          <w:p w14:paraId="1C237C1D" w14:textId="77777777" w:rsidR="003470C6" w:rsidRPr="00570B7F" w:rsidRDefault="003470C6" w:rsidP="00570B7F">
            <w:pPr>
              <w:jc w:val="right"/>
              <w:rPr>
                <w:szCs w:val="24"/>
              </w:rPr>
            </w:pPr>
          </w:p>
        </w:tc>
        <w:tc>
          <w:tcPr>
            <w:tcW w:w="1559" w:type="dxa"/>
          </w:tcPr>
          <w:p w14:paraId="185D2820" w14:textId="77777777" w:rsidR="003470C6" w:rsidRPr="00570B7F" w:rsidRDefault="003470C6" w:rsidP="00570B7F">
            <w:pPr>
              <w:jc w:val="right"/>
              <w:rPr>
                <w:szCs w:val="24"/>
              </w:rPr>
            </w:pPr>
          </w:p>
        </w:tc>
        <w:tc>
          <w:tcPr>
            <w:tcW w:w="936" w:type="dxa"/>
          </w:tcPr>
          <w:p w14:paraId="48D900F5" w14:textId="77777777" w:rsidR="003470C6" w:rsidRPr="00570B7F" w:rsidRDefault="003470C6" w:rsidP="003470C6">
            <w:pPr>
              <w:jc w:val="center"/>
              <w:rPr>
                <w:i/>
                <w:szCs w:val="24"/>
              </w:rPr>
            </w:pPr>
          </w:p>
        </w:tc>
      </w:tr>
      <w:tr w:rsidR="003470C6" w14:paraId="78E964EA" w14:textId="77777777" w:rsidTr="00570B7F">
        <w:tc>
          <w:tcPr>
            <w:tcW w:w="1417" w:type="dxa"/>
          </w:tcPr>
          <w:p w14:paraId="3E516741" w14:textId="77777777" w:rsidR="003470C6" w:rsidRPr="00570B7F" w:rsidRDefault="003470C6" w:rsidP="002A18B0">
            <w:pPr>
              <w:rPr>
                <w:szCs w:val="24"/>
              </w:rPr>
            </w:pPr>
          </w:p>
        </w:tc>
        <w:tc>
          <w:tcPr>
            <w:tcW w:w="4678" w:type="dxa"/>
          </w:tcPr>
          <w:p w14:paraId="53F2FE7B" w14:textId="77777777" w:rsidR="003470C6" w:rsidRPr="00570B7F" w:rsidRDefault="003470C6" w:rsidP="002A18B0">
            <w:pPr>
              <w:rPr>
                <w:szCs w:val="24"/>
              </w:rPr>
            </w:pPr>
            <w:r>
              <w:rPr>
                <w:szCs w:val="24"/>
              </w:rPr>
              <w:t>Disposal of asset</w:t>
            </w:r>
          </w:p>
        </w:tc>
        <w:tc>
          <w:tcPr>
            <w:tcW w:w="1559" w:type="dxa"/>
          </w:tcPr>
          <w:p w14:paraId="2C1994AB" w14:textId="77777777" w:rsidR="003470C6" w:rsidRPr="00570B7F" w:rsidRDefault="003470C6" w:rsidP="00570B7F">
            <w:pPr>
              <w:jc w:val="right"/>
              <w:rPr>
                <w:szCs w:val="24"/>
              </w:rPr>
            </w:pPr>
            <w:r>
              <w:rPr>
                <w:szCs w:val="24"/>
              </w:rPr>
              <w:t>27 000</w:t>
            </w:r>
          </w:p>
        </w:tc>
        <w:tc>
          <w:tcPr>
            <w:tcW w:w="1559" w:type="dxa"/>
          </w:tcPr>
          <w:p w14:paraId="6C6931BF" w14:textId="77777777" w:rsidR="003470C6" w:rsidRPr="00570B7F" w:rsidRDefault="003470C6" w:rsidP="00570B7F">
            <w:pPr>
              <w:jc w:val="right"/>
              <w:rPr>
                <w:szCs w:val="24"/>
              </w:rPr>
            </w:pPr>
          </w:p>
        </w:tc>
        <w:tc>
          <w:tcPr>
            <w:tcW w:w="936" w:type="dxa"/>
          </w:tcPr>
          <w:p w14:paraId="1AA64D1F" w14:textId="77777777" w:rsidR="003470C6" w:rsidRPr="00570B7F" w:rsidRDefault="003470C6" w:rsidP="003470C6">
            <w:pPr>
              <w:jc w:val="center"/>
              <w:rPr>
                <w:i/>
                <w:szCs w:val="24"/>
              </w:rPr>
            </w:pPr>
            <w:r>
              <w:rPr>
                <w:i/>
                <w:szCs w:val="24"/>
              </w:rPr>
              <w:t>1</w:t>
            </w:r>
          </w:p>
        </w:tc>
      </w:tr>
      <w:tr w:rsidR="003470C6" w14:paraId="1EC554C3" w14:textId="77777777" w:rsidTr="00570B7F">
        <w:tc>
          <w:tcPr>
            <w:tcW w:w="1417" w:type="dxa"/>
          </w:tcPr>
          <w:p w14:paraId="2CD1703A" w14:textId="77777777" w:rsidR="003470C6" w:rsidRPr="00570B7F" w:rsidRDefault="003470C6" w:rsidP="002A18B0">
            <w:pPr>
              <w:rPr>
                <w:szCs w:val="24"/>
              </w:rPr>
            </w:pPr>
          </w:p>
        </w:tc>
        <w:tc>
          <w:tcPr>
            <w:tcW w:w="4678" w:type="dxa"/>
          </w:tcPr>
          <w:p w14:paraId="79CB276D" w14:textId="77777777" w:rsidR="003470C6" w:rsidRPr="00570B7F" w:rsidRDefault="003470C6" w:rsidP="002A18B0">
            <w:pPr>
              <w:rPr>
                <w:szCs w:val="24"/>
              </w:rPr>
            </w:pPr>
            <w:r>
              <w:rPr>
                <w:szCs w:val="24"/>
              </w:rPr>
              <w:t xml:space="preserve">    Truck</w:t>
            </w:r>
          </w:p>
        </w:tc>
        <w:tc>
          <w:tcPr>
            <w:tcW w:w="1559" w:type="dxa"/>
          </w:tcPr>
          <w:p w14:paraId="01B46FF2" w14:textId="77777777" w:rsidR="003470C6" w:rsidRPr="00570B7F" w:rsidRDefault="003470C6" w:rsidP="00570B7F">
            <w:pPr>
              <w:jc w:val="right"/>
              <w:rPr>
                <w:szCs w:val="24"/>
              </w:rPr>
            </w:pPr>
          </w:p>
        </w:tc>
        <w:tc>
          <w:tcPr>
            <w:tcW w:w="1559" w:type="dxa"/>
          </w:tcPr>
          <w:p w14:paraId="02374766" w14:textId="77777777" w:rsidR="003470C6" w:rsidRPr="00570B7F" w:rsidRDefault="003470C6" w:rsidP="00570B7F">
            <w:pPr>
              <w:jc w:val="right"/>
              <w:rPr>
                <w:szCs w:val="24"/>
              </w:rPr>
            </w:pPr>
            <w:r>
              <w:rPr>
                <w:szCs w:val="24"/>
              </w:rPr>
              <w:t>27 000</w:t>
            </w:r>
          </w:p>
        </w:tc>
        <w:tc>
          <w:tcPr>
            <w:tcW w:w="936" w:type="dxa"/>
          </w:tcPr>
          <w:p w14:paraId="1DBAB52E" w14:textId="77777777" w:rsidR="003470C6" w:rsidRPr="00570B7F" w:rsidRDefault="003470C6" w:rsidP="003470C6">
            <w:pPr>
              <w:jc w:val="center"/>
              <w:rPr>
                <w:i/>
                <w:szCs w:val="24"/>
              </w:rPr>
            </w:pPr>
          </w:p>
        </w:tc>
      </w:tr>
      <w:tr w:rsidR="003470C6" w14:paraId="1872FC58" w14:textId="77777777" w:rsidTr="00570B7F">
        <w:tc>
          <w:tcPr>
            <w:tcW w:w="1417" w:type="dxa"/>
          </w:tcPr>
          <w:p w14:paraId="135191BD" w14:textId="77777777" w:rsidR="003470C6" w:rsidRPr="00570B7F" w:rsidRDefault="003470C6" w:rsidP="002A18B0">
            <w:pPr>
              <w:rPr>
                <w:szCs w:val="24"/>
              </w:rPr>
            </w:pPr>
          </w:p>
        </w:tc>
        <w:tc>
          <w:tcPr>
            <w:tcW w:w="4678" w:type="dxa"/>
          </w:tcPr>
          <w:p w14:paraId="3B50AB6B" w14:textId="77777777" w:rsidR="003470C6" w:rsidRPr="00570B7F" w:rsidRDefault="003470C6" w:rsidP="002A18B0">
            <w:pPr>
              <w:rPr>
                <w:szCs w:val="24"/>
              </w:rPr>
            </w:pPr>
            <w:r>
              <w:rPr>
                <w:szCs w:val="24"/>
              </w:rPr>
              <w:t>(Transfer cost of asset disposed of)</w:t>
            </w:r>
          </w:p>
        </w:tc>
        <w:tc>
          <w:tcPr>
            <w:tcW w:w="1559" w:type="dxa"/>
          </w:tcPr>
          <w:p w14:paraId="20CD04B6" w14:textId="77777777" w:rsidR="003470C6" w:rsidRPr="00570B7F" w:rsidRDefault="003470C6" w:rsidP="00570B7F">
            <w:pPr>
              <w:jc w:val="right"/>
              <w:rPr>
                <w:szCs w:val="24"/>
              </w:rPr>
            </w:pPr>
          </w:p>
        </w:tc>
        <w:tc>
          <w:tcPr>
            <w:tcW w:w="1559" w:type="dxa"/>
          </w:tcPr>
          <w:p w14:paraId="743A6F9D" w14:textId="77777777" w:rsidR="003470C6" w:rsidRPr="00570B7F" w:rsidRDefault="003470C6" w:rsidP="00570B7F">
            <w:pPr>
              <w:jc w:val="right"/>
              <w:rPr>
                <w:szCs w:val="24"/>
              </w:rPr>
            </w:pPr>
          </w:p>
        </w:tc>
        <w:tc>
          <w:tcPr>
            <w:tcW w:w="936" w:type="dxa"/>
          </w:tcPr>
          <w:p w14:paraId="00D8CE67" w14:textId="77777777" w:rsidR="003470C6" w:rsidRPr="00570B7F" w:rsidRDefault="003470C6" w:rsidP="003470C6">
            <w:pPr>
              <w:jc w:val="center"/>
              <w:rPr>
                <w:i/>
                <w:szCs w:val="24"/>
              </w:rPr>
            </w:pPr>
          </w:p>
        </w:tc>
      </w:tr>
      <w:tr w:rsidR="003470C6" w14:paraId="2448DBE9" w14:textId="77777777" w:rsidTr="00570B7F">
        <w:tc>
          <w:tcPr>
            <w:tcW w:w="1417" w:type="dxa"/>
          </w:tcPr>
          <w:p w14:paraId="0E4774EB" w14:textId="77777777" w:rsidR="003470C6" w:rsidRPr="00570B7F" w:rsidRDefault="003470C6" w:rsidP="002A18B0">
            <w:pPr>
              <w:rPr>
                <w:szCs w:val="24"/>
              </w:rPr>
            </w:pPr>
          </w:p>
        </w:tc>
        <w:tc>
          <w:tcPr>
            <w:tcW w:w="4678" w:type="dxa"/>
          </w:tcPr>
          <w:p w14:paraId="665D1C25" w14:textId="77777777" w:rsidR="003470C6" w:rsidRPr="00570B7F" w:rsidRDefault="003470C6" w:rsidP="002A18B0">
            <w:pPr>
              <w:rPr>
                <w:szCs w:val="24"/>
              </w:rPr>
            </w:pPr>
            <w:r>
              <w:rPr>
                <w:szCs w:val="24"/>
              </w:rPr>
              <w:t>Accumulated depreciation, truck</w:t>
            </w:r>
          </w:p>
        </w:tc>
        <w:tc>
          <w:tcPr>
            <w:tcW w:w="1559" w:type="dxa"/>
          </w:tcPr>
          <w:p w14:paraId="1D0DA58D" w14:textId="77777777" w:rsidR="003470C6" w:rsidRPr="00570B7F" w:rsidRDefault="003470C6" w:rsidP="00570B7F">
            <w:pPr>
              <w:jc w:val="right"/>
              <w:rPr>
                <w:szCs w:val="24"/>
              </w:rPr>
            </w:pPr>
            <w:r>
              <w:rPr>
                <w:szCs w:val="24"/>
              </w:rPr>
              <w:t>11 918</w:t>
            </w:r>
          </w:p>
        </w:tc>
        <w:tc>
          <w:tcPr>
            <w:tcW w:w="1559" w:type="dxa"/>
          </w:tcPr>
          <w:p w14:paraId="2F94D5CF" w14:textId="77777777" w:rsidR="003470C6" w:rsidRPr="00570B7F" w:rsidRDefault="003470C6" w:rsidP="00570B7F">
            <w:pPr>
              <w:jc w:val="right"/>
              <w:rPr>
                <w:szCs w:val="24"/>
              </w:rPr>
            </w:pPr>
          </w:p>
        </w:tc>
        <w:tc>
          <w:tcPr>
            <w:tcW w:w="936" w:type="dxa"/>
          </w:tcPr>
          <w:p w14:paraId="7BDB39E4" w14:textId="77777777" w:rsidR="003470C6" w:rsidRPr="00570B7F" w:rsidRDefault="003470C6" w:rsidP="003470C6">
            <w:pPr>
              <w:jc w:val="center"/>
              <w:rPr>
                <w:i/>
                <w:szCs w:val="24"/>
              </w:rPr>
            </w:pPr>
            <w:r>
              <w:rPr>
                <w:i/>
                <w:szCs w:val="24"/>
              </w:rPr>
              <w:t>1 +1</w:t>
            </w:r>
          </w:p>
        </w:tc>
      </w:tr>
      <w:tr w:rsidR="003470C6" w14:paraId="3FAA2088" w14:textId="77777777" w:rsidTr="00570B7F">
        <w:tc>
          <w:tcPr>
            <w:tcW w:w="1417" w:type="dxa"/>
          </w:tcPr>
          <w:p w14:paraId="1A294BB2" w14:textId="77777777" w:rsidR="003470C6" w:rsidRPr="00570B7F" w:rsidRDefault="003470C6" w:rsidP="002A18B0">
            <w:pPr>
              <w:rPr>
                <w:szCs w:val="24"/>
              </w:rPr>
            </w:pPr>
          </w:p>
        </w:tc>
        <w:tc>
          <w:tcPr>
            <w:tcW w:w="4678" w:type="dxa"/>
          </w:tcPr>
          <w:p w14:paraId="3D499B2B" w14:textId="77777777" w:rsidR="003470C6" w:rsidRPr="00570B7F" w:rsidRDefault="003470C6" w:rsidP="002A18B0">
            <w:pPr>
              <w:rPr>
                <w:szCs w:val="24"/>
              </w:rPr>
            </w:pPr>
            <w:r>
              <w:rPr>
                <w:szCs w:val="24"/>
              </w:rPr>
              <w:t xml:space="preserve">    Disposal of asset</w:t>
            </w:r>
          </w:p>
        </w:tc>
        <w:tc>
          <w:tcPr>
            <w:tcW w:w="1559" w:type="dxa"/>
          </w:tcPr>
          <w:p w14:paraId="4BD2A09B" w14:textId="77777777" w:rsidR="003470C6" w:rsidRPr="00570B7F" w:rsidRDefault="003470C6" w:rsidP="00570B7F">
            <w:pPr>
              <w:jc w:val="right"/>
              <w:rPr>
                <w:szCs w:val="24"/>
              </w:rPr>
            </w:pPr>
          </w:p>
        </w:tc>
        <w:tc>
          <w:tcPr>
            <w:tcW w:w="1559" w:type="dxa"/>
          </w:tcPr>
          <w:p w14:paraId="6A6827EF" w14:textId="77777777" w:rsidR="003470C6" w:rsidRPr="00570B7F" w:rsidRDefault="003470C6" w:rsidP="00570B7F">
            <w:pPr>
              <w:jc w:val="right"/>
              <w:rPr>
                <w:szCs w:val="24"/>
              </w:rPr>
            </w:pPr>
            <w:r>
              <w:rPr>
                <w:szCs w:val="24"/>
              </w:rPr>
              <w:t>11 918</w:t>
            </w:r>
          </w:p>
        </w:tc>
        <w:tc>
          <w:tcPr>
            <w:tcW w:w="936" w:type="dxa"/>
          </w:tcPr>
          <w:p w14:paraId="38D0DC8F" w14:textId="77777777" w:rsidR="003470C6" w:rsidRPr="00570B7F" w:rsidRDefault="003470C6" w:rsidP="003470C6">
            <w:pPr>
              <w:jc w:val="center"/>
              <w:rPr>
                <w:i/>
                <w:szCs w:val="24"/>
              </w:rPr>
            </w:pPr>
          </w:p>
        </w:tc>
      </w:tr>
      <w:tr w:rsidR="003470C6" w14:paraId="7DA34F46" w14:textId="77777777" w:rsidTr="00570B7F">
        <w:tc>
          <w:tcPr>
            <w:tcW w:w="1417" w:type="dxa"/>
          </w:tcPr>
          <w:p w14:paraId="7CAEDF4A" w14:textId="77777777" w:rsidR="003470C6" w:rsidRPr="00570B7F" w:rsidRDefault="003470C6" w:rsidP="002A18B0">
            <w:pPr>
              <w:rPr>
                <w:szCs w:val="24"/>
              </w:rPr>
            </w:pPr>
          </w:p>
        </w:tc>
        <w:tc>
          <w:tcPr>
            <w:tcW w:w="4678" w:type="dxa"/>
          </w:tcPr>
          <w:p w14:paraId="5BB90A93" w14:textId="77777777" w:rsidR="003470C6" w:rsidRPr="00570B7F" w:rsidRDefault="003470C6" w:rsidP="002A18B0">
            <w:pPr>
              <w:rPr>
                <w:szCs w:val="24"/>
              </w:rPr>
            </w:pPr>
            <w:r>
              <w:rPr>
                <w:szCs w:val="24"/>
              </w:rPr>
              <w:t xml:space="preserve">(Transfer </w:t>
            </w:r>
            <w:proofErr w:type="spellStart"/>
            <w:r>
              <w:rPr>
                <w:szCs w:val="24"/>
              </w:rPr>
              <w:t>accum.deprec</w:t>
            </w:r>
            <w:proofErr w:type="spellEnd"/>
            <w:r>
              <w:rPr>
                <w:szCs w:val="24"/>
              </w:rPr>
              <w:t>. of assets disposed of)</w:t>
            </w:r>
          </w:p>
        </w:tc>
        <w:tc>
          <w:tcPr>
            <w:tcW w:w="1559" w:type="dxa"/>
          </w:tcPr>
          <w:p w14:paraId="64D78A6F" w14:textId="77777777" w:rsidR="003470C6" w:rsidRPr="00570B7F" w:rsidRDefault="003470C6" w:rsidP="00570B7F">
            <w:pPr>
              <w:jc w:val="right"/>
              <w:rPr>
                <w:szCs w:val="24"/>
              </w:rPr>
            </w:pPr>
          </w:p>
        </w:tc>
        <w:tc>
          <w:tcPr>
            <w:tcW w:w="1559" w:type="dxa"/>
          </w:tcPr>
          <w:p w14:paraId="3BE6A6C8" w14:textId="77777777" w:rsidR="003470C6" w:rsidRPr="00570B7F" w:rsidRDefault="003470C6" w:rsidP="00570B7F">
            <w:pPr>
              <w:jc w:val="right"/>
              <w:rPr>
                <w:szCs w:val="24"/>
              </w:rPr>
            </w:pPr>
          </w:p>
        </w:tc>
        <w:tc>
          <w:tcPr>
            <w:tcW w:w="936" w:type="dxa"/>
          </w:tcPr>
          <w:p w14:paraId="1A99140F" w14:textId="77777777" w:rsidR="003470C6" w:rsidRPr="00570B7F" w:rsidRDefault="003470C6" w:rsidP="003470C6">
            <w:pPr>
              <w:jc w:val="center"/>
              <w:rPr>
                <w:i/>
                <w:szCs w:val="24"/>
              </w:rPr>
            </w:pPr>
          </w:p>
        </w:tc>
      </w:tr>
      <w:tr w:rsidR="003470C6" w14:paraId="3DCA0F29" w14:textId="77777777" w:rsidTr="00570B7F">
        <w:tc>
          <w:tcPr>
            <w:tcW w:w="1417" w:type="dxa"/>
          </w:tcPr>
          <w:p w14:paraId="7D2529BC" w14:textId="77777777" w:rsidR="003470C6" w:rsidRPr="00570B7F" w:rsidRDefault="003470C6" w:rsidP="002A18B0">
            <w:pPr>
              <w:rPr>
                <w:szCs w:val="24"/>
              </w:rPr>
            </w:pPr>
          </w:p>
        </w:tc>
        <w:tc>
          <w:tcPr>
            <w:tcW w:w="4678" w:type="dxa"/>
          </w:tcPr>
          <w:p w14:paraId="15BF1480" w14:textId="77777777" w:rsidR="003470C6" w:rsidRPr="00570B7F" w:rsidRDefault="003470C6" w:rsidP="002A18B0">
            <w:pPr>
              <w:rPr>
                <w:szCs w:val="24"/>
              </w:rPr>
            </w:pPr>
            <w:r>
              <w:rPr>
                <w:szCs w:val="24"/>
              </w:rPr>
              <w:t>Metre Motors</w:t>
            </w:r>
          </w:p>
        </w:tc>
        <w:tc>
          <w:tcPr>
            <w:tcW w:w="1559" w:type="dxa"/>
          </w:tcPr>
          <w:p w14:paraId="5E822812" w14:textId="77777777" w:rsidR="003470C6" w:rsidRPr="00570B7F" w:rsidRDefault="00D80415" w:rsidP="00570B7F">
            <w:pPr>
              <w:jc w:val="right"/>
              <w:rPr>
                <w:szCs w:val="24"/>
              </w:rPr>
            </w:pPr>
            <w:r>
              <w:rPr>
                <w:szCs w:val="24"/>
              </w:rPr>
              <w:t>7 000</w:t>
            </w:r>
          </w:p>
        </w:tc>
        <w:tc>
          <w:tcPr>
            <w:tcW w:w="1559" w:type="dxa"/>
          </w:tcPr>
          <w:p w14:paraId="424835DF" w14:textId="77777777" w:rsidR="003470C6" w:rsidRPr="00570B7F" w:rsidRDefault="003470C6" w:rsidP="00570B7F">
            <w:pPr>
              <w:jc w:val="right"/>
              <w:rPr>
                <w:szCs w:val="24"/>
              </w:rPr>
            </w:pPr>
          </w:p>
        </w:tc>
        <w:tc>
          <w:tcPr>
            <w:tcW w:w="936" w:type="dxa"/>
          </w:tcPr>
          <w:p w14:paraId="67478519" w14:textId="77777777" w:rsidR="003470C6" w:rsidRPr="00570B7F" w:rsidRDefault="00D80415" w:rsidP="003470C6">
            <w:pPr>
              <w:jc w:val="center"/>
              <w:rPr>
                <w:i/>
                <w:szCs w:val="24"/>
              </w:rPr>
            </w:pPr>
            <w:r>
              <w:rPr>
                <w:i/>
                <w:szCs w:val="24"/>
              </w:rPr>
              <w:t>1</w:t>
            </w:r>
          </w:p>
        </w:tc>
      </w:tr>
      <w:tr w:rsidR="003470C6" w14:paraId="4D7FAD0F" w14:textId="77777777" w:rsidTr="00570B7F">
        <w:tc>
          <w:tcPr>
            <w:tcW w:w="1417" w:type="dxa"/>
          </w:tcPr>
          <w:p w14:paraId="0BB47423" w14:textId="77777777" w:rsidR="003470C6" w:rsidRPr="00570B7F" w:rsidRDefault="003470C6" w:rsidP="002A18B0">
            <w:pPr>
              <w:rPr>
                <w:szCs w:val="24"/>
              </w:rPr>
            </w:pPr>
          </w:p>
        </w:tc>
        <w:tc>
          <w:tcPr>
            <w:tcW w:w="4678" w:type="dxa"/>
          </w:tcPr>
          <w:p w14:paraId="24D806D5" w14:textId="77777777" w:rsidR="003470C6" w:rsidRPr="00570B7F" w:rsidRDefault="00D80415" w:rsidP="002A18B0">
            <w:pPr>
              <w:rPr>
                <w:szCs w:val="24"/>
              </w:rPr>
            </w:pPr>
            <w:r>
              <w:rPr>
                <w:szCs w:val="24"/>
              </w:rPr>
              <w:t xml:space="preserve">    Disposal of asset</w:t>
            </w:r>
          </w:p>
        </w:tc>
        <w:tc>
          <w:tcPr>
            <w:tcW w:w="1559" w:type="dxa"/>
          </w:tcPr>
          <w:p w14:paraId="0E8AE1FD" w14:textId="77777777" w:rsidR="003470C6" w:rsidRPr="00570B7F" w:rsidRDefault="003470C6" w:rsidP="00570B7F">
            <w:pPr>
              <w:jc w:val="right"/>
              <w:rPr>
                <w:szCs w:val="24"/>
              </w:rPr>
            </w:pPr>
          </w:p>
        </w:tc>
        <w:tc>
          <w:tcPr>
            <w:tcW w:w="1559" w:type="dxa"/>
          </w:tcPr>
          <w:p w14:paraId="010C5AC4" w14:textId="77777777" w:rsidR="003470C6" w:rsidRPr="00570B7F" w:rsidRDefault="00D80415" w:rsidP="00570B7F">
            <w:pPr>
              <w:jc w:val="right"/>
              <w:rPr>
                <w:szCs w:val="24"/>
              </w:rPr>
            </w:pPr>
            <w:r>
              <w:rPr>
                <w:szCs w:val="24"/>
              </w:rPr>
              <w:t>7 000</w:t>
            </w:r>
          </w:p>
        </w:tc>
        <w:tc>
          <w:tcPr>
            <w:tcW w:w="936" w:type="dxa"/>
          </w:tcPr>
          <w:p w14:paraId="5202B8FD" w14:textId="77777777" w:rsidR="003470C6" w:rsidRPr="00570B7F" w:rsidRDefault="003470C6" w:rsidP="003470C6">
            <w:pPr>
              <w:jc w:val="center"/>
              <w:rPr>
                <w:i/>
                <w:szCs w:val="24"/>
              </w:rPr>
            </w:pPr>
          </w:p>
        </w:tc>
      </w:tr>
      <w:tr w:rsidR="003470C6" w14:paraId="2B6C9E5D" w14:textId="77777777" w:rsidTr="00570B7F">
        <w:tc>
          <w:tcPr>
            <w:tcW w:w="1417" w:type="dxa"/>
          </w:tcPr>
          <w:p w14:paraId="361EF403" w14:textId="77777777" w:rsidR="003470C6" w:rsidRPr="00570B7F" w:rsidRDefault="003470C6" w:rsidP="002A18B0">
            <w:pPr>
              <w:rPr>
                <w:szCs w:val="24"/>
              </w:rPr>
            </w:pPr>
          </w:p>
        </w:tc>
        <w:tc>
          <w:tcPr>
            <w:tcW w:w="4678" w:type="dxa"/>
          </w:tcPr>
          <w:p w14:paraId="5C83EF94" w14:textId="77777777" w:rsidR="003470C6" w:rsidRPr="00570B7F" w:rsidRDefault="00D80415" w:rsidP="002A18B0">
            <w:pPr>
              <w:rPr>
                <w:szCs w:val="24"/>
              </w:rPr>
            </w:pPr>
            <w:r>
              <w:rPr>
                <w:szCs w:val="24"/>
              </w:rPr>
              <w:t>(Proceeds of disposal – allowed on trade-in)</w:t>
            </w:r>
          </w:p>
        </w:tc>
        <w:tc>
          <w:tcPr>
            <w:tcW w:w="1559" w:type="dxa"/>
          </w:tcPr>
          <w:p w14:paraId="4C8AEE76" w14:textId="77777777" w:rsidR="003470C6" w:rsidRPr="00570B7F" w:rsidRDefault="003470C6" w:rsidP="00570B7F">
            <w:pPr>
              <w:jc w:val="right"/>
              <w:rPr>
                <w:szCs w:val="24"/>
              </w:rPr>
            </w:pPr>
          </w:p>
        </w:tc>
        <w:tc>
          <w:tcPr>
            <w:tcW w:w="1559" w:type="dxa"/>
          </w:tcPr>
          <w:p w14:paraId="08EAFBB6" w14:textId="77777777" w:rsidR="003470C6" w:rsidRPr="00570B7F" w:rsidRDefault="003470C6" w:rsidP="00570B7F">
            <w:pPr>
              <w:jc w:val="right"/>
              <w:rPr>
                <w:szCs w:val="24"/>
              </w:rPr>
            </w:pPr>
          </w:p>
        </w:tc>
        <w:tc>
          <w:tcPr>
            <w:tcW w:w="936" w:type="dxa"/>
          </w:tcPr>
          <w:p w14:paraId="39C73C99" w14:textId="77777777" w:rsidR="003470C6" w:rsidRPr="00570B7F" w:rsidRDefault="003470C6" w:rsidP="003470C6">
            <w:pPr>
              <w:jc w:val="center"/>
              <w:rPr>
                <w:i/>
                <w:szCs w:val="24"/>
              </w:rPr>
            </w:pPr>
          </w:p>
        </w:tc>
      </w:tr>
      <w:tr w:rsidR="00E943FC" w14:paraId="1963925E" w14:textId="77777777" w:rsidTr="00570B7F">
        <w:tc>
          <w:tcPr>
            <w:tcW w:w="1417" w:type="dxa"/>
          </w:tcPr>
          <w:p w14:paraId="01041507" w14:textId="77777777" w:rsidR="00E943FC" w:rsidRPr="00570B7F" w:rsidRDefault="00E943FC" w:rsidP="002A18B0">
            <w:pPr>
              <w:rPr>
                <w:szCs w:val="24"/>
              </w:rPr>
            </w:pPr>
          </w:p>
        </w:tc>
        <w:tc>
          <w:tcPr>
            <w:tcW w:w="4678" w:type="dxa"/>
          </w:tcPr>
          <w:p w14:paraId="14A76CB6" w14:textId="77777777" w:rsidR="00E943FC" w:rsidRDefault="00E943FC" w:rsidP="002A18B0">
            <w:pPr>
              <w:rPr>
                <w:szCs w:val="24"/>
              </w:rPr>
            </w:pPr>
            <w:r>
              <w:rPr>
                <w:szCs w:val="24"/>
              </w:rPr>
              <w:t>Loss on disposal of asset</w:t>
            </w:r>
          </w:p>
        </w:tc>
        <w:tc>
          <w:tcPr>
            <w:tcW w:w="1559" w:type="dxa"/>
          </w:tcPr>
          <w:p w14:paraId="76023A50" w14:textId="77777777" w:rsidR="00E943FC" w:rsidRPr="00570B7F" w:rsidRDefault="00E943FC" w:rsidP="00570B7F">
            <w:pPr>
              <w:jc w:val="right"/>
              <w:rPr>
                <w:szCs w:val="24"/>
              </w:rPr>
            </w:pPr>
            <w:r>
              <w:rPr>
                <w:szCs w:val="24"/>
              </w:rPr>
              <w:t>8 082</w:t>
            </w:r>
          </w:p>
        </w:tc>
        <w:tc>
          <w:tcPr>
            <w:tcW w:w="1559" w:type="dxa"/>
          </w:tcPr>
          <w:p w14:paraId="4E83FD3E" w14:textId="77777777" w:rsidR="00E943FC" w:rsidRPr="00570B7F" w:rsidRDefault="00E943FC" w:rsidP="00570B7F">
            <w:pPr>
              <w:jc w:val="right"/>
              <w:rPr>
                <w:szCs w:val="24"/>
              </w:rPr>
            </w:pPr>
          </w:p>
        </w:tc>
        <w:tc>
          <w:tcPr>
            <w:tcW w:w="936" w:type="dxa"/>
          </w:tcPr>
          <w:p w14:paraId="38972497" w14:textId="77777777" w:rsidR="00E943FC" w:rsidRPr="00570B7F" w:rsidRDefault="00E943FC" w:rsidP="003470C6">
            <w:pPr>
              <w:jc w:val="center"/>
              <w:rPr>
                <w:i/>
                <w:szCs w:val="24"/>
              </w:rPr>
            </w:pPr>
            <w:r>
              <w:rPr>
                <w:i/>
                <w:szCs w:val="24"/>
              </w:rPr>
              <w:t>2</w:t>
            </w:r>
          </w:p>
        </w:tc>
      </w:tr>
      <w:tr w:rsidR="00E943FC" w14:paraId="13EF5F33" w14:textId="77777777" w:rsidTr="00570B7F">
        <w:tc>
          <w:tcPr>
            <w:tcW w:w="1417" w:type="dxa"/>
          </w:tcPr>
          <w:p w14:paraId="1BF2EE00" w14:textId="77777777" w:rsidR="00E943FC" w:rsidRPr="00570B7F" w:rsidRDefault="00E943FC" w:rsidP="002A18B0">
            <w:pPr>
              <w:rPr>
                <w:szCs w:val="24"/>
              </w:rPr>
            </w:pPr>
          </w:p>
        </w:tc>
        <w:tc>
          <w:tcPr>
            <w:tcW w:w="4678" w:type="dxa"/>
          </w:tcPr>
          <w:p w14:paraId="51A14546" w14:textId="77777777" w:rsidR="00E943FC" w:rsidRDefault="00E943FC" w:rsidP="002A18B0">
            <w:pPr>
              <w:rPr>
                <w:szCs w:val="24"/>
              </w:rPr>
            </w:pPr>
            <w:r>
              <w:rPr>
                <w:szCs w:val="24"/>
              </w:rPr>
              <w:t xml:space="preserve">    Disposal of asset</w:t>
            </w:r>
          </w:p>
        </w:tc>
        <w:tc>
          <w:tcPr>
            <w:tcW w:w="1559" w:type="dxa"/>
          </w:tcPr>
          <w:p w14:paraId="32EB6F03" w14:textId="77777777" w:rsidR="00E943FC" w:rsidRPr="00570B7F" w:rsidRDefault="00E943FC" w:rsidP="00570B7F">
            <w:pPr>
              <w:jc w:val="right"/>
              <w:rPr>
                <w:szCs w:val="24"/>
              </w:rPr>
            </w:pPr>
          </w:p>
        </w:tc>
        <w:tc>
          <w:tcPr>
            <w:tcW w:w="1559" w:type="dxa"/>
          </w:tcPr>
          <w:p w14:paraId="0D0EA51A" w14:textId="77777777" w:rsidR="00E943FC" w:rsidRPr="00570B7F" w:rsidRDefault="00E943FC" w:rsidP="00570B7F">
            <w:pPr>
              <w:jc w:val="right"/>
              <w:rPr>
                <w:szCs w:val="24"/>
              </w:rPr>
            </w:pPr>
            <w:r>
              <w:rPr>
                <w:szCs w:val="24"/>
              </w:rPr>
              <w:t>8 082</w:t>
            </w:r>
          </w:p>
        </w:tc>
        <w:tc>
          <w:tcPr>
            <w:tcW w:w="936" w:type="dxa"/>
          </w:tcPr>
          <w:p w14:paraId="05E09637" w14:textId="77777777" w:rsidR="00E943FC" w:rsidRPr="00570B7F" w:rsidRDefault="00E943FC" w:rsidP="003470C6">
            <w:pPr>
              <w:jc w:val="center"/>
              <w:rPr>
                <w:i/>
                <w:szCs w:val="24"/>
              </w:rPr>
            </w:pPr>
            <w:r>
              <w:rPr>
                <w:i/>
                <w:szCs w:val="24"/>
              </w:rPr>
              <w:t>1</w:t>
            </w:r>
          </w:p>
        </w:tc>
      </w:tr>
      <w:tr w:rsidR="00E943FC" w14:paraId="77F61927" w14:textId="77777777" w:rsidTr="00570B7F">
        <w:tc>
          <w:tcPr>
            <w:tcW w:w="1417" w:type="dxa"/>
          </w:tcPr>
          <w:p w14:paraId="6123E93D" w14:textId="77777777" w:rsidR="00E943FC" w:rsidRPr="00570B7F" w:rsidRDefault="00E943FC" w:rsidP="002A18B0">
            <w:pPr>
              <w:rPr>
                <w:szCs w:val="24"/>
              </w:rPr>
            </w:pPr>
          </w:p>
        </w:tc>
        <w:tc>
          <w:tcPr>
            <w:tcW w:w="4678" w:type="dxa"/>
          </w:tcPr>
          <w:p w14:paraId="39B7AE77" w14:textId="77777777" w:rsidR="00E943FC" w:rsidRDefault="00E943FC" w:rsidP="002A18B0">
            <w:pPr>
              <w:rPr>
                <w:szCs w:val="24"/>
              </w:rPr>
            </w:pPr>
            <w:r>
              <w:rPr>
                <w:szCs w:val="24"/>
              </w:rPr>
              <w:t>(transfer loss on disposal)</w:t>
            </w:r>
          </w:p>
        </w:tc>
        <w:tc>
          <w:tcPr>
            <w:tcW w:w="1559" w:type="dxa"/>
          </w:tcPr>
          <w:p w14:paraId="56ACD4E2" w14:textId="77777777" w:rsidR="00E943FC" w:rsidRPr="00570B7F" w:rsidRDefault="00E943FC" w:rsidP="00570B7F">
            <w:pPr>
              <w:jc w:val="right"/>
              <w:rPr>
                <w:szCs w:val="24"/>
              </w:rPr>
            </w:pPr>
          </w:p>
        </w:tc>
        <w:tc>
          <w:tcPr>
            <w:tcW w:w="1559" w:type="dxa"/>
          </w:tcPr>
          <w:p w14:paraId="3F6FD125" w14:textId="77777777" w:rsidR="00E943FC" w:rsidRPr="00570B7F" w:rsidRDefault="00E943FC" w:rsidP="00570B7F">
            <w:pPr>
              <w:jc w:val="right"/>
              <w:rPr>
                <w:szCs w:val="24"/>
              </w:rPr>
            </w:pPr>
          </w:p>
        </w:tc>
        <w:tc>
          <w:tcPr>
            <w:tcW w:w="936" w:type="dxa"/>
          </w:tcPr>
          <w:p w14:paraId="3FB759A0" w14:textId="77777777" w:rsidR="00E943FC" w:rsidRPr="00570B7F" w:rsidRDefault="00E943FC" w:rsidP="003470C6">
            <w:pPr>
              <w:jc w:val="center"/>
              <w:rPr>
                <w:i/>
                <w:szCs w:val="24"/>
              </w:rPr>
            </w:pPr>
          </w:p>
        </w:tc>
      </w:tr>
      <w:tr w:rsidR="00D80415" w14:paraId="14FF2F26" w14:textId="77777777" w:rsidTr="00570B7F">
        <w:tc>
          <w:tcPr>
            <w:tcW w:w="1417" w:type="dxa"/>
          </w:tcPr>
          <w:p w14:paraId="372FD8B1" w14:textId="77777777" w:rsidR="00D80415" w:rsidRPr="00570B7F" w:rsidRDefault="00D80415" w:rsidP="002A18B0">
            <w:pPr>
              <w:rPr>
                <w:szCs w:val="24"/>
              </w:rPr>
            </w:pPr>
            <w:r>
              <w:rPr>
                <w:szCs w:val="24"/>
              </w:rPr>
              <w:t>30/6/16</w:t>
            </w:r>
          </w:p>
        </w:tc>
        <w:tc>
          <w:tcPr>
            <w:tcW w:w="4678" w:type="dxa"/>
          </w:tcPr>
          <w:p w14:paraId="4198CAF4" w14:textId="77777777" w:rsidR="00D80415" w:rsidRPr="00570B7F" w:rsidRDefault="00D80415" w:rsidP="00D35FA8">
            <w:pPr>
              <w:rPr>
                <w:szCs w:val="24"/>
              </w:rPr>
            </w:pPr>
            <w:r>
              <w:rPr>
                <w:szCs w:val="24"/>
              </w:rPr>
              <w:t>Depreciation, truck</w:t>
            </w:r>
          </w:p>
        </w:tc>
        <w:tc>
          <w:tcPr>
            <w:tcW w:w="1559" w:type="dxa"/>
          </w:tcPr>
          <w:p w14:paraId="1DAEC584" w14:textId="77777777" w:rsidR="00D80415" w:rsidRPr="00570B7F" w:rsidRDefault="00D80415" w:rsidP="00570B7F">
            <w:pPr>
              <w:jc w:val="right"/>
              <w:rPr>
                <w:szCs w:val="24"/>
              </w:rPr>
            </w:pPr>
            <w:r>
              <w:rPr>
                <w:szCs w:val="24"/>
              </w:rPr>
              <w:t>4 250</w:t>
            </w:r>
          </w:p>
        </w:tc>
        <w:tc>
          <w:tcPr>
            <w:tcW w:w="1559" w:type="dxa"/>
          </w:tcPr>
          <w:p w14:paraId="54DC0862" w14:textId="77777777" w:rsidR="00D80415" w:rsidRPr="00570B7F" w:rsidRDefault="00D80415" w:rsidP="00570B7F">
            <w:pPr>
              <w:jc w:val="right"/>
              <w:rPr>
                <w:szCs w:val="24"/>
              </w:rPr>
            </w:pPr>
          </w:p>
        </w:tc>
        <w:tc>
          <w:tcPr>
            <w:tcW w:w="936" w:type="dxa"/>
          </w:tcPr>
          <w:p w14:paraId="183A709E" w14:textId="77777777" w:rsidR="00D80415" w:rsidRPr="00570B7F" w:rsidRDefault="00E943FC" w:rsidP="003470C6">
            <w:pPr>
              <w:jc w:val="center"/>
              <w:rPr>
                <w:i/>
                <w:szCs w:val="24"/>
              </w:rPr>
            </w:pPr>
            <w:r>
              <w:rPr>
                <w:i/>
                <w:szCs w:val="24"/>
              </w:rPr>
              <w:t>2</w:t>
            </w:r>
          </w:p>
        </w:tc>
      </w:tr>
      <w:tr w:rsidR="00D80415" w14:paraId="7790EC85" w14:textId="77777777" w:rsidTr="00570B7F">
        <w:tc>
          <w:tcPr>
            <w:tcW w:w="1417" w:type="dxa"/>
          </w:tcPr>
          <w:p w14:paraId="1CC07ECD" w14:textId="77777777" w:rsidR="00D80415" w:rsidRPr="00570B7F" w:rsidRDefault="00D80415" w:rsidP="002A18B0">
            <w:pPr>
              <w:rPr>
                <w:szCs w:val="24"/>
              </w:rPr>
            </w:pPr>
          </w:p>
        </w:tc>
        <w:tc>
          <w:tcPr>
            <w:tcW w:w="4678" w:type="dxa"/>
          </w:tcPr>
          <w:p w14:paraId="1FCD4894" w14:textId="77777777" w:rsidR="00D80415" w:rsidRPr="00570B7F" w:rsidRDefault="00D80415" w:rsidP="00D35FA8">
            <w:pPr>
              <w:rPr>
                <w:szCs w:val="24"/>
              </w:rPr>
            </w:pPr>
            <w:r>
              <w:rPr>
                <w:szCs w:val="24"/>
              </w:rPr>
              <w:t xml:space="preserve">   Accumulated depreciation, truck</w:t>
            </w:r>
          </w:p>
        </w:tc>
        <w:tc>
          <w:tcPr>
            <w:tcW w:w="1559" w:type="dxa"/>
          </w:tcPr>
          <w:p w14:paraId="216621E5" w14:textId="77777777" w:rsidR="00D80415" w:rsidRPr="00570B7F" w:rsidRDefault="00D80415" w:rsidP="00570B7F">
            <w:pPr>
              <w:jc w:val="right"/>
              <w:rPr>
                <w:szCs w:val="24"/>
              </w:rPr>
            </w:pPr>
          </w:p>
        </w:tc>
        <w:tc>
          <w:tcPr>
            <w:tcW w:w="1559" w:type="dxa"/>
          </w:tcPr>
          <w:p w14:paraId="662F16A5" w14:textId="77777777" w:rsidR="00D80415" w:rsidRPr="00570B7F" w:rsidRDefault="00D80415" w:rsidP="00570B7F">
            <w:pPr>
              <w:jc w:val="right"/>
              <w:rPr>
                <w:szCs w:val="24"/>
              </w:rPr>
            </w:pPr>
            <w:r>
              <w:rPr>
                <w:szCs w:val="24"/>
              </w:rPr>
              <w:t>4 250</w:t>
            </w:r>
          </w:p>
        </w:tc>
        <w:tc>
          <w:tcPr>
            <w:tcW w:w="936" w:type="dxa"/>
          </w:tcPr>
          <w:p w14:paraId="3784AA95" w14:textId="77777777" w:rsidR="00D80415" w:rsidRPr="00570B7F" w:rsidRDefault="00D80415" w:rsidP="003470C6">
            <w:pPr>
              <w:jc w:val="center"/>
              <w:rPr>
                <w:i/>
                <w:szCs w:val="24"/>
              </w:rPr>
            </w:pPr>
            <w:r>
              <w:rPr>
                <w:i/>
                <w:szCs w:val="24"/>
              </w:rPr>
              <w:t>1</w:t>
            </w:r>
          </w:p>
        </w:tc>
      </w:tr>
      <w:tr w:rsidR="00D80415" w14:paraId="4A11705C" w14:textId="77777777" w:rsidTr="00570B7F">
        <w:tc>
          <w:tcPr>
            <w:tcW w:w="1417" w:type="dxa"/>
          </w:tcPr>
          <w:p w14:paraId="0DCE94B8" w14:textId="77777777" w:rsidR="00D80415" w:rsidRPr="00570B7F" w:rsidRDefault="00D80415" w:rsidP="002A18B0">
            <w:pPr>
              <w:rPr>
                <w:szCs w:val="24"/>
              </w:rPr>
            </w:pPr>
          </w:p>
        </w:tc>
        <w:tc>
          <w:tcPr>
            <w:tcW w:w="4678" w:type="dxa"/>
          </w:tcPr>
          <w:p w14:paraId="492C079F" w14:textId="77777777" w:rsidR="00D80415" w:rsidRPr="00570B7F" w:rsidRDefault="00D80415" w:rsidP="00D35FA8">
            <w:pPr>
              <w:rPr>
                <w:szCs w:val="24"/>
              </w:rPr>
            </w:pPr>
            <w:r>
              <w:rPr>
                <w:szCs w:val="24"/>
              </w:rPr>
              <w:t>(Annual depreciation @25% straight line)</w:t>
            </w:r>
          </w:p>
        </w:tc>
        <w:tc>
          <w:tcPr>
            <w:tcW w:w="1559" w:type="dxa"/>
          </w:tcPr>
          <w:p w14:paraId="392D421E" w14:textId="77777777" w:rsidR="00D80415" w:rsidRPr="00570B7F" w:rsidRDefault="00D80415" w:rsidP="00570B7F">
            <w:pPr>
              <w:jc w:val="right"/>
              <w:rPr>
                <w:szCs w:val="24"/>
              </w:rPr>
            </w:pPr>
          </w:p>
        </w:tc>
        <w:tc>
          <w:tcPr>
            <w:tcW w:w="1559" w:type="dxa"/>
          </w:tcPr>
          <w:p w14:paraId="184E4D32" w14:textId="77777777" w:rsidR="00D80415" w:rsidRPr="00570B7F" w:rsidRDefault="00D80415" w:rsidP="00570B7F">
            <w:pPr>
              <w:jc w:val="right"/>
              <w:rPr>
                <w:szCs w:val="24"/>
              </w:rPr>
            </w:pPr>
          </w:p>
        </w:tc>
        <w:tc>
          <w:tcPr>
            <w:tcW w:w="936" w:type="dxa"/>
          </w:tcPr>
          <w:p w14:paraId="0EF437E8" w14:textId="77777777" w:rsidR="00D80415" w:rsidRPr="00570B7F" w:rsidRDefault="00D80415" w:rsidP="003470C6">
            <w:pPr>
              <w:jc w:val="center"/>
              <w:rPr>
                <w:i/>
                <w:szCs w:val="24"/>
              </w:rPr>
            </w:pPr>
          </w:p>
        </w:tc>
      </w:tr>
    </w:tbl>
    <w:p w14:paraId="1A10524A" w14:textId="77777777" w:rsidR="00D80415" w:rsidRPr="00D80415" w:rsidRDefault="00D80415" w:rsidP="00D80415">
      <w:pPr>
        <w:rPr>
          <w:i/>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i/>
          <w:szCs w:val="24"/>
        </w:rPr>
        <w:t xml:space="preserve">(Total marks = </w:t>
      </w:r>
      <w:r w:rsidR="00E943FC">
        <w:rPr>
          <w:i/>
          <w:szCs w:val="24"/>
        </w:rPr>
        <w:t>21</w:t>
      </w:r>
      <w:r>
        <w:rPr>
          <w:i/>
          <w:szCs w:val="24"/>
        </w:rPr>
        <w:t>)</w:t>
      </w:r>
    </w:p>
    <w:p w14:paraId="7F31A4B0" w14:textId="77777777" w:rsidR="00657766" w:rsidRDefault="008B1159" w:rsidP="00E943FC">
      <w:pPr>
        <w:rPr>
          <w:b/>
          <w:szCs w:val="24"/>
        </w:rPr>
      </w:pPr>
      <w:r>
        <w:rPr>
          <w:b/>
          <w:szCs w:val="24"/>
        </w:rPr>
        <w:t>WORKINGS:</w:t>
      </w:r>
    </w:p>
    <w:p w14:paraId="2E8802E7" w14:textId="77777777" w:rsidR="00A71F77" w:rsidRDefault="00D80415" w:rsidP="002A18B0">
      <w:pPr>
        <w:rPr>
          <w:szCs w:val="24"/>
        </w:rPr>
      </w:pPr>
      <w:r>
        <w:rPr>
          <w:szCs w:val="24"/>
        </w:rPr>
        <w:t xml:space="preserve">Cost of truck:  24000 + 2500 + 500 = </w:t>
      </w:r>
      <w:proofErr w:type="gramStart"/>
      <w:r>
        <w:rPr>
          <w:szCs w:val="24"/>
        </w:rPr>
        <w:t>27000  (</w:t>
      </w:r>
      <w:proofErr w:type="gramEnd"/>
      <w:r>
        <w:rPr>
          <w:szCs w:val="24"/>
        </w:rPr>
        <w:t>2) (-1 mark if insurance or licensing included in cost)</w:t>
      </w:r>
    </w:p>
    <w:p w14:paraId="32E42146" w14:textId="77777777" w:rsidR="00D80415" w:rsidRDefault="00D80415" w:rsidP="002A18B0">
      <w:pPr>
        <w:rPr>
          <w:szCs w:val="24"/>
        </w:rPr>
      </w:pPr>
      <w:r>
        <w:rPr>
          <w:szCs w:val="24"/>
        </w:rPr>
        <w:t>Depreciation to 30/6/14:</w:t>
      </w:r>
      <w:r>
        <w:rPr>
          <w:szCs w:val="24"/>
        </w:rPr>
        <w:tab/>
        <w:t>27000 x 25% x 4/12</w:t>
      </w:r>
      <w:r>
        <w:rPr>
          <w:szCs w:val="24"/>
        </w:rPr>
        <w:tab/>
      </w:r>
      <w:r w:rsidR="00403E02">
        <w:rPr>
          <w:szCs w:val="24"/>
        </w:rPr>
        <w:tab/>
      </w:r>
      <w:r>
        <w:rPr>
          <w:szCs w:val="24"/>
        </w:rPr>
        <w:t>=</w:t>
      </w:r>
      <w:r>
        <w:rPr>
          <w:szCs w:val="24"/>
        </w:rPr>
        <w:tab/>
        <w:t>2250 (2)</w:t>
      </w:r>
    </w:p>
    <w:p w14:paraId="74DD4D99" w14:textId="77777777" w:rsidR="00D80415" w:rsidRDefault="00D80415" w:rsidP="002A18B0">
      <w:pPr>
        <w:rPr>
          <w:szCs w:val="24"/>
        </w:rPr>
      </w:pPr>
      <w:r>
        <w:rPr>
          <w:szCs w:val="24"/>
        </w:rPr>
        <w:t>Depreciation to 30/6/15:</w:t>
      </w:r>
      <w:r>
        <w:rPr>
          <w:szCs w:val="24"/>
        </w:rPr>
        <w:tab/>
        <w:t xml:space="preserve">(27000 – 2250) x 25%  </w:t>
      </w:r>
      <w:r w:rsidR="00403E02">
        <w:rPr>
          <w:szCs w:val="24"/>
        </w:rPr>
        <w:tab/>
      </w:r>
      <w:r>
        <w:rPr>
          <w:szCs w:val="24"/>
        </w:rPr>
        <w:t>=</w:t>
      </w:r>
      <w:r>
        <w:rPr>
          <w:szCs w:val="24"/>
        </w:rPr>
        <w:tab/>
        <w:t>6188 (2)</w:t>
      </w:r>
    </w:p>
    <w:p w14:paraId="68F6D83F" w14:textId="77777777" w:rsidR="00D80415" w:rsidRDefault="00D80415" w:rsidP="002A18B0">
      <w:pPr>
        <w:rPr>
          <w:szCs w:val="24"/>
        </w:rPr>
      </w:pPr>
      <w:r>
        <w:rPr>
          <w:szCs w:val="24"/>
        </w:rPr>
        <w:t>Depreciation to 1/4/16:</w:t>
      </w:r>
      <w:r>
        <w:rPr>
          <w:szCs w:val="24"/>
        </w:rPr>
        <w:tab/>
        <w:t xml:space="preserve">(27000 – 2250 -6188) x </w:t>
      </w:r>
      <w:r w:rsidR="00403E02">
        <w:rPr>
          <w:szCs w:val="24"/>
        </w:rPr>
        <w:t>9/</w:t>
      </w:r>
      <w:proofErr w:type="gramStart"/>
      <w:r w:rsidR="00403E02">
        <w:rPr>
          <w:szCs w:val="24"/>
        </w:rPr>
        <w:t>12  =</w:t>
      </w:r>
      <w:proofErr w:type="gramEnd"/>
      <w:r w:rsidR="00403E02">
        <w:rPr>
          <w:szCs w:val="24"/>
        </w:rPr>
        <w:t xml:space="preserve"> </w:t>
      </w:r>
      <w:r w:rsidR="00403E02">
        <w:rPr>
          <w:szCs w:val="24"/>
        </w:rPr>
        <w:tab/>
        <w:t>3480 (2)</w:t>
      </w:r>
    </w:p>
    <w:p w14:paraId="60D2D7DB" w14:textId="77777777" w:rsidR="001A4354" w:rsidRDefault="001A4354" w:rsidP="002A18B0">
      <w:pPr>
        <w:rPr>
          <w:szCs w:val="24"/>
        </w:rPr>
      </w:pPr>
      <w:r>
        <w:rPr>
          <w:szCs w:val="24"/>
        </w:rPr>
        <w:t>Accumulated depreciation on old truck:</w:t>
      </w:r>
      <w:r>
        <w:rPr>
          <w:szCs w:val="24"/>
        </w:rPr>
        <w:tab/>
        <w:t>2250+ 8188+</w:t>
      </w:r>
      <w:proofErr w:type="gramStart"/>
      <w:r>
        <w:rPr>
          <w:szCs w:val="24"/>
        </w:rPr>
        <w:t>3480  =</w:t>
      </w:r>
      <w:proofErr w:type="gramEnd"/>
      <w:r>
        <w:rPr>
          <w:szCs w:val="24"/>
        </w:rPr>
        <w:t xml:space="preserve">  11918 (1)</w:t>
      </w:r>
    </w:p>
    <w:p w14:paraId="13AFC6C6" w14:textId="77777777" w:rsidR="00E943FC" w:rsidRDefault="00E943FC" w:rsidP="002A18B0">
      <w:pPr>
        <w:rPr>
          <w:szCs w:val="24"/>
        </w:rPr>
      </w:pPr>
      <w:r>
        <w:rPr>
          <w:szCs w:val="24"/>
        </w:rPr>
        <w:t>Loss on disposal:  27000 – 11918 – 7000</w:t>
      </w:r>
      <w:r>
        <w:rPr>
          <w:szCs w:val="24"/>
        </w:rPr>
        <w:tab/>
      </w:r>
      <w:r>
        <w:rPr>
          <w:szCs w:val="24"/>
        </w:rPr>
        <w:tab/>
      </w:r>
      <w:r>
        <w:rPr>
          <w:szCs w:val="24"/>
        </w:rPr>
        <w:tab/>
        <w:t>=</w:t>
      </w:r>
      <w:r>
        <w:rPr>
          <w:szCs w:val="24"/>
        </w:rPr>
        <w:tab/>
        <w:t>8082 (2)</w:t>
      </w:r>
    </w:p>
    <w:p w14:paraId="59696814" w14:textId="77777777" w:rsidR="00403E02" w:rsidRDefault="001A4354" w:rsidP="002A18B0">
      <w:pPr>
        <w:rPr>
          <w:szCs w:val="24"/>
        </w:rPr>
      </w:pPr>
      <w:r>
        <w:rPr>
          <w:szCs w:val="24"/>
        </w:rPr>
        <w:t>Depreciation to 30/6/16:</w:t>
      </w:r>
      <w:r>
        <w:rPr>
          <w:szCs w:val="24"/>
        </w:rPr>
        <w:tab/>
        <w:t>6</w:t>
      </w:r>
      <w:r w:rsidR="00E943FC">
        <w:rPr>
          <w:szCs w:val="24"/>
        </w:rPr>
        <w:t>8000 x 25% x 3/12</w:t>
      </w:r>
      <w:r w:rsidR="00E943FC">
        <w:rPr>
          <w:szCs w:val="24"/>
        </w:rPr>
        <w:tab/>
      </w:r>
      <w:r w:rsidR="00E943FC">
        <w:rPr>
          <w:szCs w:val="24"/>
        </w:rPr>
        <w:tab/>
        <w:t>=</w:t>
      </w:r>
      <w:r w:rsidR="00E943FC">
        <w:rPr>
          <w:szCs w:val="24"/>
        </w:rPr>
        <w:tab/>
        <w:t>4250 (1 + 1</w:t>
      </w:r>
      <w:r>
        <w:rPr>
          <w:szCs w:val="24"/>
        </w:rPr>
        <w:t>)</w:t>
      </w:r>
    </w:p>
    <w:p w14:paraId="3BCAB26A" w14:textId="77777777" w:rsidR="001A4354" w:rsidRDefault="001A4354" w:rsidP="002A18B0">
      <w:pPr>
        <w:rPr>
          <w:szCs w:val="24"/>
        </w:rPr>
      </w:pPr>
      <w:r>
        <w:rPr>
          <w:szCs w:val="24"/>
        </w:rPr>
        <w:tab/>
      </w:r>
      <w:r>
        <w:rPr>
          <w:szCs w:val="24"/>
        </w:rPr>
        <w:tab/>
      </w:r>
      <w:r>
        <w:rPr>
          <w:szCs w:val="24"/>
        </w:rPr>
        <w:tab/>
      </w:r>
      <w:r>
        <w:rPr>
          <w:szCs w:val="24"/>
        </w:rPr>
        <w:tab/>
        <w:t>(-1 mark if insurance or licensing included in cost)</w:t>
      </w:r>
    </w:p>
    <w:p w14:paraId="6A2B5C9B" w14:textId="77777777" w:rsidR="001A4354" w:rsidRPr="008B1159" w:rsidRDefault="001A4354" w:rsidP="002A18B0">
      <w:pPr>
        <w:rPr>
          <w:szCs w:val="24"/>
        </w:rPr>
      </w:pPr>
    </w:p>
    <w:p w14:paraId="1C8C86D2" w14:textId="77777777" w:rsidR="001A4354" w:rsidRDefault="001A4354" w:rsidP="001A4354">
      <w:pPr>
        <w:spacing w:before="120"/>
        <w:rPr>
          <w:b/>
          <w:szCs w:val="24"/>
        </w:rPr>
      </w:pPr>
      <w:r>
        <w:rPr>
          <w:b/>
          <w:szCs w:val="24"/>
        </w:rPr>
        <w:t xml:space="preserve">b) </w:t>
      </w:r>
      <w:r>
        <w:rPr>
          <w:b/>
          <w:szCs w:val="24"/>
        </w:rPr>
        <w:tab/>
      </w:r>
      <w:r>
        <w:rPr>
          <w:b/>
          <w:szCs w:val="24"/>
        </w:rPr>
        <w:tab/>
      </w:r>
      <w:r>
        <w:rPr>
          <w:b/>
          <w:szCs w:val="24"/>
        </w:rPr>
        <w:tab/>
      </w:r>
      <w:r>
        <w:rPr>
          <w:b/>
          <w:szCs w:val="24"/>
        </w:rPr>
        <w:tab/>
      </w:r>
      <w:r>
        <w:rPr>
          <w:b/>
          <w:szCs w:val="24"/>
        </w:rPr>
        <w:tab/>
        <w:t>YARDBIRDS WOOD</w:t>
      </w:r>
    </w:p>
    <w:p w14:paraId="561CD7F7" w14:textId="77777777" w:rsidR="001A4354" w:rsidRDefault="001A4354" w:rsidP="001A4354">
      <w:pPr>
        <w:jc w:val="center"/>
        <w:rPr>
          <w:b/>
          <w:szCs w:val="24"/>
        </w:rPr>
      </w:pPr>
      <w:r>
        <w:rPr>
          <w:b/>
          <w:szCs w:val="24"/>
        </w:rPr>
        <w:t>BALANCE SHEET AS AT 30/6/16 (extract)</w:t>
      </w:r>
    </w:p>
    <w:tbl>
      <w:tblPr>
        <w:tblStyle w:val="TableGrid"/>
        <w:tblW w:w="0" w:type="auto"/>
        <w:tblInd w:w="959" w:type="dxa"/>
        <w:tblLook w:val="04A0" w:firstRow="1" w:lastRow="0" w:firstColumn="1" w:lastColumn="0" w:noHBand="0" w:noVBand="1"/>
      </w:tblPr>
      <w:tblGrid>
        <w:gridCol w:w="6379"/>
        <w:gridCol w:w="2409"/>
        <w:gridCol w:w="936"/>
      </w:tblGrid>
      <w:tr w:rsidR="001A4354" w14:paraId="64EBC2DB" w14:textId="77777777" w:rsidTr="001A4354">
        <w:tc>
          <w:tcPr>
            <w:tcW w:w="6379" w:type="dxa"/>
          </w:tcPr>
          <w:p w14:paraId="2B9608FB" w14:textId="77777777" w:rsidR="001A4354" w:rsidRDefault="001A4354" w:rsidP="001A4354">
            <w:pPr>
              <w:jc w:val="center"/>
              <w:rPr>
                <w:b/>
                <w:szCs w:val="24"/>
              </w:rPr>
            </w:pPr>
          </w:p>
        </w:tc>
        <w:tc>
          <w:tcPr>
            <w:tcW w:w="2409" w:type="dxa"/>
          </w:tcPr>
          <w:p w14:paraId="35E34E64" w14:textId="77777777" w:rsidR="001A4354" w:rsidRDefault="00543071" w:rsidP="001A4354">
            <w:pPr>
              <w:jc w:val="center"/>
              <w:rPr>
                <w:b/>
                <w:szCs w:val="24"/>
              </w:rPr>
            </w:pPr>
            <w:r>
              <w:rPr>
                <w:b/>
                <w:szCs w:val="24"/>
              </w:rPr>
              <w:t>$</w:t>
            </w:r>
          </w:p>
        </w:tc>
        <w:tc>
          <w:tcPr>
            <w:tcW w:w="936" w:type="dxa"/>
          </w:tcPr>
          <w:p w14:paraId="6C43178F" w14:textId="77777777" w:rsidR="001A4354" w:rsidRDefault="001A4354" w:rsidP="001A4354">
            <w:pPr>
              <w:jc w:val="center"/>
              <w:rPr>
                <w:b/>
                <w:szCs w:val="24"/>
              </w:rPr>
            </w:pPr>
          </w:p>
        </w:tc>
      </w:tr>
      <w:tr w:rsidR="001A4354" w14:paraId="19A7DDBF" w14:textId="77777777" w:rsidTr="001A4354">
        <w:tc>
          <w:tcPr>
            <w:tcW w:w="6379" w:type="dxa"/>
          </w:tcPr>
          <w:p w14:paraId="439F39C7" w14:textId="77777777" w:rsidR="001A4354" w:rsidRPr="001A4354" w:rsidRDefault="00543071" w:rsidP="00543071">
            <w:pPr>
              <w:rPr>
                <w:szCs w:val="24"/>
              </w:rPr>
            </w:pPr>
            <w:r>
              <w:rPr>
                <w:szCs w:val="24"/>
              </w:rPr>
              <w:t>Truck</w:t>
            </w:r>
          </w:p>
        </w:tc>
        <w:tc>
          <w:tcPr>
            <w:tcW w:w="2409" w:type="dxa"/>
          </w:tcPr>
          <w:p w14:paraId="4E78688D" w14:textId="77777777" w:rsidR="001A4354" w:rsidRPr="00543071" w:rsidRDefault="00543071" w:rsidP="00543071">
            <w:pPr>
              <w:jc w:val="right"/>
              <w:rPr>
                <w:szCs w:val="24"/>
              </w:rPr>
            </w:pPr>
            <w:r>
              <w:rPr>
                <w:szCs w:val="24"/>
              </w:rPr>
              <w:t>68 000</w:t>
            </w:r>
          </w:p>
        </w:tc>
        <w:tc>
          <w:tcPr>
            <w:tcW w:w="936" w:type="dxa"/>
          </w:tcPr>
          <w:p w14:paraId="7C4FBA37" w14:textId="77777777" w:rsidR="001A4354" w:rsidRPr="00543071" w:rsidRDefault="00543071" w:rsidP="00543071">
            <w:pPr>
              <w:jc w:val="center"/>
              <w:rPr>
                <w:i/>
                <w:szCs w:val="24"/>
              </w:rPr>
            </w:pPr>
            <w:r>
              <w:rPr>
                <w:i/>
                <w:szCs w:val="24"/>
              </w:rPr>
              <w:t>1</w:t>
            </w:r>
          </w:p>
        </w:tc>
      </w:tr>
      <w:tr w:rsidR="001A4354" w14:paraId="4C3073DB" w14:textId="77777777" w:rsidTr="001A4354">
        <w:tc>
          <w:tcPr>
            <w:tcW w:w="6379" w:type="dxa"/>
          </w:tcPr>
          <w:p w14:paraId="57F2B556" w14:textId="77777777" w:rsidR="001A4354" w:rsidRPr="001A4354" w:rsidRDefault="00543071" w:rsidP="00543071">
            <w:pPr>
              <w:rPr>
                <w:szCs w:val="24"/>
              </w:rPr>
            </w:pPr>
            <w:r>
              <w:rPr>
                <w:szCs w:val="24"/>
              </w:rPr>
              <w:t>Less:  Accumulated depreciation</w:t>
            </w:r>
          </w:p>
        </w:tc>
        <w:tc>
          <w:tcPr>
            <w:tcW w:w="2409" w:type="dxa"/>
          </w:tcPr>
          <w:p w14:paraId="152392FD" w14:textId="77777777" w:rsidR="001A4354" w:rsidRPr="00543071" w:rsidRDefault="00543071" w:rsidP="00543071">
            <w:pPr>
              <w:jc w:val="right"/>
              <w:rPr>
                <w:szCs w:val="24"/>
                <w:u w:val="single"/>
              </w:rPr>
            </w:pPr>
            <w:r>
              <w:rPr>
                <w:szCs w:val="24"/>
                <w:u w:val="single"/>
              </w:rPr>
              <w:t>4 250</w:t>
            </w:r>
          </w:p>
        </w:tc>
        <w:tc>
          <w:tcPr>
            <w:tcW w:w="936" w:type="dxa"/>
          </w:tcPr>
          <w:p w14:paraId="10CAB939" w14:textId="77777777" w:rsidR="001A4354" w:rsidRPr="00543071" w:rsidRDefault="00543071" w:rsidP="00543071">
            <w:pPr>
              <w:jc w:val="center"/>
              <w:rPr>
                <w:i/>
                <w:szCs w:val="24"/>
              </w:rPr>
            </w:pPr>
            <w:r>
              <w:rPr>
                <w:i/>
                <w:szCs w:val="24"/>
              </w:rPr>
              <w:t>1</w:t>
            </w:r>
          </w:p>
        </w:tc>
      </w:tr>
      <w:tr w:rsidR="001A4354" w14:paraId="73479321" w14:textId="77777777" w:rsidTr="001A4354">
        <w:tc>
          <w:tcPr>
            <w:tcW w:w="6379" w:type="dxa"/>
          </w:tcPr>
          <w:p w14:paraId="79D98294" w14:textId="77777777" w:rsidR="001A4354" w:rsidRPr="001A4354" w:rsidRDefault="001A4354" w:rsidP="00543071">
            <w:pPr>
              <w:rPr>
                <w:szCs w:val="24"/>
              </w:rPr>
            </w:pPr>
          </w:p>
        </w:tc>
        <w:tc>
          <w:tcPr>
            <w:tcW w:w="2409" w:type="dxa"/>
          </w:tcPr>
          <w:p w14:paraId="287368CB" w14:textId="77777777" w:rsidR="001A4354" w:rsidRPr="00543071" w:rsidRDefault="00543071" w:rsidP="00543071">
            <w:pPr>
              <w:jc w:val="right"/>
              <w:rPr>
                <w:szCs w:val="24"/>
              </w:rPr>
            </w:pPr>
            <w:r>
              <w:rPr>
                <w:szCs w:val="24"/>
              </w:rPr>
              <w:t>63 750</w:t>
            </w:r>
          </w:p>
        </w:tc>
        <w:tc>
          <w:tcPr>
            <w:tcW w:w="936" w:type="dxa"/>
          </w:tcPr>
          <w:p w14:paraId="6E88057E" w14:textId="77777777" w:rsidR="001A4354" w:rsidRPr="00543071" w:rsidRDefault="001A4354" w:rsidP="00543071">
            <w:pPr>
              <w:jc w:val="center"/>
              <w:rPr>
                <w:i/>
                <w:szCs w:val="24"/>
              </w:rPr>
            </w:pPr>
          </w:p>
        </w:tc>
      </w:tr>
    </w:tbl>
    <w:p w14:paraId="1BE4499C" w14:textId="77777777" w:rsidR="001A4354" w:rsidRPr="00634391" w:rsidRDefault="00634391" w:rsidP="00634391">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2)</w:t>
      </w:r>
    </w:p>
    <w:p w14:paraId="1FE89973" w14:textId="77777777" w:rsidR="00543071" w:rsidRDefault="00543071">
      <w:pPr>
        <w:spacing w:after="200" w:line="276" w:lineRule="auto"/>
        <w:rPr>
          <w:b/>
          <w:szCs w:val="24"/>
        </w:rPr>
      </w:pPr>
    </w:p>
    <w:p w14:paraId="395397F6" w14:textId="77777777" w:rsidR="00EE283F" w:rsidRDefault="00EE283F">
      <w:pPr>
        <w:spacing w:after="200" w:line="276" w:lineRule="auto"/>
        <w:rPr>
          <w:b/>
          <w:szCs w:val="24"/>
        </w:rPr>
      </w:pPr>
      <w:r>
        <w:rPr>
          <w:b/>
          <w:szCs w:val="24"/>
        </w:rPr>
        <w:br w:type="page"/>
      </w:r>
    </w:p>
    <w:p w14:paraId="56F98145" w14:textId="77777777" w:rsidR="00634391" w:rsidRDefault="00543071" w:rsidP="00617AA7">
      <w:pPr>
        <w:rPr>
          <w:i/>
          <w:szCs w:val="24"/>
        </w:rPr>
      </w:pPr>
      <w:r>
        <w:rPr>
          <w:b/>
          <w:szCs w:val="24"/>
        </w:rPr>
        <w:lastRenderedPageBreak/>
        <w:t>d) Need for depreciation accounting</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Marks</w:t>
      </w:r>
      <w:r>
        <w:rPr>
          <w:b/>
          <w:szCs w:val="24"/>
        </w:rPr>
        <w:br/>
      </w:r>
      <w:r w:rsidR="00634391">
        <w:rPr>
          <w:i/>
          <w:szCs w:val="24"/>
        </w:rPr>
        <w:t xml:space="preserve">While it is true that the expense of an asset’s loss of value over its life will have the same overall </w:t>
      </w:r>
      <w:r w:rsidR="00634391">
        <w:rPr>
          <w:i/>
          <w:szCs w:val="24"/>
        </w:rPr>
        <w:tab/>
      </w:r>
      <w:r w:rsidR="00634391">
        <w:rPr>
          <w:i/>
          <w:szCs w:val="24"/>
        </w:rPr>
        <w:tab/>
        <w:t>1</w:t>
      </w:r>
    </w:p>
    <w:p w14:paraId="3CE12A27" w14:textId="77777777" w:rsidR="00634391" w:rsidRDefault="00634391" w:rsidP="00617AA7">
      <w:pPr>
        <w:rPr>
          <w:i/>
          <w:szCs w:val="24"/>
        </w:rPr>
      </w:pPr>
      <w:r>
        <w:rPr>
          <w:i/>
          <w:szCs w:val="24"/>
        </w:rPr>
        <w:t xml:space="preserve">effect on profit whether it is gradually written off by means of depreciation or realised when the </w:t>
      </w:r>
    </w:p>
    <w:p w14:paraId="251AFE33" w14:textId="77777777" w:rsidR="00634391" w:rsidRDefault="00634391" w:rsidP="00617AA7">
      <w:pPr>
        <w:rPr>
          <w:i/>
          <w:szCs w:val="24"/>
        </w:rPr>
      </w:pPr>
      <w:r>
        <w:rPr>
          <w:i/>
          <w:szCs w:val="24"/>
        </w:rPr>
        <w:t xml:space="preserve">asset is disposed </w:t>
      </w:r>
      <w:proofErr w:type="gramStart"/>
      <w:r>
        <w:rPr>
          <w:i/>
          <w:szCs w:val="24"/>
        </w:rPr>
        <w:t>of,</w:t>
      </w:r>
      <w:proofErr w:type="gramEnd"/>
      <w:r>
        <w:rPr>
          <w:i/>
          <w:szCs w:val="24"/>
        </w:rPr>
        <w:t xml:space="preserve"> the former method will much more accurately match expense with revenue </w:t>
      </w:r>
      <w:r>
        <w:rPr>
          <w:i/>
          <w:szCs w:val="24"/>
        </w:rPr>
        <w:tab/>
      </w:r>
      <w:r>
        <w:rPr>
          <w:i/>
          <w:szCs w:val="24"/>
        </w:rPr>
        <w:tab/>
        <w:t>1</w:t>
      </w:r>
    </w:p>
    <w:p w14:paraId="1796B0D0" w14:textId="77777777" w:rsidR="00617AA7" w:rsidRDefault="00634391" w:rsidP="00617AA7">
      <w:pPr>
        <w:rPr>
          <w:i/>
          <w:szCs w:val="24"/>
        </w:rPr>
      </w:pPr>
      <w:r>
        <w:rPr>
          <w:i/>
          <w:szCs w:val="24"/>
        </w:rPr>
        <w:t>for each of the several periods the asset is being used, and is therefore preferable.</w:t>
      </w:r>
    </w:p>
    <w:p w14:paraId="0B09DD94" w14:textId="77777777" w:rsidR="00634391" w:rsidRPr="00543071" w:rsidRDefault="00634391" w:rsidP="00617AA7">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2)</w:t>
      </w:r>
    </w:p>
    <w:p w14:paraId="14862B38" w14:textId="77777777" w:rsidR="00634391" w:rsidRDefault="00634391" w:rsidP="00885FBA">
      <w:pPr>
        <w:rPr>
          <w:b/>
          <w:szCs w:val="24"/>
        </w:rPr>
      </w:pPr>
      <w:r>
        <w:rPr>
          <w:b/>
          <w:szCs w:val="24"/>
        </w:rPr>
        <w:t>QUESTION  18</w:t>
      </w:r>
    </w:p>
    <w:p w14:paraId="7A34BC83" w14:textId="77777777" w:rsidR="00634391" w:rsidRDefault="00634391" w:rsidP="00634391">
      <w:pPr>
        <w:spacing w:line="276" w:lineRule="auto"/>
        <w:rPr>
          <w:b/>
          <w:szCs w:val="24"/>
        </w:rPr>
      </w:pPr>
      <w:r>
        <w:rPr>
          <w:b/>
          <w:szCs w:val="24"/>
        </w:rPr>
        <w:t>a)</w:t>
      </w:r>
      <w:r>
        <w:rPr>
          <w:b/>
          <w:szCs w:val="24"/>
        </w:rPr>
        <w:tab/>
        <w:t>RATIOS</w:t>
      </w:r>
    </w:p>
    <w:tbl>
      <w:tblPr>
        <w:tblStyle w:val="TableGrid"/>
        <w:tblW w:w="0" w:type="auto"/>
        <w:tblInd w:w="250" w:type="dxa"/>
        <w:tblLook w:val="04A0" w:firstRow="1" w:lastRow="0" w:firstColumn="1" w:lastColumn="0" w:noHBand="0" w:noVBand="1"/>
      </w:tblPr>
      <w:tblGrid>
        <w:gridCol w:w="3177"/>
        <w:gridCol w:w="6462"/>
        <w:gridCol w:w="794"/>
      </w:tblGrid>
      <w:tr w:rsidR="00D35FA8" w14:paraId="6278D21E" w14:textId="77777777" w:rsidTr="00D35FA8">
        <w:tc>
          <w:tcPr>
            <w:tcW w:w="3177" w:type="dxa"/>
          </w:tcPr>
          <w:p w14:paraId="5430DE22" w14:textId="77777777" w:rsidR="00D35FA8" w:rsidRDefault="00D35FA8" w:rsidP="00D35FA8">
            <w:pPr>
              <w:spacing w:line="276" w:lineRule="auto"/>
              <w:jc w:val="center"/>
              <w:rPr>
                <w:b/>
                <w:szCs w:val="24"/>
              </w:rPr>
            </w:pPr>
            <w:r>
              <w:rPr>
                <w:b/>
                <w:szCs w:val="24"/>
              </w:rPr>
              <w:t>Ratio</w:t>
            </w:r>
          </w:p>
        </w:tc>
        <w:tc>
          <w:tcPr>
            <w:tcW w:w="6462" w:type="dxa"/>
          </w:tcPr>
          <w:p w14:paraId="71C69198" w14:textId="77777777" w:rsidR="00D35FA8" w:rsidRDefault="00D35FA8" w:rsidP="00D35FA8">
            <w:pPr>
              <w:spacing w:line="276" w:lineRule="auto"/>
              <w:rPr>
                <w:b/>
                <w:szCs w:val="24"/>
              </w:rPr>
            </w:pPr>
          </w:p>
        </w:tc>
        <w:tc>
          <w:tcPr>
            <w:tcW w:w="794" w:type="dxa"/>
          </w:tcPr>
          <w:p w14:paraId="69CC6CDA" w14:textId="77777777" w:rsidR="00D35FA8" w:rsidRDefault="00D35FA8" w:rsidP="00D35FA8">
            <w:pPr>
              <w:spacing w:line="276" w:lineRule="auto"/>
              <w:rPr>
                <w:b/>
                <w:szCs w:val="24"/>
              </w:rPr>
            </w:pPr>
          </w:p>
        </w:tc>
      </w:tr>
      <w:tr w:rsidR="00D35FA8" w14:paraId="41E78C64" w14:textId="77777777" w:rsidTr="00D35FA8">
        <w:tc>
          <w:tcPr>
            <w:tcW w:w="3177" w:type="dxa"/>
          </w:tcPr>
          <w:p w14:paraId="5021AA74" w14:textId="77777777" w:rsidR="00D35FA8" w:rsidRDefault="00D35FA8" w:rsidP="00D35FA8">
            <w:pPr>
              <w:spacing w:line="276" w:lineRule="auto"/>
              <w:rPr>
                <w:b/>
                <w:szCs w:val="24"/>
              </w:rPr>
            </w:pPr>
            <w:r>
              <w:rPr>
                <w:b/>
                <w:szCs w:val="24"/>
              </w:rPr>
              <w:t>Gross Profit</w:t>
            </w:r>
          </w:p>
          <w:p w14:paraId="36951103" w14:textId="77777777" w:rsidR="00D35FA8" w:rsidRPr="00634391" w:rsidRDefault="00D35FA8" w:rsidP="00D35FA8">
            <w:pPr>
              <w:spacing w:line="276" w:lineRule="auto"/>
              <w:rPr>
                <w:szCs w:val="24"/>
              </w:rPr>
            </w:pPr>
            <w:r>
              <w:rPr>
                <w:szCs w:val="24"/>
                <w:u w:val="single"/>
              </w:rPr>
              <w:t xml:space="preserve">Gross </w:t>
            </w:r>
            <w:r w:rsidRPr="00634391">
              <w:rPr>
                <w:szCs w:val="24"/>
                <w:u w:val="single"/>
              </w:rPr>
              <w:t>profit</w:t>
            </w:r>
            <w:r>
              <w:rPr>
                <w:szCs w:val="24"/>
              </w:rPr>
              <w:t xml:space="preserve">  </w:t>
            </w:r>
            <w:r w:rsidRPr="00634391">
              <w:rPr>
                <w:szCs w:val="24"/>
              </w:rPr>
              <w:t>x</w:t>
            </w:r>
            <w:r>
              <w:rPr>
                <w:szCs w:val="24"/>
              </w:rPr>
              <w:t xml:space="preserve"> 100</w:t>
            </w:r>
          </w:p>
          <w:p w14:paraId="0FBA7703" w14:textId="77777777" w:rsidR="00D35FA8" w:rsidRDefault="00D35FA8" w:rsidP="00D35FA8">
            <w:pPr>
              <w:spacing w:line="276" w:lineRule="auto"/>
              <w:rPr>
                <w:szCs w:val="24"/>
              </w:rPr>
            </w:pPr>
            <w:r>
              <w:rPr>
                <w:szCs w:val="24"/>
              </w:rPr>
              <w:t>Net sales</w:t>
            </w:r>
          </w:p>
          <w:p w14:paraId="7F74562C" w14:textId="77777777" w:rsidR="00D35FA8" w:rsidRPr="00B42DF8" w:rsidRDefault="00D35FA8" w:rsidP="00D35FA8">
            <w:pPr>
              <w:spacing w:line="276" w:lineRule="auto"/>
              <w:rPr>
                <w:szCs w:val="24"/>
              </w:rPr>
            </w:pPr>
          </w:p>
        </w:tc>
        <w:tc>
          <w:tcPr>
            <w:tcW w:w="6462" w:type="dxa"/>
          </w:tcPr>
          <w:p w14:paraId="2D1ADD02" w14:textId="77777777" w:rsidR="00D35FA8" w:rsidRPr="00634391" w:rsidRDefault="00D35FA8" w:rsidP="00D35FA8">
            <w:pPr>
              <w:spacing w:line="276" w:lineRule="auto"/>
              <w:rPr>
                <w:szCs w:val="24"/>
              </w:rPr>
            </w:pPr>
          </w:p>
          <w:p w14:paraId="7A9D557D" w14:textId="77777777" w:rsidR="00D35FA8" w:rsidRDefault="00D35FA8" w:rsidP="00D35FA8">
            <w:pPr>
              <w:spacing w:line="276" w:lineRule="auto"/>
              <w:rPr>
                <w:szCs w:val="24"/>
              </w:rPr>
            </w:pPr>
            <w:r>
              <w:rPr>
                <w:szCs w:val="24"/>
                <w:u w:val="single"/>
              </w:rPr>
              <w:t>273000</w:t>
            </w:r>
            <w:r>
              <w:rPr>
                <w:szCs w:val="24"/>
              </w:rPr>
              <w:t xml:space="preserve">  x  100   =  41.7%</w:t>
            </w:r>
          </w:p>
          <w:p w14:paraId="00E58C5B" w14:textId="77777777" w:rsidR="00D35FA8" w:rsidRPr="00634391" w:rsidRDefault="00D35FA8" w:rsidP="00D35FA8">
            <w:pPr>
              <w:spacing w:line="276" w:lineRule="auto"/>
              <w:rPr>
                <w:szCs w:val="24"/>
              </w:rPr>
            </w:pPr>
            <w:r>
              <w:rPr>
                <w:szCs w:val="24"/>
              </w:rPr>
              <w:t>654000</w:t>
            </w:r>
          </w:p>
        </w:tc>
        <w:tc>
          <w:tcPr>
            <w:tcW w:w="794" w:type="dxa"/>
          </w:tcPr>
          <w:p w14:paraId="014640ED" w14:textId="77777777" w:rsidR="00D35FA8" w:rsidRDefault="00D35FA8" w:rsidP="00D35FA8">
            <w:pPr>
              <w:spacing w:line="276" w:lineRule="auto"/>
              <w:jc w:val="center"/>
              <w:rPr>
                <w:i/>
                <w:szCs w:val="24"/>
              </w:rPr>
            </w:pPr>
          </w:p>
          <w:p w14:paraId="7F356A9C" w14:textId="77777777" w:rsidR="00D35FA8" w:rsidRDefault="00D35FA8" w:rsidP="00D35FA8">
            <w:pPr>
              <w:spacing w:line="276" w:lineRule="auto"/>
              <w:jc w:val="center"/>
              <w:rPr>
                <w:i/>
                <w:szCs w:val="24"/>
              </w:rPr>
            </w:pPr>
            <w:r>
              <w:rPr>
                <w:i/>
                <w:szCs w:val="24"/>
              </w:rPr>
              <w:t>1+1</w:t>
            </w:r>
          </w:p>
          <w:p w14:paraId="3F47D5F2" w14:textId="77777777" w:rsidR="00D35FA8" w:rsidRPr="00D35FA8" w:rsidRDefault="00D35FA8" w:rsidP="00D35FA8">
            <w:pPr>
              <w:spacing w:line="276" w:lineRule="auto"/>
              <w:jc w:val="center"/>
              <w:rPr>
                <w:i/>
                <w:szCs w:val="24"/>
              </w:rPr>
            </w:pPr>
            <w:r>
              <w:rPr>
                <w:i/>
                <w:szCs w:val="24"/>
              </w:rPr>
              <w:t>1</w:t>
            </w:r>
          </w:p>
        </w:tc>
      </w:tr>
      <w:tr w:rsidR="00D35FA8" w14:paraId="62809DC9" w14:textId="77777777" w:rsidTr="00D35FA8">
        <w:tc>
          <w:tcPr>
            <w:tcW w:w="3177" w:type="dxa"/>
          </w:tcPr>
          <w:p w14:paraId="6B01AC3F" w14:textId="77777777" w:rsidR="00D35FA8" w:rsidRDefault="00D35FA8" w:rsidP="00D35FA8">
            <w:pPr>
              <w:spacing w:line="276" w:lineRule="auto"/>
              <w:rPr>
                <w:b/>
                <w:szCs w:val="24"/>
              </w:rPr>
            </w:pPr>
            <w:r>
              <w:rPr>
                <w:b/>
                <w:szCs w:val="24"/>
              </w:rPr>
              <w:t>Return on assets</w:t>
            </w:r>
          </w:p>
          <w:p w14:paraId="3A39D783" w14:textId="77777777" w:rsidR="00D35FA8" w:rsidRDefault="00D35FA8" w:rsidP="00D35FA8">
            <w:pPr>
              <w:spacing w:line="276" w:lineRule="auto"/>
              <w:rPr>
                <w:szCs w:val="24"/>
                <w:u w:val="single"/>
              </w:rPr>
            </w:pPr>
            <w:r>
              <w:rPr>
                <w:szCs w:val="24"/>
                <w:u w:val="single"/>
              </w:rPr>
              <w:t xml:space="preserve">     Profit </w:t>
            </w:r>
            <w:r w:rsidRPr="00634391">
              <w:rPr>
                <w:szCs w:val="24"/>
              </w:rPr>
              <w:t xml:space="preserve">    x 100 </w:t>
            </w:r>
          </w:p>
          <w:p w14:paraId="580D8259" w14:textId="77777777" w:rsidR="00D35FA8" w:rsidRDefault="00D35FA8" w:rsidP="00D35FA8">
            <w:pPr>
              <w:spacing w:line="276" w:lineRule="auto"/>
              <w:rPr>
                <w:szCs w:val="24"/>
              </w:rPr>
            </w:pPr>
            <w:r>
              <w:rPr>
                <w:szCs w:val="24"/>
              </w:rPr>
              <w:t>Average assets</w:t>
            </w:r>
          </w:p>
          <w:p w14:paraId="194E6E4B" w14:textId="77777777" w:rsidR="00D35FA8" w:rsidRPr="00B42DF8" w:rsidRDefault="00D35FA8" w:rsidP="00D35FA8">
            <w:pPr>
              <w:spacing w:line="276" w:lineRule="auto"/>
              <w:rPr>
                <w:szCs w:val="24"/>
              </w:rPr>
            </w:pPr>
          </w:p>
        </w:tc>
        <w:tc>
          <w:tcPr>
            <w:tcW w:w="6462" w:type="dxa"/>
          </w:tcPr>
          <w:p w14:paraId="70EA048A" w14:textId="77777777" w:rsidR="00D35FA8" w:rsidRDefault="00D35FA8" w:rsidP="00D35FA8">
            <w:pPr>
              <w:spacing w:line="276" w:lineRule="auto"/>
              <w:rPr>
                <w:szCs w:val="24"/>
              </w:rPr>
            </w:pPr>
          </w:p>
          <w:p w14:paraId="5CBD2568" w14:textId="77777777" w:rsidR="00D35FA8" w:rsidRDefault="00D35FA8" w:rsidP="00D35FA8">
            <w:pPr>
              <w:spacing w:line="276" w:lineRule="auto"/>
              <w:rPr>
                <w:szCs w:val="24"/>
              </w:rPr>
            </w:pPr>
            <w:r>
              <w:rPr>
                <w:szCs w:val="24"/>
                <w:u w:val="single"/>
              </w:rPr>
              <w:t xml:space="preserve">  68400 </w:t>
            </w:r>
            <w:r w:rsidRPr="00D35FA8">
              <w:rPr>
                <w:szCs w:val="24"/>
              </w:rPr>
              <w:t xml:space="preserve"> x  100   =  33.8</w:t>
            </w:r>
            <w:r>
              <w:rPr>
                <w:szCs w:val="24"/>
              </w:rPr>
              <w:t>%</w:t>
            </w:r>
          </w:p>
          <w:p w14:paraId="5F50E99C" w14:textId="77777777" w:rsidR="00D35FA8" w:rsidRPr="00D35FA8" w:rsidRDefault="00D35FA8" w:rsidP="00D35FA8">
            <w:pPr>
              <w:spacing w:line="276" w:lineRule="auto"/>
              <w:rPr>
                <w:szCs w:val="24"/>
                <w:u w:val="single"/>
              </w:rPr>
            </w:pPr>
            <w:r>
              <w:rPr>
                <w:szCs w:val="24"/>
              </w:rPr>
              <w:t>202450</w:t>
            </w:r>
          </w:p>
        </w:tc>
        <w:tc>
          <w:tcPr>
            <w:tcW w:w="794" w:type="dxa"/>
          </w:tcPr>
          <w:p w14:paraId="3E1EF5EA" w14:textId="77777777" w:rsidR="00D35FA8" w:rsidRDefault="00D35FA8" w:rsidP="00D35FA8">
            <w:pPr>
              <w:spacing w:line="276" w:lineRule="auto"/>
              <w:jc w:val="center"/>
              <w:rPr>
                <w:i/>
                <w:szCs w:val="24"/>
              </w:rPr>
            </w:pPr>
          </w:p>
          <w:p w14:paraId="44CCEF98" w14:textId="77777777" w:rsidR="00D35FA8" w:rsidRDefault="00D35FA8" w:rsidP="00D35FA8">
            <w:pPr>
              <w:spacing w:line="276" w:lineRule="auto"/>
              <w:jc w:val="center"/>
              <w:rPr>
                <w:i/>
                <w:szCs w:val="24"/>
              </w:rPr>
            </w:pPr>
            <w:r>
              <w:rPr>
                <w:i/>
                <w:szCs w:val="24"/>
              </w:rPr>
              <w:t>1+1</w:t>
            </w:r>
          </w:p>
          <w:p w14:paraId="05106F0B" w14:textId="77777777" w:rsidR="00D35FA8" w:rsidRPr="00D35FA8" w:rsidRDefault="00D35FA8" w:rsidP="00D35FA8">
            <w:pPr>
              <w:spacing w:line="276" w:lineRule="auto"/>
              <w:jc w:val="center"/>
              <w:rPr>
                <w:i/>
                <w:szCs w:val="24"/>
              </w:rPr>
            </w:pPr>
            <w:r>
              <w:rPr>
                <w:i/>
                <w:szCs w:val="24"/>
              </w:rPr>
              <w:t>1</w:t>
            </w:r>
          </w:p>
        </w:tc>
      </w:tr>
      <w:tr w:rsidR="00D35FA8" w14:paraId="5830F688" w14:textId="77777777" w:rsidTr="00D35FA8">
        <w:tc>
          <w:tcPr>
            <w:tcW w:w="3177" w:type="dxa"/>
          </w:tcPr>
          <w:p w14:paraId="7B3208F9" w14:textId="77777777" w:rsidR="00D35FA8" w:rsidRDefault="00D35FA8" w:rsidP="00D35FA8">
            <w:pPr>
              <w:spacing w:line="276" w:lineRule="auto"/>
              <w:rPr>
                <w:b/>
                <w:szCs w:val="24"/>
              </w:rPr>
            </w:pPr>
            <w:r>
              <w:rPr>
                <w:b/>
                <w:szCs w:val="24"/>
              </w:rPr>
              <w:t>Working capital</w:t>
            </w:r>
          </w:p>
          <w:p w14:paraId="498F3A4F" w14:textId="77777777" w:rsidR="00D35FA8" w:rsidRDefault="00D35FA8" w:rsidP="00D35FA8">
            <w:pPr>
              <w:spacing w:line="276" w:lineRule="auto"/>
              <w:rPr>
                <w:szCs w:val="24"/>
                <w:u w:val="single"/>
              </w:rPr>
            </w:pPr>
            <w:r>
              <w:rPr>
                <w:szCs w:val="24"/>
                <w:u w:val="single"/>
              </w:rPr>
              <w:t>Current assets</w:t>
            </w:r>
          </w:p>
          <w:p w14:paraId="16BCBA4D" w14:textId="77777777" w:rsidR="00D35FA8" w:rsidRDefault="00D35FA8" w:rsidP="00D35FA8">
            <w:pPr>
              <w:spacing w:line="276" w:lineRule="auto"/>
              <w:rPr>
                <w:szCs w:val="24"/>
              </w:rPr>
            </w:pPr>
            <w:r>
              <w:rPr>
                <w:szCs w:val="24"/>
              </w:rPr>
              <w:t>Current liabilities</w:t>
            </w:r>
          </w:p>
          <w:p w14:paraId="6143C807" w14:textId="77777777" w:rsidR="00D35FA8" w:rsidRPr="00B42DF8" w:rsidRDefault="00D35FA8" w:rsidP="00D35FA8">
            <w:pPr>
              <w:spacing w:line="276" w:lineRule="auto"/>
              <w:rPr>
                <w:szCs w:val="24"/>
              </w:rPr>
            </w:pPr>
          </w:p>
        </w:tc>
        <w:tc>
          <w:tcPr>
            <w:tcW w:w="6462" w:type="dxa"/>
          </w:tcPr>
          <w:p w14:paraId="005DAD42" w14:textId="77777777" w:rsidR="00D35FA8" w:rsidRDefault="00D35FA8" w:rsidP="00D35FA8">
            <w:pPr>
              <w:spacing w:line="276" w:lineRule="auto"/>
              <w:rPr>
                <w:szCs w:val="24"/>
              </w:rPr>
            </w:pPr>
          </w:p>
          <w:p w14:paraId="24CC61FE" w14:textId="77777777" w:rsidR="00D35FA8" w:rsidRDefault="00D35FA8" w:rsidP="00D35FA8">
            <w:pPr>
              <w:spacing w:line="276" w:lineRule="auto"/>
              <w:rPr>
                <w:szCs w:val="24"/>
              </w:rPr>
            </w:pPr>
            <w:r>
              <w:rPr>
                <w:szCs w:val="24"/>
                <w:u w:val="single"/>
              </w:rPr>
              <w:t xml:space="preserve">31900 </w:t>
            </w:r>
            <w:r>
              <w:rPr>
                <w:szCs w:val="24"/>
              </w:rPr>
              <w:t xml:space="preserve">     =    2.44:1</w:t>
            </w:r>
          </w:p>
          <w:p w14:paraId="4FD81CC6" w14:textId="77777777" w:rsidR="00D35FA8" w:rsidRPr="00D35FA8" w:rsidRDefault="00D35FA8" w:rsidP="00D35FA8">
            <w:pPr>
              <w:spacing w:line="276" w:lineRule="auto"/>
              <w:rPr>
                <w:szCs w:val="24"/>
              </w:rPr>
            </w:pPr>
            <w:r>
              <w:rPr>
                <w:szCs w:val="24"/>
              </w:rPr>
              <w:t>13050</w:t>
            </w:r>
          </w:p>
        </w:tc>
        <w:tc>
          <w:tcPr>
            <w:tcW w:w="794" w:type="dxa"/>
          </w:tcPr>
          <w:p w14:paraId="30D4B571" w14:textId="77777777" w:rsidR="00D35FA8" w:rsidRDefault="00D35FA8" w:rsidP="00D35FA8">
            <w:pPr>
              <w:spacing w:line="276" w:lineRule="auto"/>
              <w:jc w:val="center"/>
              <w:rPr>
                <w:i/>
                <w:szCs w:val="24"/>
              </w:rPr>
            </w:pPr>
          </w:p>
          <w:p w14:paraId="6B417DE6" w14:textId="77777777" w:rsidR="00D35FA8" w:rsidRDefault="00D35FA8" w:rsidP="00D35FA8">
            <w:pPr>
              <w:spacing w:line="276" w:lineRule="auto"/>
              <w:jc w:val="center"/>
              <w:rPr>
                <w:i/>
                <w:szCs w:val="24"/>
              </w:rPr>
            </w:pPr>
            <w:r>
              <w:rPr>
                <w:i/>
                <w:szCs w:val="24"/>
              </w:rPr>
              <w:t>1+1</w:t>
            </w:r>
          </w:p>
          <w:p w14:paraId="4A87D631" w14:textId="77777777" w:rsidR="00D35FA8" w:rsidRPr="00D35FA8" w:rsidRDefault="00D35FA8" w:rsidP="00D35FA8">
            <w:pPr>
              <w:spacing w:line="276" w:lineRule="auto"/>
              <w:jc w:val="center"/>
              <w:rPr>
                <w:i/>
                <w:szCs w:val="24"/>
              </w:rPr>
            </w:pPr>
            <w:r>
              <w:rPr>
                <w:i/>
                <w:szCs w:val="24"/>
              </w:rPr>
              <w:t>1</w:t>
            </w:r>
          </w:p>
        </w:tc>
      </w:tr>
      <w:tr w:rsidR="00D35FA8" w14:paraId="32F1C2D1" w14:textId="77777777" w:rsidTr="00D35FA8">
        <w:tc>
          <w:tcPr>
            <w:tcW w:w="3177" w:type="dxa"/>
          </w:tcPr>
          <w:p w14:paraId="696EAC5A" w14:textId="77777777" w:rsidR="00D35FA8" w:rsidRDefault="00D35FA8" w:rsidP="00D35FA8">
            <w:pPr>
              <w:spacing w:line="276" w:lineRule="auto"/>
              <w:rPr>
                <w:b/>
                <w:szCs w:val="24"/>
              </w:rPr>
            </w:pPr>
            <w:r>
              <w:rPr>
                <w:b/>
                <w:szCs w:val="24"/>
              </w:rPr>
              <w:t>Debt/equity</w:t>
            </w:r>
          </w:p>
          <w:p w14:paraId="55D6D694" w14:textId="77777777" w:rsidR="00D35FA8" w:rsidRPr="00634391" w:rsidRDefault="00D35FA8" w:rsidP="00D35FA8">
            <w:pPr>
              <w:spacing w:line="276" w:lineRule="auto"/>
              <w:rPr>
                <w:szCs w:val="24"/>
              </w:rPr>
            </w:pPr>
            <w:r>
              <w:rPr>
                <w:szCs w:val="24"/>
                <w:u w:val="single"/>
              </w:rPr>
              <w:t>Total liabilities</w:t>
            </w:r>
            <w:r>
              <w:rPr>
                <w:szCs w:val="24"/>
              </w:rPr>
              <w:t xml:space="preserve">  x  100</w:t>
            </w:r>
          </w:p>
          <w:p w14:paraId="2DF2DC76" w14:textId="77777777" w:rsidR="00D35FA8" w:rsidRDefault="00D35FA8" w:rsidP="00D35FA8">
            <w:pPr>
              <w:spacing w:line="276" w:lineRule="auto"/>
              <w:rPr>
                <w:szCs w:val="24"/>
              </w:rPr>
            </w:pPr>
            <w:r>
              <w:rPr>
                <w:szCs w:val="24"/>
              </w:rPr>
              <w:t>Total equity</w:t>
            </w:r>
          </w:p>
          <w:p w14:paraId="59005589" w14:textId="77777777" w:rsidR="00D35FA8" w:rsidRPr="00B42DF8" w:rsidRDefault="00D35FA8" w:rsidP="00D35FA8">
            <w:pPr>
              <w:spacing w:line="276" w:lineRule="auto"/>
              <w:rPr>
                <w:szCs w:val="24"/>
              </w:rPr>
            </w:pPr>
          </w:p>
        </w:tc>
        <w:tc>
          <w:tcPr>
            <w:tcW w:w="6462" w:type="dxa"/>
          </w:tcPr>
          <w:p w14:paraId="7CDE4B39" w14:textId="77777777" w:rsidR="00D35FA8" w:rsidRDefault="00D35FA8" w:rsidP="00D35FA8">
            <w:pPr>
              <w:spacing w:line="276" w:lineRule="auto"/>
              <w:rPr>
                <w:szCs w:val="24"/>
              </w:rPr>
            </w:pPr>
          </w:p>
          <w:p w14:paraId="76F8BD78" w14:textId="77777777" w:rsidR="00D35FA8" w:rsidRDefault="00D35FA8" w:rsidP="00D35FA8">
            <w:pPr>
              <w:spacing w:line="276" w:lineRule="auto"/>
              <w:rPr>
                <w:szCs w:val="24"/>
              </w:rPr>
            </w:pPr>
            <w:r>
              <w:rPr>
                <w:szCs w:val="24"/>
                <w:u w:val="single"/>
              </w:rPr>
              <w:t>53050</w:t>
            </w:r>
            <w:r>
              <w:rPr>
                <w:szCs w:val="24"/>
              </w:rPr>
              <w:t xml:space="preserve">  x  100    =   64.3%</w:t>
            </w:r>
          </w:p>
          <w:p w14:paraId="3F8996DC" w14:textId="77777777" w:rsidR="00D35FA8" w:rsidRPr="00D35FA8" w:rsidRDefault="00D35FA8" w:rsidP="00D35FA8">
            <w:pPr>
              <w:spacing w:line="276" w:lineRule="auto"/>
              <w:rPr>
                <w:szCs w:val="24"/>
              </w:rPr>
            </w:pPr>
            <w:r>
              <w:rPr>
                <w:szCs w:val="24"/>
              </w:rPr>
              <w:t>82450</w:t>
            </w:r>
          </w:p>
        </w:tc>
        <w:tc>
          <w:tcPr>
            <w:tcW w:w="794" w:type="dxa"/>
          </w:tcPr>
          <w:p w14:paraId="1C6D4FEA" w14:textId="77777777" w:rsidR="00D35FA8" w:rsidRDefault="00D35FA8" w:rsidP="00D35FA8">
            <w:pPr>
              <w:spacing w:line="276" w:lineRule="auto"/>
              <w:jc w:val="center"/>
              <w:rPr>
                <w:i/>
                <w:szCs w:val="24"/>
              </w:rPr>
            </w:pPr>
          </w:p>
          <w:p w14:paraId="289F7D41" w14:textId="77777777" w:rsidR="00D35FA8" w:rsidRDefault="00D35FA8" w:rsidP="00D35FA8">
            <w:pPr>
              <w:spacing w:line="276" w:lineRule="auto"/>
              <w:jc w:val="center"/>
              <w:rPr>
                <w:i/>
                <w:szCs w:val="24"/>
              </w:rPr>
            </w:pPr>
            <w:r>
              <w:rPr>
                <w:i/>
                <w:szCs w:val="24"/>
              </w:rPr>
              <w:t>1+1</w:t>
            </w:r>
          </w:p>
          <w:p w14:paraId="0994F7C4" w14:textId="77777777" w:rsidR="00D35FA8" w:rsidRPr="00D35FA8" w:rsidRDefault="00D35FA8" w:rsidP="00D35FA8">
            <w:pPr>
              <w:spacing w:line="276" w:lineRule="auto"/>
              <w:jc w:val="center"/>
              <w:rPr>
                <w:i/>
                <w:szCs w:val="24"/>
              </w:rPr>
            </w:pPr>
            <w:r>
              <w:rPr>
                <w:i/>
                <w:szCs w:val="24"/>
              </w:rPr>
              <w:t>1</w:t>
            </w:r>
          </w:p>
        </w:tc>
      </w:tr>
    </w:tbl>
    <w:p w14:paraId="7FCB90A2" w14:textId="77777777" w:rsidR="00D35FA8" w:rsidRPr="00D35FA8" w:rsidRDefault="00D35FA8" w:rsidP="00634391">
      <w:pPr>
        <w:spacing w:line="276" w:lineRule="auto"/>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12)</w:t>
      </w:r>
    </w:p>
    <w:p w14:paraId="3F788658" w14:textId="77777777" w:rsidR="00D35FA8" w:rsidRDefault="00D35FA8" w:rsidP="00634391">
      <w:pPr>
        <w:spacing w:line="276" w:lineRule="auto"/>
        <w:rPr>
          <w:b/>
          <w:szCs w:val="24"/>
        </w:rPr>
      </w:pPr>
      <w:r>
        <w:rPr>
          <w:b/>
          <w:szCs w:val="24"/>
        </w:rPr>
        <w:t>WORKINGS:</w:t>
      </w:r>
    </w:p>
    <w:p w14:paraId="0DC6C29A" w14:textId="77777777" w:rsidR="00ED1DDB" w:rsidRDefault="00ED1DDB" w:rsidP="00ED1DDB">
      <w:pPr>
        <w:spacing w:line="276" w:lineRule="auto"/>
        <w:rPr>
          <w:szCs w:val="24"/>
        </w:rPr>
      </w:pPr>
      <w:r>
        <w:rPr>
          <w:szCs w:val="24"/>
        </w:rPr>
        <w:t xml:space="preserve">Net sales:  Sales 658000 – sales returns 4000 = </w:t>
      </w:r>
      <w:proofErr w:type="gramStart"/>
      <w:r>
        <w:rPr>
          <w:szCs w:val="24"/>
        </w:rPr>
        <w:t>654000  (</w:t>
      </w:r>
      <w:proofErr w:type="gramEnd"/>
      <w:r>
        <w:rPr>
          <w:szCs w:val="24"/>
        </w:rPr>
        <w:t>1)</w:t>
      </w:r>
    </w:p>
    <w:p w14:paraId="1D243F40" w14:textId="77777777" w:rsidR="00D35FA8" w:rsidRDefault="00D35FA8" w:rsidP="00634391">
      <w:pPr>
        <w:spacing w:line="276" w:lineRule="auto"/>
        <w:rPr>
          <w:szCs w:val="24"/>
        </w:rPr>
      </w:pPr>
      <w:r>
        <w:rPr>
          <w:szCs w:val="24"/>
        </w:rPr>
        <w:t xml:space="preserve">Gross profit:  </w:t>
      </w:r>
      <w:r w:rsidR="00ED1DDB">
        <w:rPr>
          <w:szCs w:val="24"/>
        </w:rPr>
        <w:t xml:space="preserve">Net </w:t>
      </w:r>
      <w:r>
        <w:rPr>
          <w:szCs w:val="24"/>
        </w:rPr>
        <w:t>Sales 654000 – COS 381000 = 273000 (1)</w:t>
      </w:r>
    </w:p>
    <w:p w14:paraId="129B41A9" w14:textId="77777777" w:rsidR="00D35FA8" w:rsidRDefault="00D35FA8" w:rsidP="00634391">
      <w:pPr>
        <w:spacing w:line="276" w:lineRule="auto"/>
        <w:rPr>
          <w:szCs w:val="24"/>
        </w:rPr>
      </w:pPr>
      <w:r>
        <w:rPr>
          <w:szCs w:val="24"/>
        </w:rPr>
        <w:t>Profit:   Gross profit 273000 – expenses 204600 = 68400 (1)</w:t>
      </w:r>
    </w:p>
    <w:p w14:paraId="6932A7D7" w14:textId="77777777" w:rsidR="00D35FA8" w:rsidRDefault="00D35FA8" w:rsidP="00634391">
      <w:pPr>
        <w:spacing w:line="276" w:lineRule="auto"/>
        <w:rPr>
          <w:szCs w:val="24"/>
        </w:rPr>
      </w:pPr>
      <w:r>
        <w:rPr>
          <w:szCs w:val="24"/>
        </w:rPr>
        <w:t xml:space="preserve">Average assets:  </w:t>
      </w:r>
      <w:r>
        <w:rPr>
          <w:szCs w:val="24"/>
          <w:u w:val="single"/>
        </w:rPr>
        <w:t>201000 + (6100+25800+17200)</w:t>
      </w:r>
      <w:r>
        <w:rPr>
          <w:szCs w:val="24"/>
        </w:rPr>
        <w:t xml:space="preserve">   =   202450 (1)</w:t>
      </w:r>
    </w:p>
    <w:p w14:paraId="575DCCD4" w14:textId="77777777" w:rsidR="00D35FA8" w:rsidRDefault="00D35FA8" w:rsidP="00634391">
      <w:pPr>
        <w:spacing w:line="276" w:lineRule="auto"/>
        <w:rPr>
          <w:szCs w:val="24"/>
        </w:rPr>
      </w:pPr>
      <w:r>
        <w:rPr>
          <w:szCs w:val="24"/>
        </w:rPr>
        <w:tab/>
      </w:r>
      <w:r>
        <w:rPr>
          <w:szCs w:val="24"/>
        </w:rPr>
        <w:tab/>
      </w:r>
      <w:r>
        <w:rPr>
          <w:szCs w:val="24"/>
        </w:rPr>
        <w:tab/>
      </w:r>
      <w:r>
        <w:rPr>
          <w:szCs w:val="24"/>
        </w:rPr>
        <w:tab/>
        <w:t>2</w:t>
      </w:r>
    </w:p>
    <w:p w14:paraId="4487C62B" w14:textId="77777777" w:rsidR="00D35FA8" w:rsidRDefault="00D35FA8" w:rsidP="00634391">
      <w:pPr>
        <w:spacing w:line="276" w:lineRule="auto"/>
        <w:rPr>
          <w:szCs w:val="24"/>
        </w:rPr>
      </w:pPr>
      <w:r>
        <w:rPr>
          <w:szCs w:val="24"/>
        </w:rPr>
        <w:t xml:space="preserve">Current assets:   6100+ </w:t>
      </w:r>
      <w:proofErr w:type="gramStart"/>
      <w:r>
        <w:rPr>
          <w:szCs w:val="24"/>
        </w:rPr>
        <w:t>25800  =</w:t>
      </w:r>
      <w:proofErr w:type="gramEnd"/>
      <w:r>
        <w:rPr>
          <w:szCs w:val="24"/>
        </w:rPr>
        <w:t xml:space="preserve">   31900 </w:t>
      </w:r>
      <w:r w:rsidR="00ED1DDB">
        <w:rPr>
          <w:szCs w:val="24"/>
        </w:rPr>
        <w:t>(1)</w:t>
      </w:r>
    </w:p>
    <w:p w14:paraId="27CA41B4" w14:textId="77777777" w:rsidR="00ED1DDB" w:rsidRDefault="00ED1DDB" w:rsidP="00634391">
      <w:pPr>
        <w:spacing w:line="276" w:lineRule="auto"/>
        <w:rPr>
          <w:szCs w:val="24"/>
        </w:rPr>
      </w:pPr>
      <w:r>
        <w:rPr>
          <w:szCs w:val="24"/>
        </w:rPr>
        <w:t>Current liabilities:  4230+1050+7100+</w:t>
      </w:r>
      <w:proofErr w:type="gramStart"/>
      <w:r>
        <w:rPr>
          <w:szCs w:val="24"/>
        </w:rPr>
        <w:t>670  =</w:t>
      </w:r>
      <w:proofErr w:type="gramEnd"/>
      <w:r>
        <w:rPr>
          <w:szCs w:val="24"/>
        </w:rPr>
        <w:t xml:space="preserve">  13050 (1)</w:t>
      </w:r>
    </w:p>
    <w:p w14:paraId="15476751" w14:textId="77777777" w:rsidR="00ED1DDB" w:rsidRDefault="00ED1DDB" w:rsidP="00634391">
      <w:pPr>
        <w:spacing w:line="276" w:lineRule="auto"/>
        <w:rPr>
          <w:szCs w:val="24"/>
        </w:rPr>
      </w:pPr>
      <w:r>
        <w:rPr>
          <w:szCs w:val="24"/>
        </w:rPr>
        <w:t>Total liabilities:  13050 + 40000   = 53050 (1)</w:t>
      </w:r>
    </w:p>
    <w:p w14:paraId="6F53487E" w14:textId="77777777" w:rsidR="00ED1DDB" w:rsidRPr="00D35FA8" w:rsidRDefault="00ED1DDB" w:rsidP="00634391">
      <w:pPr>
        <w:spacing w:line="276" w:lineRule="auto"/>
        <w:rPr>
          <w:szCs w:val="24"/>
        </w:rPr>
      </w:pPr>
      <w:r>
        <w:rPr>
          <w:szCs w:val="24"/>
        </w:rPr>
        <w:t xml:space="preserve">Total equity:  Capital </w:t>
      </w:r>
      <w:proofErr w:type="gramStart"/>
      <w:r>
        <w:rPr>
          <w:szCs w:val="24"/>
        </w:rPr>
        <w:t>82450  +</w:t>
      </w:r>
      <w:proofErr w:type="gramEnd"/>
      <w:r>
        <w:rPr>
          <w:szCs w:val="24"/>
        </w:rPr>
        <w:t xml:space="preserve">  profit 68400  = 150850 (1)</w:t>
      </w:r>
    </w:p>
    <w:p w14:paraId="69110135" w14:textId="77777777" w:rsidR="00634391" w:rsidRDefault="00634391" w:rsidP="00634391">
      <w:pPr>
        <w:spacing w:line="276" w:lineRule="auto"/>
        <w:rPr>
          <w:b/>
          <w:szCs w:val="24"/>
        </w:rPr>
      </w:pPr>
      <w:r>
        <w:rPr>
          <w:b/>
          <w:szCs w:val="24"/>
        </w:rPr>
        <w:t>b) Purpose of ratios</w:t>
      </w:r>
    </w:p>
    <w:p w14:paraId="4C683CC6" w14:textId="77777777" w:rsidR="007B2A6E" w:rsidRDefault="00ED1DDB" w:rsidP="00885FBA">
      <w:pPr>
        <w:rPr>
          <w:i/>
          <w:szCs w:val="24"/>
        </w:rPr>
      </w:pPr>
      <w:r>
        <w:rPr>
          <w:i/>
          <w:szCs w:val="24"/>
        </w:rPr>
        <w:t>Gross profit ratio, sometimes called the profit margin, is an important figure for retailers as it shows</w:t>
      </w:r>
    </w:p>
    <w:p w14:paraId="55F04EB2" w14:textId="77777777" w:rsidR="007B2A6E" w:rsidRDefault="00ED1DDB" w:rsidP="00885FBA">
      <w:pPr>
        <w:rPr>
          <w:i/>
          <w:szCs w:val="24"/>
        </w:rPr>
      </w:pPr>
      <w:r>
        <w:rPr>
          <w:i/>
          <w:szCs w:val="24"/>
        </w:rPr>
        <w:t xml:space="preserve"> how effective their cost/price relationship is, and enables them to compare their performance with </w:t>
      </w:r>
      <w:r w:rsidR="007B2A6E">
        <w:rPr>
          <w:i/>
          <w:szCs w:val="24"/>
        </w:rPr>
        <w:tab/>
        <w:t>1</w:t>
      </w:r>
    </w:p>
    <w:p w14:paraId="7F07E989" w14:textId="77777777" w:rsidR="00634391" w:rsidRDefault="00ED1DDB" w:rsidP="00885FBA">
      <w:pPr>
        <w:rPr>
          <w:i/>
          <w:szCs w:val="24"/>
        </w:rPr>
      </w:pPr>
      <w:r>
        <w:rPr>
          <w:i/>
          <w:szCs w:val="24"/>
        </w:rPr>
        <w:t>industry benchmarks which are usually commonly available.</w:t>
      </w:r>
    </w:p>
    <w:p w14:paraId="6D973C08" w14:textId="77777777" w:rsidR="007B2A6E" w:rsidRDefault="007B2A6E" w:rsidP="00885FBA">
      <w:pPr>
        <w:rPr>
          <w:i/>
          <w:szCs w:val="24"/>
        </w:rPr>
      </w:pPr>
      <w:r>
        <w:rPr>
          <w:i/>
          <w:szCs w:val="24"/>
        </w:rPr>
        <w:t>The return on assets is another important measure of profitability showing how well the firm is</w:t>
      </w:r>
      <w:r>
        <w:rPr>
          <w:i/>
          <w:szCs w:val="24"/>
        </w:rPr>
        <w:tab/>
      </w:r>
      <w:r>
        <w:rPr>
          <w:i/>
          <w:szCs w:val="24"/>
        </w:rPr>
        <w:tab/>
        <w:t>1</w:t>
      </w:r>
    </w:p>
    <w:p w14:paraId="5DE6E422" w14:textId="77777777" w:rsidR="00ED1DDB" w:rsidRDefault="007B2A6E" w:rsidP="00885FBA">
      <w:pPr>
        <w:rPr>
          <w:i/>
          <w:szCs w:val="24"/>
        </w:rPr>
      </w:pPr>
      <w:r>
        <w:rPr>
          <w:i/>
          <w:szCs w:val="24"/>
        </w:rPr>
        <w:t xml:space="preserve"> using its assets and can be compared with alternative forms of investment.</w:t>
      </w:r>
    </w:p>
    <w:p w14:paraId="7DCAD579" w14:textId="77777777" w:rsidR="007B2A6E" w:rsidRDefault="007B2A6E" w:rsidP="00885FBA">
      <w:pPr>
        <w:rPr>
          <w:i/>
          <w:szCs w:val="24"/>
        </w:rPr>
      </w:pPr>
      <w:r>
        <w:rPr>
          <w:i/>
          <w:szCs w:val="24"/>
        </w:rPr>
        <w:t xml:space="preserve">The working capital ratio is a rough calculator of the business’s ability to meet its obligations as </w:t>
      </w:r>
      <w:r>
        <w:rPr>
          <w:i/>
          <w:szCs w:val="24"/>
        </w:rPr>
        <w:tab/>
        <w:t>1</w:t>
      </w:r>
    </w:p>
    <w:p w14:paraId="696C7D17" w14:textId="77777777" w:rsidR="007B2A6E" w:rsidRDefault="007B2A6E" w:rsidP="00885FBA">
      <w:pPr>
        <w:rPr>
          <w:i/>
          <w:szCs w:val="24"/>
        </w:rPr>
      </w:pPr>
      <w:r>
        <w:rPr>
          <w:i/>
          <w:szCs w:val="24"/>
        </w:rPr>
        <w:t>they fall due, its security: obviously the higher this ratio is, the more stable the business is.</w:t>
      </w:r>
    </w:p>
    <w:p w14:paraId="0207B832" w14:textId="77777777" w:rsidR="007B2A6E" w:rsidRDefault="007B2A6E" w:rsidP="00885FBA">
      <w:pPr>
        <w:rPr>
          <w:i/>
          <w:szCs w:val="24"/>
        </w:rPr>
      </w:pPr>
      <w:r>
        <w:rPr>
          <w:i/>
          <w:szCs w:val="24"/>
        </w:rPr>
        <w:t>The debt/equity ratio measure the firm’s leverage or gearing, in other words the extent to which it</w:t>
      </w:r>
      <w:r>
        <w:rPr>
          <w:i/>
          <w:szCs w:val="24"/>
        </w:rPr>
        <w:tab/>
        <w:t>1</w:t>
      </w:r>
    </w:p>
    <w:p w14:paraId="7D320BA9" w14:textId="77777777" w:rsidR="007B2A6E" w:rsidRDefault="007B2A6E" w:rsidP="00885FBA">
      <w:pPr>
        <w:rPr>
          <w:i/>
          <w:szCs w:val="24"/>
        </w:rPr>
      </w:pPr>
      <w:r>
        <w:rPr>
          <w:i/>
          <w:szCs w:val="24"/>
        </w:rPr>
        <w:t xml:space="preserve"> relies on outside financing rather than capital. The higher ratio is, the more borrowing it has </w:t>
      </w:r>
    </w:p>
    <w:p w14:paraId="03F646C4" w14:textId="77777777" w:rsidR="007B2A6E" w:rsidRDefault="007B2A6E" w:rsidP="00885FBA">
      <w:pPr>
        <w:rPr>
          <w:i/>
          <w:szCs w:val="24"/>
        </w:rPr>
      </w:pPr>
      <w:r>
        <w:rPr>
          <w:i/>
          <w:szCs w:val="24"/>
        </w:rPr>
        <w:t>relative to its capital, and the greater the risk.</w:t>
      </w:r>
    </w:p>
    <w:p w14:paraId="1A0574B1" w14:textId="77777777" w:rsidR="007B2A6E" w:rsidRPr="00ED1DDB" w:rsidRDefault="007B2A6E" w:rsidP="00885FBA">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4)</w:t>
      </w:r>
    </w:p>
    <w:p w14:paraId="5E5A7993" w14:textId="77777777" w:rsidR="00095F55" w:rsidRDefault="00095F55">
      <w:pPr>
        <w:spacing w:after="200" w:line="276" w:lineRule="auto"/>
        <w:rPr>
          <w:b/>
          <w:szCs w:val="24"/>
        </w:rPr>
      </w:pPr>
      <w:r>
        <w:rPr>
          <w:b/>
          <w:szCs w:val="24"/>
        </w:rPr>
        <w:br w:type="page"/>
      </w:r>
    </w:p>
    <w:p w14:paraId="4FF6DCFC" w14:textId="77777777" w:rsidR="00885FBA" w:rsidRDefault="007B2A6E" w:rsidP="007B2A6E">
      <w:pPr>
        <w:rPr>
          <w:b/>
          <w:szCs w:val="24"/>
        </w:rPr>
      </w:pPr>
      <w:r>
        <w:rPr>
          <w:b/>
          <w:szCs w:val="24"/>
        </w:rPr>
        <w:lastRenderedPageBreak/>
        <w:t>c</w:t>
      </w:r>
      <w:r w:rsidR="00885FBA">
        <w:rPr>
          <w:b/>
          <w:szCs w:val="24"/>
        </w:rPr>
        <w:t>)</w:t>
      </w:r>
      <w:r>
        <w:rPr>
          <w:b/>
          <w:szCs w:val="24"/>
        </w:rPr>
        <w:t xml:space="preserve">  Additional information needed</w:t>
      </w:r>
      <w:r w:rsidR="00095F55">
        <w:rPr>
          <w:b/>
          <w:szCs w:val="24"/>
        </w:rPr>
        <w:tab/>
      </w:r>
      <w:r w:rsidR="00095F55">
        <w:rPr>
          <w:b/>
          <w:szCs w:val="24"/>
        </w:rPr>
        <w:tab/>
      </w:r>
      <w:r w:rsidR="00095F55">
        <w:rPr>
          <w:b/>
          <w:szCs w:val="24"/>
        </w:rPr>
        <w:tab/>
      </w:r>
      <w:r w:rsidR="00095F55">
        <w:rPr>
          <w:b/>
          <w:szCs w:val="24"/>
        </w:rPr>
        <w:tab/>
      </w:r>
      <w:r w:rsidR="00095F55">
        <w:rPr>
          <w:b/>
          <w:szCs w:val="24"/>
        </w:rPr>
        <w:tab/>
      </w:r>
      <w:r w:rsidR="00095F55">
        <w:rPr>
          <w:b/>
          <w:szCs w:val="24"/>
        </w:rPr>
        <w:tab/>
      </w:r>
      <w:r w:rsidR="00095F55">
        <w:rPr>
          <w:b/>
          <w:szCs w:val="24"/>
        </w:rPr>
        <w:tab/>
      </w:r>
      <w:r w:rsidR="00095F55">
        <w:rPr>
          <w:b/>
          <w:szCs w:val="24"/>
        </w:rPr>
        <w:tab/>
      </w:r>
      <w:r w:rsidR="00095F55">
        <w:rPr>
          <w:b/>
          <w:szCs w:val="24"/>
        </w:rPr>
        <w:tab/>
        <w:t xml:space="preserve">     Marks</w:t>
      </w:r>
    </w:p>
    <w:p w14:paraId="4C888E8E" w14:textId="77777777" w:rsidR="00095F55" w:rsidRDefault="007B2A6E" w:rsidP="007B2A6E">
      <w:pPr>
        <w:rPr>
          <w:i/>
          <w:szCs w:val="24"/>
        </w:rPr>
      </w:pPr>
      <w:r>
        <w:rPr>
          <w:i/>
          <w:szCs w:val="24"/>
        </w:rPr>
        <w:t xml:space="preserve">Conclusions drawn from ratio analysis of financial statements need reference to other information </w:t>
      </w:r>
    </w:p>
    <w:p w14:paraId="2DD1C3B7" w14:textId="77777777" w:rsidR="007B2A6E" w:rsidRDefault="007B2A6E" w:rsidP="007B2A6E">
      <w:pPr>
        <w:rPr>
          <w:i/>
          <w:szCs w:val="24"/>
        </w:rPr>
      </w:pPr>
      <w:r>
        <w:rPr>
          <w:i/>
          <w:szCs w:val="24"/>
        </w:rPr>
        <w:t>if they are to be valid and useful. This would include:</w:t>
      </w:r>
    </w:p>
    <w:p w14:paraId="634E0D0F" w14:textId="77777777" w:rsidR="00095F55" w:rsidRDefault="00095F55" w:rsidP="007B2A6E">
      <w:pPr>
        <w:pStyle w:val="ListParagraph"/>
        <w:numPr>
          <w:ilvl w:val="0"/>
          <w:numId w:val="17"/>
        </w:numPr>
        <w:rPr>
          <w:i/>
          <w:szCs w:val="24"/>
        </w:rPr>
      </w:pPr>
      <w:r>
        <w:rPr>
          <w:i/>
          <w:szCs w:val="24"/>
        </w:rPr>
        <w:t xml:space="preserve">Figures for at least one other period, preferable more than one, so that trends can be </w:t>
      </w:r>
      <w:r>
        <w:rPr>
          <w:i/>
          <w:szCs w:val="24"/>
        </w:rPr>
        <w:tab/>
      </w:r>
      <w:r>
        <w:rPr>
          <w:i/>
          <w:szCs w:val="24"/>
        </w:rPr>
        <w:tab/>
        <w:t>1</w:t>
      </w:r>
    </w:p>
    <w:p w14:paraId="4457E086" w14:textId="77777777" w:rsidR="007B2A6E" w:rsidRDefault="00095F55" w:rsidP="00095F55">
      <w:pPr>
        <w:pStyle w:val="ListParagraph"/>
        <w:rPr>
          <w:i/>
          <w:szCs w:val="24"/>
        </w:rPr>
      </w:pPr>
      <w:r>
        <w:rPr>
          <w:i/>
          <w:szCs w:val="24"/>
        </w:rPr>
        <w:t>detected and changes from past results observed;</w:t>
      </w:r>
    </w:p>
    <w:p w14:paraId="7A4D59FB" w14:textId="77777777" w:rsidR="00095F55" w:rsidRDefault="00095F55" w:rsidP="007B2A6E">
      <w:pPr>
        <w:pStyle w:val="ListParagraph"/>
        <w:numPr>
          <w:ilvl w:val="0"/>
          <w:numId w:val="17"/>
        </w:numPr>
        <w:rPr>
          <w:i/>
          <w:szCs w:val="24"/>
        </w:rPr>
      </w:pPr>
      <w:r>
        <w:rPr>
          <w:i/>
          <w:szCs w:val="24"/>
        </w:rPr>
        <w:t>Industry standards or benchmarks or (if available) the results of other similar businesses;</w:t>
      </w:r>
      <w:r>
        <w:rPr>
          <w:i/>
          <w:szCs w:val="24"/>
        </w:rPr>
        <w:tab/>
      </w:r>
      <w:r>
        <w:rPr>
          <w:i/>
          <w:szCs w:val="24"/>
        </w:rPr>
        <w:tab/>
        <w:t>1</w:t>
      </w:r>
    </w:p>
    <w:p w14:paraId="0481E235" w14:textId="77777777" w:rsidR="00095F55" w:rsidRDefault="00095F55" w:rsidP="007B2A6E">
      <w:pPr>
        <w:pStyle w:val="ListParagraph"/>
        <w:numPr>
          <w:ilvl w:val="0"/>
          <w:numId w:val="17"/>
        </w:numPr>
        <w:rPr>
          <w:i/>
          <w:szCs w:val="24"/>
        </w:rPr>
      </w:pPr>
      <w:r>
        <w:rPr>
          <w:i/>
          <w:szCs w:val="24"/>
        </w:rPr>
        <w:t xml:space="preserve">General market conditions within which the business is operating to give its performance </w:t>
      </w:r>
    </w:p>
    <w:p w14:paraId="05CFADA6" w14:textId="77777777" w:rsidR="00095F55" w:rsidRDefault="00095F55" w:rsidP="00095F55">
      <w:pPr>
        <w:pStyle w:val="ListParagraph"/>
        <w:rPr>
          <w:i/>
          <w:szCs w:val="24"/>
        </w:rPr>
      </w:pPr>
      <w:r>
        <w:rPr>
          <w:i/>
          <w:szCs w:val="24"/>
        </w:rPr>
        <w:t xml:space="preserve">some context: the profitability may be poor, but this may be a result of a severe economic </w:t>
      </w:r>
      <w:r>
        <w:rPr>
          <w:i/>
          <w:szCs w:val="24"/>
        </w:rPr>
        <w:tab/>
        <w:t>1</w:t>
      </w:r>
    </w:p>
    <w:p w14:paraId="0B457B18" w14:textId="77777777" w:rsidR="00095F55" w:rsidRDefault="00095F55" w:rsidP="00095F55">
      <w:pPr>
        <w:pStyle w:val="ListParagraph"/>
        <w:rPr>
          <w:i/>
          <w:szCs w:val="24"/>
        </w:rPr>
      </w:pPr>
      <w:r>
        <w:rPr>
          <w:i/>
          <w:szCs w:val="24"/>
        </w:rPr>
        <w:t>downturn beyond the firm’s control;</w:t>
      </w:r>
    </w:p>
    <w:p w14:paraId="03900DA2" w14:textId="77777777" w:rsidR="00095F55" w:rsidRDefault="00095F55" w:rsidP="007B2A6E">
      <w:pPr>
        <w:pStyle w:val="ListParagraph"/>
        <w:numPr>
          <w:ilvl w:val="0"/>
          <w:numId w:val="17"/>
        </w:numPr>
        <w:rPr>
          <w:i/>
          <w:szCs w:val="24"/>
        </w:rPr>
      </w:pPr>
      <w:r>
        <w:rPr>
          <w:i/>
          <w:szCs w:val="24"/>
        </w:rPr>
        <w:t>Particular circumstances affecting the business that can explain unfavourable (or</w:t>
      </w:r>
      <w:r>
        <w:rPr>
          <w:i/>
          <w:szCs w:val="24"/>
        </w:rPr>
        <w:tab/>
      </w:r>
      <w:r>
        <w:rPr>
          <w:i/>
          <w:szCs w:val="24"/>
        </w:rPr>
        <w:tab/>
      </w:r>
      <w:r>
        <w:rPr>
          <w:i/>
          <w:szCs w:val="24"/>
        </w:rPr>
        <w:tab/>
        <w:t>1</w:t>
      </w:r>
    </w:p>
    <w:p w14:paraId="48679F06" w14:textId="77777777" w:rsidR="00095F55" w:rsidRDefault="00095F55" w:rsidP="00095F55">
      <w:pPr>
        <w:pStyle w:val="ListParagraph"/>
        <w:rPr>
          <w:i/>
          <w:szCs w:val="24"/>
        </w:rPr>
      </w:pPr>
      <w:r>
        <w:rPr>
          <w:i/>
          <w:szCs w:val="24"/>
        </w:rPr>
        <w:t xml:space="preserve"> favourable) performance.</w:t>
      </w:r>
    </w:p>
    <w:p w14:paraId="4A4C723C" w14:textId="77777777" w:rsidR="00095F55" w:rsidRDefault="00095F55" w:rsidP="00095F55">
      <w:pPr>
        <w:pStyle w:val="ListParagraph"/>
        <w:rPr>
          <w:i/>
          <w:szCs w:val="24"/>
        </w:rPr>
      </w:pPr>
      <w:r>
        <w:rPr>
          <w:i/>
          <w:szCs w:val="24"/>
        </w:rPr>
        <w:t>[or any other reasonable point]</w:t>
      </w:r>
    </w:p>
    <w:p w14:paraId="71C74574" w14:textId="77777777" w:rsidR="00095F55" w:rsidRPr="007B2A6E" w:rsidRDefault="00095F55" w:rsidP="00095F55">
      <w:pPr>
        <w:pStyle w:val="ListParagraph"/>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t>(Total marks = 4)</w:t>
      </w:r>
    </w:p>
    <w:p w14:paraId="04C0754C" w14:textId="77777777" w:rsidR="00402EE8" w:rsidRDefault="00402EE8" w:rsidP="00885FBA">
      <w:pPr>
        <w:rPr>
          <w:b/>
          <w:szCs w:val="24"/>
        </w:rPr>
      </w:pPr>
      <w:r>
        <w:rPr>
          <w:b/>
          <w:szCs w:val="24"/>
        </w:rPr>
        <w:t>QUESTION</w:t>
      </w:r>
      <w:r w:rsidR="00095F55">
        <w:rPr>
          <w:b/>
          <w:szCs w:val="24"/>
        </w:rPr>
        <w:t xml:space="preserve"> 19</w:t>
      </w:r>
    </w:p>
    <w:p w14:paraId="6660855A" w14:textId="77777777" w:rsidR="00095F55" w:rsidRDefault="00095F55" w:rsidP="00095F55">
      <w:pPr>
        <w:spacing w:line="276" w:lineRule="auto"/>
        <w:rPr>
          <w:b/>
          <w:szCs w:val="24"/>
        </w:rPr>
      </w:pPr>
      <w:r>
        <w:rPr>
          <w:b/>
          <w:szCs w:val="24"/>
        </w:rPr>
        <w:t>a)</w:t>
      </w:r>
      <w:r>
        <w:rPr>
          <w:b/>
          <w:szCs w:val="24"/>
        </w:rPr>
        <w:tab/>
        <w:t>GENERAL LEDGER</w:t>
      </w:r>
    </w:p>
    <w:tbl>
      <w:tblPr>
        <w:tblStyle w:val="TableGrid"/>
        <w:tblW w:w="0" w:type="auto"/>
        <w:tblLook w:val="04A0" w:firstRow="1" w:lastRow="0" w:firstColumn="1" w:lastColumn="0" w:noHBand="0" w:noVBand="1"/>
      </w:tblPr>
      <w:tblGrid>
        <w:gridCol w:w="1355"/>
        <w:gridCol w:w="957"/>
        <w:gridCol w:w="64"/>
        <w:gridCol w:w="78"/>
        <w:gridCol w:w="64"/>
        <w:gridCol w:w="3100"/>
        <w:gridCol w:w="692"/>
        <w:gridCol w:w="695"/>
        <w:gridCol w:w="1381"/>
        <w:gridCol w:w="1401"/>
        <w:gridCol w:w="896"/>
      </w:tblGrid>
      <w:tr w:rsidR="00095F55" w14:paraId="40C2FC53" w14:textId="77777777" w:rsidTr="00E44A41">
        <w:tc>
          <w:tcPr>
            <w:tcW w:w="2312" w:type="dxa"/>
            <w:gridSpan w:val="2"/>
          </w:tcPr>
          <w:p w14:paraId="1FE8B5FF" w14:textId="77777777" w:rsidR="00095F55" w:rsidRDefault="00095F55" w:rsidP="00D229C7">
            <w:pPr>
              <w:spacing w:line="276" w:lineRule="auto"/>
              <w:jc w:val="center"/>
              <w:rPr>
                <w:b/>
                <w:szCs w:val="24"/>
              </w:rPr>
            </w:pPr>
          </w:p>
        </w:tc>
        <w:tc>
          <w:tcPr>
            <w:tcW w:w="3998" w:type="dxa"/>
            <w:gridSpan w:val="5"/>
          </w:tcPr>
          <w:p w14:paraId="3D9ACB7B" w14:textId="77777777" w:rsidR="00095F55" w:rsidRDefault="00D229C7" w:rsidP="00D229C7">
            <w:pPr>
              <w:spacing w:line="276" w:lineRule="auto"/>
              <w:jc w:val="center"/>
              <w:rPr>
                <w:b/>
                <w:szCs w:val="24"/>
              </w:rPr>
            </w:pPr>
            <w:r>
              <w:rPr>
                <w:b/>
                <w:szCs w:val="24"/>
              </w:rPr>
              <w:t>Cash at bank</w:t>
            </w:r>
          </w:p>
        </w:tc>
        <w:tc>
          <w:tcPr>
            <w:tcW w:w="695" w:type="dxa"/>
          </w:tcPr>
          <w:p w14:paraId="767D1156" w14:textId="77777777" w:rsidR="00095F55" w:rsidRDefault="00095F55" w:rsidP="00D229C7">
            <w:pPr>
              <w:spacing w:line="276" w:lineRule="auto"/>
              <w:jc w:val="center"/>
              <w:rPr>
                <w:b/>
                <w:szCs w:val="24"/>
              </w:rPr>
            </w:pPr>
          </w:p>
        </w:tc>
        <w:tc>
          <w:tcPr>
            <w:tcW w:w="1381" w:type="dxa"/>
          </w:tcPr>
          <w:p w14:paraId="370F0069" w14:textId="77777777" w:rsidR="00095F55" w:rsidRDefault="00095F55" w:rsidP="00D229C7">
            <w:pPr>
              <w:spacing w:line="276" w:lineRule="auto"/>
              <w:jc w:val="center"/>
              <w:rPr>
                <w:b/>
                <w:szCs w:val="24"/>
              </w:rPr>
            </w:pPr>
          </w:p>
        </w:tc>
        <w:tc>
          <w:tcPr>
            <w:tcW w:w="1401" w:type="dxa"/>
          </w:tcPr>
          <w:p w14:paraId="558F92D6" w14:textId="77777777" w:rsidR="00095F55" w:rsidRDefault="00095F55" w:rsidP="00D229C7">
            <w:pPr>
              <w:spacing w:line="276" w:lineRule="auto"/>
              <w:jc w:val="center"/>
              <w:rPr>
                <w:b/>
                <w:szCs w:val="24"/>
              </w:rPr>
            </w:pPr>
          </w:p>
        </w:tc>
        <w:tc>
          <w:tcPr>
            <w:tcW w:w="896" w:type="dxa"/>
          </w:tcPr>
          <w:p w14:paraId="0000FBA8" w14:textId="77777777" w:rsidR="00095F55" w:rsidRDefault="00095F55" w:rsidP="00095F55">
            <w:pPr>
              <w:spacing w:line="276" w:lineRule="auto"/>
              <w:rPr>
                <w:b/>
                <w:szCs w:val="24"/>
              </w:rPr>
            </w:pPr>
          </w:p>
        </w:tc>
      </w:tr>
      <w:tr w:rsidR="00D229C7" w14:paraId="30F5DE52" w14:textId="77777777" w:rsidTr="00E44A41">
        <w:tc>
          <w:tcPr>
            <w:tcW w:w="1355" w:type="dxa"/>
          </w:tcPr>
          <w:p w14:paraId="1356E103" w14:textId="77777777" w:rsidR="00D229C7" w:rsidRDefault="00D229C7" w:rsidP="00CE2E65">
            <w:pPr>
              <w:spacing w:line="276" w:lineRule="auto"/>
              <w:jc w:val="center"/>
              <w:rPr>
                <w:b/>
                <w:szCs w:val="24"/>
              </w:rPr>
            </w:pPr>
            <w:r>
              <w:rPr>
                <w:b/>
                <w:szCs w:val="24"/>
              </w:rPr>
              <w:t>Date</w:t>
            </w:r>
          </w:p>
        </w:tc>
        <w:tc>
          <w:tcPr>
            <w:tcW w:w="4263" w:type="dxa"/>
            <w:gridSpan w:val="5"/>
          </w:tcPr>
          <w:p w14:paraId="0702DDCD" w14:textId="77777777" w:rsidR="00D229C7" w:rsidRDefault="00D229C7" w:rsidP="00CE2E65">
            <w:pPr>
              <w:spacing w:line="276" w:lineRule="auto"/>
              <w:jc w:val="center"/>
              <w:rPr>
                <w:b/>
                <w:szCs w:val="24"/>
              </w:rPr>
            </w:pPr>
            <w:r>
              <w:rPr>
                <w:b/>
                <w:szCs w:val="24"/>
              </w:rPr>
              <w:t>Details</w:t>
            </w:r>
          </w:p>
        </w:tc>
        <w:tc>
          <w:tcPr>
            <w:tcW w:w="1387" w:type="dxa"/>
            <w:gridSpan w:val="2"/>
          </w:tcPr>
          <w:p w14:paraId="1403AD4F" w14:textId="77777777" w:rsidR="00D229C7" w:rsidRDefault="00D229C7" w:rsidP="00CE2E65">
            <w:pPr>
              <w:spacing w:line="276" w:lineRule="auto"/>
              <w:jc w:val="center"/>
              <w:rPr>
                <w:b/>
                <w:szCs w:val="24"/>
              </w:rPr>
            </w:pPr>
            <w:r>
              <w:rPr>
                <w:b/>
                <w:szCs w:val="24"/>
              </w:rPr>
              <w:t>Dr</w:t>
            </w:r>
          </w:p>
        </w:tc>
        <w:tc>
          <w:tcPr>
            <w:tcW w:w="1381" w:type="dxa"/>
          </w:tcPr>
          <w:p w14:paraId="6C1C6D23" w14:textId="77777777" w:rsidR="00D229C7" w:rsidRDefault="00D229C7" w:rsidP="00CE2E65">
            <w:pPr>
              <w:spacing w:line="276" w:lineRule="auto"/>
              <w:jc w:val="center"/>
              <w:rPr>
                <w:b/>
                <w:szCs w:val="24"/>
              </w:rPr>
            </w:pPr>
            <w:r>
              <w:rPr>
                <w:b/>
                <w:szCs w:val="24"/>
              </w:rPr>
              <w:t>Cr</w:t>
            </w:r>
          </w:p>
        </w:tc>
        <w:tc>
          <w:tcPr>
            <w:tcW w:w="1401" w:type="dxa"/>
          </w:tcPr>
          <w:p w14:paraId="1993D5D2" w14:textId="77777777" w:rsidR="00D229C7" w:rsidRDefault="00D229C7" w:rsidP="00CE2E65">
            <w:pPr>
              <w:spacing w:line="276" w:lineRule="auto"/>
              <w:jc w:val="center"/>
              <w:rPr>
                <w:b/>
                <w:szCs w:val="24"/>
              </w:rPr>
            </w:pPr>
            <w:r>
              <w:rPr>
                <w:b/>
                <w:szCs w:val="24"/>
              </w:rPr>
              <w:t>Balance</w:t>
            </w:r>
          </w:p>
        </w:tc>
        <w:tc>
          <w:tcPr>
            <w:tcW w:w="896" w:type="dxa"/>
          </w:tcPr>
          <w:p w14:paraId="577EA7BD" w14:textId="77777777" w:rsidR="00D229C7" w:rsidRDefault="00D229C7" w:rsidP="00CE2E65">
            <w:pPr>
              <w:spacing w:line="276" w:lineRule="auto"/>
              <w:jc w:val="center"/>
              <w:rPr>
                <w:b/>
                <w:szCs w:val="24"/>
              </w:rPr>
            </w:pPr>
          </w:p>
        </w:tc>
      </w:tr>
      <w:tr w:rsidR="00095F55" w14:paraId="2A2DD2E9" w14:textId="77777777" w:rsidTr="00E44A41">
        <w:tc>
          <w:tcPr>
            <w:tcW w:w="1355" w:type="dxa"/>
          </w:tcPr>
          <w:p w14:paraId="635EAF67" w14:textId="77777777" w:rsidR="00095F55" w:rsidRPr="00D229C7" w:rsidRDefault="00D229C7" w:rsidP="00D229C7">
            <w:pPr>
              <w:spacing w:line="276" w:lineRule="auto"/>
              <w:rPr>
                <w:szCs w:val="24"/>
              </w:rPr>
            </w:pPr>
            <w:r>
              <w:rPr>
                <w:szCs w:val="24"/>
              </w:rPr>
              <w:t>1/11</w:t>
            </w:r>
          </w:p>
        </w:tc>
        <w:tc>
          <w:tcPr>
            <w:tcW w:w="4263" w:type="dxa"/>
            <w:gridSpan w:val="5"/>
          </w:tcPr>
          <w:p w14:paraId="427BE46D" w14:textId="77777777" w:rsidR="00095F55" w:rsidRPr="00D229C7" w:rsidRDefault="00D229C7" w:rsidP="00D229C7">
            <w:pPr>
              <w:spacing w:line="276" w:lineRule="auto"/>
              <w:rPr>
                <w:szCs w:val="24"/>
              </w:rPr>
            </w:pPr>
            <w:r>
              <w:rPr>
                <w:szCs w:val="24"/>
              </w:rPr>
              <w:t>Capital</w:t>
            </w:r>
          </w:p>
        </w:tc>
        <w:tc>
          <w:tcPr>
            <w:tcW w:w="1387" w:type="dxa"/>
            <w:gridSpan w:val="2"/>
          </w:tcPr>
          <w:p w14:paraId="25F6F38E" w14:textId="77777777" w:rsidR="00095F55" w:rsidRPr="00D229C7" w:rsidRDefault="00D229C7" w:rsidP="00D229C7">
            <w:pPr>
              <w:spacing w:line="276" w:lineRule="auto"/>
              <w:jc w:val="right"/>
              <w:rPr>
                <w:szCs w:val="24"/>
              </w:rPr>
            </w:pPr>
            <w:r>
              <w:rPr>
                <w:szCs w:val="24"/>
              </w:rPr>
              <w:t>10 000</w:t>
            </w:r>
          </w:p>
        </w:tc>
        <w:tc>
          <w:tcPr>
            <w:tcW w:w="1381" w:type="dxa"/>
          </w:tcPr>
          <w:p w14:paraId="0DEA4CC8" w14:textId="77777777" w:rsidR="00095F55" w:rsidRPr="00D229C7" w:rsidRDefault="00095F55" w:rsidP="00D229C7">
            <w:pPr>
              <w:spacing w:line="276" w:lineRule="auto"/>
              <w:jc w:val="right"/>
              <w:rPr>
                <w:szCs w:val="24"/>
              </w:rPr>
            </w:pPr>
          </w:p>
        </w:tc>
        <w:tc>
          <w:tcPr>
            <w:tcW w:w="1401" w:type="dxa"/>
          </w:tcPr>
          <w:p w14:paraId="70903EFD" w14:textId="77777777" w:rsidR="00095F55" w:rsidRPr="00D229C7" w:rsidRDefault="00D229C7" w:rsidP="00D229C7">
            <w:pPr>
              <w:spacing w:line="276" w:lineRule="auto"/>
              <w:jc w:val="right"/>
              <w:rPr>
                <w:szCs w:val="24"/>
              </w:rPr>
            </w:pPr>
            <w:r>
              <w:rPr>
                <w:szCs w:val="24"/>
              </w:rPr>
              <w:t>10 000 Dr</w:t>
            </w:r>
          </w:p>
        </w:tc>
        <w:tc>
          <w:tcPr>
            <w:tcW w:w="896" w:type="dxa"/>
          </w:tcPr>
          <w:p w14:paraId="68CD61CD" w14:textId="77777777" w:rsidR="00095F55" w:rsidRPr="00D229C7" w:rsidRDefault="00D229C7" w:rsidP="00D229C7">
            <w:pPr>
              <w:spacing w:line="276" w:lineRule="auto"/>
              <w:jc w:val="center"/>
              <w:rPr>
                <w:i/>
                <w:szCs w:val="24"/>
              </w:rPr>
            </w:pPr>
            <w:r>
              <w:rPr>
                <w:i/>
                <w:szCs w:val="24"/>
              </w:rPr>
              <w:t>1</w:t>
            </w:r>
          </w:p>
        </w:tc>
      </w:tr>
      <w:tr w:rsidR="00D229C7" w14:paraId="7D9C4B46" w14:textId="77777777" w:rsidTr="00E44A41">
        <w:tc>
          <w:tcPr>
            <w:tcW w:w="1355" w:type="dxa"/>
          </w:tcPr>
          <w:p w14:paraId="3B00FB87" w14:textId="77777777" w:rsidR="00D229C7" w:rsidRPr="00D229C7" w:rsidRDefault="00D229C7" w:rsidP="00D229C7">
            <w:pPr>
              <w:spacing w:line="276" w:lineRule="auto"/>
              <w:rPr>
                <w:szCs w:val="24"/>
              </w:rPr>
            </w:pPr>
            <w:r>
              <w:rPr>
                <w:szCs w:val="24"/>
              </w:rPr>
              <w:t>2/11</w:t>
            </w:r>
          </w:p>
        </w:tc>
        <w:tc>
          <w:tcPr>
            <w:tcW w:w="4263" w:type="dxa"/>
            <w:gridSpan w:val="5"/>
          </w:tcPr>
          <w:p w14:paraId="2FBE3D71" w14:textId="77777777" w:rsidR="00D229C7" w:rsidRPr="00D229C7" w:rsidRDefault="00D229C7" w:rsidP="00D229C7">
            <w:pPr>
              <w:spacing w:line="276" w:lineRule="auto"/>
              <w:rPr>
                <w:szCs w:val="24"/>
              </w:rPr>
            </w:pPr>
            <w:r>
              <w:rPr>
                <w:szCs w:val="24"/>
              </w:rPr>
              <w:t>Rent</w:t>
            </w:r>
          </w:p>
        </w:tc>
        <w:tc>
          <w:tcPr>
            <w:tcW w:w="1387" w:type="dxa"/>
            <w:gridSpan w:val="2"/>
          </w:tcPr>
          <w:p w14:paraId="3047D1E6" w14:textId="77777777" w:rsidR="00D229C7" w:rsidRPr="00D229C7" w:rsidRDefault="00D229C7" w:rsidP="00D229C7">
            <w:pPr>
              <w:spacing w:line="276" w:lineRule="auto"/>
              <w:jc w:val="right"/>
              <w:rPr>
                <w:szCs w:val="24"/>
              </w:rPr>
            </w:pPr>
          </w:p>
        </w:tc>
        <w:tc>
          <w:tcPr>
            <w:tcW w:w="1381" w:type="dxa"/>
          </w:tcPr>
          <w:p w14:paraId="4E4C20B9" w14:textId="77777777" w:rsidR="00D229C7" w:rsidRPr="00D229C7" w:rsidRDefault="00D229C7" w:rsidP="00CE2E65">
            <w:pPr>
              <w:spacing w:line="276" w:lineRule="auto"/>
              <w:jc w:val="right"/>
              <w:rPr>
                <w:szCs w:val="24"/>
              </w:rPr>
            </w:pPr>
            <w:r>
              <w:rPr>
                <w:szCs w:val="24"/>
              </w:rPr>
              <w:t>1 600</w:t>
            </w:r>
          </w:p>
        </w:tc>
        <w:tc>
          <w:tcPr>
            <w:tcW w:w="1401" w:type="dxa"/>
          </w:tcPr>
          <w:p w14:paraId="59902D93" w14:textId="77777777" w:rsidR="00D229C7" w:rsidRPr="00D229C7" w:rsidRDefault="00D229C7" w:rsidP="00D229C7">
            <w:pPr>
              <w:spacing w:line="276" w:lineRule="auto"/>
              <w:jc w:val="right"/>
              <w:rPr>
                <w:szCs w:val="24"/>
              </w:rPr>
            </w:pPr>
            <w:r>
              <w:rPr>
                <w:szCs w:val="24"/>
              </w:rPr>
              <w:t>8 400 Dr</w:t>
            </w:r>
          </w:p>
        </w:tc>
        <w:tc>
          <w:tcPr>
            <w:tcW w:w="896" w:type="dxa"/>
          </w:tcPr>
          <w:p w14:paraId="0B314E7A" w14:textId="77777777" w:rsidR="00D229C7" w:rsidRPr="00D229C7" w:rsidRDefault="00D229C7" w:rsidP="00D229C7">
            <w:pPr>
              <w:spacing w:line="276" w:lineRule="auto"/>
              <w:jc w:val="center"/>
              <w:rPr>
                <w:i/>
                <w:szCs w:val="24"/>
              </w:rPr>
            </w:pPr>
            <w:r>
              <w:rPr>
                <w:i/>
                <w:szCs w:val="24"/>
              </w:rPr>
              <w:t>1</w:t>
            </w:r>
          </w:p>
        </w:tc>
      </w:tr>
      <w:tr w:rsidR="00D229C7" w14:paraId="43B70CFA" w14:textId="77777777" w:rsidTr="00E44A41">
        <w:tc>
          <w:tcPr>
            <w:tcW w:w="1355" w:type="dxa"/>
          </w:tcPr>
          <w:p w14:paraId="7000BC08" w14:textId="77777777" w:rsidR="00D229C7" w:rsidRPr="00D229C7" w:rsidRDefault="00D229C7" w:rsidP="00D229C7">
            <w:pPr>
              <w:spacing w:line="276" w:lineRule="auto"/>
              <w:rPr>
                <w:szCs w:val="24"/>
              </w:rPr>
            </w:pPr>
          </w:p>
        </w:tc>
        <w:tc>
          <w:tcPr>
            <w:tcW w:w="4263" w:type="dxa"/>
            <w:gridSpan w:val="5"/>
          </w:tcPr>
          <w:p w14:paraId="673A65A2" w14:textId="77777777" w:rsidR="00D229C7" w:rsidRPr="00D229C7" w:rsidRDefault="00D229C7" w:rsidP="00D229C7">
            <w:pPr>
              <w:spacing w:line="276" w:lineRule="auto"/>
              <w:rPr>
                <w:szCs w:val="24"/>
              </w:rPr>
            </w:pPr>
            <w:r>
              <w:rPr>
                <w:szCs w:val="24"/>
              </w:rPr>
              <w:t>GST payable</w:t>
            </w:r>
          </w:p>
        </w:tc>
        <w:tc>
          <w:tcPr>
            <w:tcW w:w="1387" w:type="dxa"/>
            <w:gridSpan w:val="2"/>
          </w:tcPr>
          <w:p w14:paraId="4659D2E4" w14:textId="77777777" w:rsidR="00D229C7" w:rsidRPr="00D229C7" w:rsidRDefault="00D229C7" w:rsidP="00D229C7">
            <w:pPr>
              <w:spacing w:line="276" w:lineRule="auto"/>
              <w:jc w:val="right"/>
              <w:rPr>
                <w:szCs w:val="24"/>
              </w:rPr>
            </w:pPr>
          </w:p>
        </w:tc>
        <w:tc>
          <w:tcPr>
            <w:tcW w:w="1381" w:type="dxa"/>
          </w:tcPr>
          <w:p w14:paraId="7EFC42E6" w14:textId="77777777" w:rsidR="00D229C7" w:rsidRPr="00D229C7" w:rsidRDefault="00D229C7" w:rsidP="00CE2E65">
            <w:pPr>
              <w:spacing w:line="276" w:lineRule="auto"/>
              <w:jc w:val="right"/>
              <w:rPr>
                <w:szCs w:val="24"/>
              </w:rPr>
            </w:pPr>
            <w:r>
              <w:rPr>
                <w:szCs w:val="24"/>
              </w:rPr>
              <w:t>160</w:t>
            </w:r>
          </w:p>
        </w:tc>
        <w:tc>
          <w:tcPr>
            <w:tcW w:w="1401" w:type="dxa"/>
          </w:tcPr>
          <w:p w14:paraId="2E9F7C19" w14:textId="77777777" w:rsidR="00D229C7" w:rsidRPr="00D229C7" w:rsidRDefault="00D229C7" w:rsidP="00D229C7">
            <w:pPr>
              <w:spacing w:line="276" w:lineRule="auto"/>
              <w:jc w:val="right"/>
              <w:rPr>
                <w:szCs w:val="24"/>
              </w:rPr>
            </w:pPr>
            <w:r>
              <w:rPr>
                <w:szCs w:val="24"/>
              </w:rPr>
              <w:t>8 240 Dr</w:t>
            </w:r>
          </w:p>
        </w:tc>
        <w:tc>
          <w:tcPr>
            <w:tcW w:w="896" w:type="dxa"/>
          </w:tcPr>
          <w:p w14:paraId="37689F61" w14:textId="77777777" w:rsidR="00D229C7" w:rsidRPr="00D229C7" w:rsidRDefault="00D229C7" w:rsidP="00D229C7">
            <w:pPr>
              <w:spacing w:line="276" w:lineRule="auto"/>
              <w:jc w:val="center"/>
              <w:rPr>
                <w:i/>
                <w:szCs w:val="24"/>
              </w:rPr>
            </w:pPr>
            <w:r>
              <w:rPr>
                <w:i/>
                <w:szCs w:val="24"/>
              </w:rPr>
              <w:t>1</w:t>
            </w:r>
          </w:p>
        </w:tc>
      </w:tr>
      <w:tr w:rsidR="00D229C7" w14:paraId="71332FCE" w14:textId="77777777" w:rsidTr="00E44A41">
        <w:tc>
          <w:tcPr>
            <w:tcW w:w="1355" w:type="dxa"/>
          </w:tcPr>
          <w:p w14:paraId="6079AA43" w14:textId="77777777" w:rsidR="00D229C7" w:rsidRPr="00D229C7" w:rsidRDefault="00D229C7" w:rsidP="00D229C7">
            <w:pPr>
              <w:spacing w:line="276" w:lineRule="auto"/>
              <w:rPr>
                <w:szCs w:val="24"/>
              </w:rPr>
            </w:pPr>
            <w:r>
              <w:rPr>
                <w:szCs w:val="24"/>
              </w:rPr>
              <w:t>3/11</w:t>
            </w:r>
          </w:p>
        </w:tc>
        <w:tc>
          <w:tcPr>
            <w:tcW w:w="4263" w:type="dxa"/>
            <w:gridSpan w:val="5"/>
          </w:tcPr>
          <w:p w14:paraId="3685A535" w14:textId="77777777" w:rsidR="00D229C7" w:rsidRPr="00D229C7" w:rsidRDefault="00D229C7" w:rsidP="00D229C7">
            <w:pPr>
              <w:spacing w:line="276" w:lineRule="auto"/>
              <w:rPr>
                <w:szCs w:val="24"/>
              </w:rPr>
            </w:pPr>
            <w:r>
              <w:rPr>
                <w:szCs w:val="24"/>
              </w:rPr>
              <w:t>Laptop</w:t>
            </w:r>
          </w:p>
        </w:tc>
        <w:tc>
          <w:tcPr>
            <w:tcW w:w="1387" w:type="dxa"/>
            <w:gridSpan w:val="2"/>
          </w:tcPr>
          <w:p w14:paraId="401FA610" w14:textId="77777777" w:rsidR="00D229C7" w:rsidRPr="00D229C7" w:rsidRDefault="00D229C7" w:rsidP="00D229C7">
            <w:pPr>
              <w:spacing w:line="276" w:lineRule="auto"/>
              <w:jc w:val="right"/>
              <w:rPr>
                <w:szCs w:val="24"/>
              </w:rPr>
            </w:pPr>
          </w:p>
        </w:tc>
        <w:tc>
          <w:tcPr>
            <w:tcW w:w="1381" w:type="dxa"/>
          </w:tcPr>
          <w:p w14:paraId="19329C6A" w14:textId="77777777" w:rsidR="00D229C7" w:rsidRPr="00D229C7" w:rsidRDefault="00D229C7" w:rsidP="00D229C7">
            <w:pPr>
              <w:spacing w:line="276" w:lineRule="auto"/>
              <w:jc w:val="right"/>
              <w:rPr>
                <w:szCs w:val="24"/>
              </w:rPr>
            </w:pPr>
            <w:r>
              <w:rPr>
                <w:szCs w:val="24"/>
              </w:rPr>
              <w:t>1 800</w:t>
            </w:r>
          </w:p>
        </w:tc>
        <w:tc>
          <w:tcPr>
            <w:tcW w:w="1401" w:type="dxa"/>
          </w:tcPr>
          <w:p w14:paraId="45A757DD" w14:textId="77777777" w:rsidR="00D229C7" w:rsidRPr="00D229C7" w:rsidRDefault="00D229C7" w:rsidP="00D229C7">
            <w:pPr>
              <w:spacing w:line="276" w:lineRule="auto"/>
              <w:jc w:val="right"/>
              <w:rPr>
                <w:szCs w:val="24"/>
              </w:rPr>
            </w:pPr>
            <w:r>
              <w:rPr>
                <w:szCs w:val="24"/>
              </w:rPr>
              <w:t>6 440 Dr</w:t>
            </w:r>
          </w:p>
        </w:tc>
        <w:tc>
          <w:tcPr>
            <w:tcW w:w="896" w:type="dxa"/>
          </w:tcPr>
          <w:p w14:paraId="3FE28C75" w14:textId="77777777" w:rsidR="00D229C7" w:rsidRPr="00D229C7" w:rsidRDefault="00D229C7" w:rsidP="00D229C7">
            <w:pPr>
              <w:spacing w:line="276" w:lineRule="auto"/>
              <w:jc w:val="center"/>
              <w:rPr>
                <w:i/>
                <w:szCs w:val="24"/>
              </w:rPr>
            </w:pPr>
            <w:r>
              <w:rPr>
                <w:i/>
                <w:szCs w:val="24"/>
              </w:rPr>
              <w:t>1</w:t>
            </w:r>
          </w:p>
        </w:tc>
      </w:tr>
      <w:tr w:rsidR="00D229C7" w14:paraId="5580678B" w14:textId="77777777" w:rsidTr="00E44A41">
        <w:tc>
          <w:tcPr>
            <w:tcW w:w="1355" w:type="dxa"/>
          </w:tcPr>
          <w:p w14:paraId="53BDE0BB" w14:textId="77777777" w:rsidR="00D229C7" w:rsidRPr="00D229C7" w:rsidRDefault="00D229C7" w:rsidP="00D229C7">
            <w:pPr>
              <w:spacing w:line="276" w:lineRule="auto"/>
              <w:rPr>
                <w:szCs w:val="24"/>
              </w:rPr>
            </w:pPr>
          </w:p>
        </w:tc>
        <w:tc>
          <w:tcPr>
            <w:tcW w:w="4263" w:type="dxa"/>
            <w:gridSpan w:val="5"/>
          </w:tcPr>
          <w:p w14:paraId="3663392E" w14:textId="77777777" w:rsidR="00D229C7" w:rsidRPr="00D229C7" w:rsidRDefault="00D229C7" w:rsidP="00D229C7">
            <w:pPr>
              <w:spacing w:line="276" w:lineRule="auto"/>
              <w:rPr>
                <w:szCs w:val="24"/>
              </w:rPr>
            </w:pPr>
            <w:r>
              <w:rPr>
                <w:szCs w:val="24"/>
              </w:rPr>
              <w:t>GST payable</w:t>
            </w:r>
          </w:p>
        </w:tc>
        <w:tc>
          <w:tcPr>
            <w:tcW w:w="1387" w:type="dxa"/>
            <w:gridSpan w:val="2"/>
          </w:tcPr>
          <w:p w14:paraId="17956BFC" w14:textId="77777777" w:rsidR="00D229C7" w:rsidRPr="00D229C7" w:rsidRDefault="00D229C7" w:rsidP="00D229C7">
            <w:pPr>
              <w:spacing w:line="276" w:lineRule="auto"/>
              <w:jc w:val="right"/>
              <w:rPr>
                <w:szCs w:val="24"/>
              </w:rPr>
            </w:pPr>
          </w:p>
        </w:tc>
        <w:tc>
          <w:tcPr>
            <w:tcW w:w="1381" w:type="dxa"/>
          </w:tcPr>
          <w:p w14:paraId="5A5C66F5" w14:textId="77777777" w:rsidR="00D229C7" w:rsidRPr="00D229C7" w:rsidRDefault="00D229C7" w:rsidP="00D229C7">
            <w:pPr>
              <w:spacing w:line="276" w:lineRule="auto"/>
              <w:jc w:val="right"/>
              <w:rPr>
                <w:szCs w:val="24"/>
              </w:rPr>
            </w:pPr>
            <w:r>
              <w:rPr>
                <w:szCs w:val="24"/>
              </w:rPr>
              <w:t>180</w:t>
            </w:r>
          </w:p>
        </w:tc>
        <w:tc>
          <w:tcPr>
            <w:tcW w:w="1401" w:type="dxa"/>
          </w:tcPr>
          <w:p w14:paraId="25E698A0" w14:textId="77777777" w:rsidR="00D229C7" w:rsidRPr="00D229C7" w:rsidRDefault="00D229C7" w:rsidP="00D229C7">
            <w:pPr>
              <w:spacing w:line="276" w:lineRule="auto"/>
              <w:jc w:val="right"/>
              <w:rPr>
                <w:szCs w:val="24"/>
              </w:rPr>
            </w:pPr>
            <w:r>
              <w:rPr>
                <w:szCs w:val="24"/>
              </w:rPr>
              <w:t>6 260 Dr</w:t>
            </w:r>
          </w:p>
        </w:tc>
        <w:tc>
          <w:tcPr>
            <w:tcW w:w="896" w:type="dxa"/>
          </w:tcPr>
          <w:p w14:paraId="1A7A00E1" w14:textId="77777777" w:rsidR="00D229C7" w:rsidRPr="00D229C7" w:rsidRDefault="00D229C7" w:rsidP="00D229C7">
            <w:pPr>
              <w:spacing w:line="276" w:lineRule="auto"/>
              <w:jc w:val="center"/>
              <w:rPr>
                <w:i/>
                <w:szCs w:val="24"/>
              </w:rPr>
            </w:pPr>
            <w:r>
              <w:rPr>
                <w:i/>
                <w:szCs w:val="24"/>
              </w:rPr>
              <w:t>1</w:t>
            </w:r>
          </w:p>
        </w:tc>
      </w:tr>
      <w:tr w:rsidR="00D229C7" w14:paraId="0B11B88F" w14:textId="77777777" w:rsidTr="00E44A41">
        <w:tc>
          <w:tcPr>
            <w:tcW w:w="1355" w:type="dxa"/>
          </w:tcPr>
          <w:p w14:paraId="3A1114FD" w14:textId="77777777" w:rsidR="00D229C7" w:rsidRPr="00D229C7" w:rsidRDefault="00032D31" w:rsidP="00D229C7">
            <w:pPr>
              <w:spacing w:line="276" w:lineRule="auto"/>
              <w:rPr>
                <w:szCs w:val="24"/>
              </w:rPr>
            </w:pPr>
            <w:r>
              <w:rPr>
                <w:szCs w:val="24"/>
              </w:rPr>
              <w:t>4/11</w:t>
            </w:r>
          </w:p>
        </w:tc>
        <w:tc>
          <w:tcPr>
            <w:tcW w:w="4263" w:type="dxa"/>
            <w:gridSpan w:val="5"/>
          </w:tcPr>
          <w:p w14:paraId="3C5F116A" w14:textId="77777777" w:rsidR="00D229C7" w:rsidRPr="00D229C7" w:rsidRDefault="00032D31" w:rsidP="00D229C7">
            <w:pPr>
              <w:spacing w:line="276" w:lineRule="auto"/>
              <w:rPr>
                <w:szCs w:val="24"/>
              </w:rPr>
            </w:pPr>
            <w:r>
              <w:rPr>
                <w:szCs w:val="24"/>
              </w:rPr>
              <w:t>Spider’s Web</w:t>
            </w:r>
          </w:p>
        </w:tc>
        <w:tc>
          <w:tcPr>
            <w:tcW w:w="1387" w:type="dxa"/>
            <w:gridSpan w:val="2"/>
          </w:tcPr>
          <w:p w14:paraId="262BF1BE" w14:textId="77777777" w:rsidR="00D229C7" w:rsidRPr="00D229C7" w:rsidRDefault="00D229C7" w:rsidP="00D229C7">
            <w:pPr>
              <w:spacing w:line="276" w:lineRule="auto"/>
              <w:jc w:val="right"/>
              <w:rPr>
                <w:szCs w:val="24"/>
              </w:rPr>
            </w:pPr>
          </w:p>
        </w:tc>
        <w:tc>
          <w:tcPr>
            <w:tcW w:w="1381" w:type="dxa"/>
          </w:tcPr>
          <w:p w14:paraId="7EE5BE84" w14:textId="77777777" w:rsidR="00D229C7" w:rsidRPr="00D229C7" w:rsidRDefault="00032D31" w:rsidP="00D229C7">
            <w:pPr>
              <w:spacing w:line="276" w:lineRule="auto"/>
              <w:jc w:val="right"/>
              <w:rPr>
                <w:szCs w:val="24"/>
              </w:rPr>
            </w:pPr>
            <w:r>
              <w:rPr>
                <w:szCs w:val="24"/>
              </w:rPr>
              <w:t>550</w:t>
            </w:r>
          </w:p>
        </w:tc>
        <w:tc>
          <w:tcPr>
            <w:tcW w:w="1401" w:type="dxa"/>
          </w:tcPr>
          <w:p w14:paraId="4ECACC82" w14:textId="77777777" w:rsidR="00D229C7" w:rsidRPr="00D229C7" w:rsidRDefault="00032D31" w:rsidP="00D229C7">
            <w:pPr>
              <w:spacing w:line="276" w:lineRule="auto"/>
              <w:jc w:val="right"/>
              <w:rPr>
                <w:szCs w:val="24"/>
              </w:rPr>
            </w:pPr>
            <w:r>
              <w:rPr>
                <w:szCs w:val="24"/>
              </w:rPr>
              <w:t>5 710 Dr</w:t>
            </w:r>
          </w:p>
        </w:tc>
        <w:tc>
          <w:tcPr>
            <w:tcW w:w="896" w:type="dxa"/>
          </w:tcPr>
          <w:p w14:paraId="5514691F" w14:textId="77777777" w:rsidR="00D229C7" w:rsidRPr="00D229C7" w:rsidRDefault="00032D31" w:rsidP="00D229C7">
            <w:pPr>
              <w:spacing w:line="276" w:lineRule="auto"/>
              <w:jc w:val="center"/>
              <w:rPr>
                <w:i/>
                <w:szCs w:val="24"/>
              </w:rPr>
            </w:pPr>
            <w:r>
              <w:rPr>
                <w:i/>
                <w:szCs w:val="24"/>
              </w:rPr>
              <w:t>1</w:t>
            </w:r>
          </w:p>
        </w:tc>
      </w:tr>
      <w:tr w:rsidR="00D229C7" w14:paraId="76BE118B" w14:textId="77777777" w:rsidTr="00E44A41">
        <w:tc>
          <w:tcPr>
            <w:tcW w:w="1355" w:type="dxa"/>
          </w:tcPr>
          <w:p w14:paraId="41E207D0" w14:textId="77777777" w:rsidR="00D229C7" w:rsidRPr="00D229C7" w:rsidRDefault="00D229C7" w:rsidP="00D229C7">
            <w:pPr>
              <w:spacing w:line="276" w:lineRule="auto"/>
              <w:rPr>
                <w:szCs w:val="24"/>
              </w:rPr>
            </w:pPr>
          </w:p>
        </w:tc>
        <w:tc>
          <w:tcPr>
            <w:tcW w:w="4263" w:type="dxa"/>
            <w:gridSpan w:val="5"/>
          </w:tcPr>
          <w:p w14:paraId="17528371" w14:textId="77777777" w:rsidR="00D229C7" w:rsidRPr="00D229C7" w:rsidRDefault="00032D31" w:rsidP="00D229C7">
            <w:pPr>
              <w:spacing w:line="276" w:lineRule="auto"/>
              <w:rPr>
                <w:szCs w:val="24"/>
              </w:rPr>
            </w:pPr>
            <w:proofErr w:type="spellStart"/>
            <w:r>
              <w:rPr>
                <w:szCs w:val="24"/>
              </w:rPr>
              <w:t>Okea</w:t>
            </w:r>
            <w:proofErr w:type="spellEnd"/>
          </w:p>
        </w:tc>
        <w:tc>
          <w:tcPr>
            <w:tcW w:w="1387" w:type="dxa"/>
            <w:gridSpan w:val="2"/>
          </w:tcPr>
          <w:p w14:paraId="53894776" w14:textId="77777777" w:rsidR="00D229C7" w:rsidRPr="00D229C7" w:rsidRDefault="00D229C7" w:rsidP="00D229C7">
            <w:pPr>
              <w:spacing w:line="276" w:lineRule="auto"/>
              <w:jc w:val="right"/>
              <w:rPr>
                <w:szCs w:val="24"/>
              </w:rPr>
            </w:pPr>
          </w:p>
        </w:tc>
        <w:tc>
          <w:tcPr>
            <w:tcW w:w="1381" w:type="dxa"/>
          </w:tcPr>
          <w:p w14:paraId="548769A9" w14:textId="77777777" w:rsidR="00D229C7" w:rsidRPr="00D229C7" w:rsidRDefault="00032D31" w:rsidP="00D229C7">
            <w:pPr>
              <w:spacing w:line="276" w:lineRule="auto"/>
              <w:jc w:val="right"/>
              <w:rPr>
                <w:szCs w:val="24"/>
              </w:rPr>
            </w:pPr>
            <w:r>
              <w:rPr>
                <w:szCs w:val="24"/>
              </w:rPr>
              <w:t>3 000</w:t>
            </w:r>
          </w:p>
        </w:tc>
        <w:tc>
          <w:tcPr>
            <w:tcW w:w="1401" w:type="dxa"/>
          </w:tcPr>
          <w:p w14:paraId="69ED5288" w14:textId="77777777" w:rsidR="00D229C7" w:rsidRPr="00D229C7" w:rsidRDefault="00032D31" w:rsidP="00D229C7">
            <w:pPr>
              <w:spacing w:line="276" w:lineRule="auto"/>
              <w:jc w:val="right"/>
              <w:rPr>
                <w:szCs w:val="24"/>
              </w:rPr>
            </w:pPr>
            <w:r>
              <w:rPr>
                <w:szCs w:val="24"/>
              </w:rPr>
              <w:t>2 710 Dr</w:t>
            </w:r>
          </w:p>
        </w:tc>
        <w:tc>
          <w:tcPr>
            <w:tcW w:w="896" w:type="dxa"/>
          </w:tcPr>
          <w:p w14:paraId="508418F3" w14:textId="77777777" w:rsidR="00D229C7" w:rsidRPr="00D229C7" w:rsidRDefault="00032D31" w:rsidP="00D229C7">
            <w:pPr>
              <w:spacing w:line="276" w:lineRule="auto"/>
              <w:jc w:val="center"/>
              <w:rPr>
                <w:i/>
                <w:szCs w:val="24"/>
              </w:rPr>
            </w:pPr>
            <w:r>
              <w:rPr>
                <w:i/>
                <w:szCs w:val="24"/>
              </w:rPr>
              <w:t>1</w:t>
            </w:r>
          </w:p>
        </w:tc>
      </w:tr>
      <w:tr w:rsidR="00D229C7" w14:paraId="5403F906" w14:textId="77777777" w:rsidTr="00E44A41">
        <w:tc>
          <w:tcPr>
            <w:tcW w:w="1355" w:type="dxa"/>
          </w:tcPr>
          <w:p w14:paraId="74B3F795" w14:textId="77777777" w:rsidR="00D229C7" w:rsidRPr="00D229C7" w:rsidRDefault="00D229C7" w:rsidP="00D229C7">
            <w:pPr>
              <w:spacing w:line="276" w:lineRule="auto"/>
              <w:rPr>
                <w:szCs w:val="24"/>
              </w:rPr>
            </w:pPr>
          </w:p>
        </w:tc>
        <w:tc>
          <w:tcPr>
            <w:tcW w:w="4263" w:type="dxa"/>
            <w:gridSpan w:val="5"/>
          </w:tcPr>
          <w:p w14:paraId="372DF329" w14:textId="77777777" w:rsidR="00D229C7" w:rsidRPr="00D229C7" w:rsidRDefault="00032D31" w:rsidP="00D229C7">
            <w:pPr>
              <w:spacing w:line="276" w:lineRule="auto"/>
              <w:rPr>
                <w:szCs w:val="24"/>
              </w:rPr>
            </w:pPr>
            <w:r>
              <w:rPr>
                <w:szCs w:val="24"/>
              </w:rPr>
              <w:t>Fees</w:t>
            </w:r>
          </w:p>
        </w:tc>
        <w:tc>
          <w:tcPr>
            <w:tcW w:w="1387" w:type="dxa"/>
            <w:gridSpan w:val="2"/>
          </w:tcPr>
          <w:p w14:paraId="78D63240" w14:textId="77777777" w:rsidR="00D229C7" w:rsidRPr="00D229C7" w:rsidRDefault="00032D31" w:rsidP="00D229C7">
            <w:pPr>
              <w:spacing w:line="276" w:lineRule="auto"/>
              <w:jc w:val="right"/>
              <w:rPr>
                <w:szCs w:val="24"/>
              </w:rPr>
            </w:pPr>
            <w:r>
              <w:rPr>
                <w:szCs w:val="24"/>
              </w:rPr>
              <w:t>450</w:t>
            </w:r>
          </w:p>
        </w:tc>
        <w:tc>
          <w:tcPr>
            <w:tcW w:w="1381" w:type="dxa"/>
          </w:tcPr>
          <w:p w14:paraId="4C52B098" w14:textId="77777777" w:rsidR="00D229C7" w:rsidRPr="00D229C7" w:rsidRDefault="00D229C7" w:rsidP="00032D31">
            <w:pPr>
              <w:spacing w:line="276" w:lineRule="auto"/>
              <w:rPr>
                <w:szCs w:val="24"/>
              </w:rPr>
            </w:pPr>
          </w:p>
        </w:tc>
        <w:tc>
          <w:tcPr>
            <w:tcW w:w="1401" w:type="dxa"/>
          </w:tcPr>
          <w:p w14:paraId="1B4D8E10" w14:textId="77777777" w:rsidR="00D229C7" w:rsidRPr="00D229C7" w:rsidRDefault="00032D31" w:rsidP="00D229C7">
            <w:pPr>
              <w:spacing w:line="276" w:lineRule="auto"/>
              <w:jc w:val="right"/>
              <w:rPr>
                <w:szCs w:val="24"/>
              </w:rPr>
            </w:pPr>
            <w:r>
              <w:rPr>
                <w:szCs w:val="24"/>
              </w:rPr>
              <w:t>3 160 Dr</w:t>
            </w:r>
          </w:p>
        </w:tc>
        <w:tc>
          <w:tcPr>
            <w:tcW w:w="896" w:type="dxa"/>
          </w:tcPr>
          <w:p w14:paraId="094FC34C" w14:textId="77777777" w:rsidR="00D229C7" w:rsidRPr="00D229C7" w:rsidRDefault="00032D31" w:rsidP="00D229C7">
            <w:pPr>
              <w:spacing w:line="276" w:lineRule="auto"/>
              <w:jc w:val="center"/>
              <w:rPr>
                <w:i/>
                <w:szCs w:val="24"/>
              </w:rPr>
            </w:pPr>
            <w:r>
              <w:rPr>
                <w:i/>
                <w:szCs w:val="24"/>
              </w:rPr>
              <w:t>1</w:t>
            </w:r>
          </w:p>
        </w:tc>
      </w:tr>
      <w:tr w:rsidR="00D229C7" w14:paraId="54AC1DFC" w14:textId="77777777" w:rsidTr="00E44A41">
        <w:tc>
          <w:tcPr>
            <w:tcW w:w="1355" w:type="dxa"/>
          </w:tcPr>
          <w:p w14:paraId="377540C9" w14:textId="77777777" w:rsidR="00D229C7" w:rsidRPr="00D229C7" w:rsidRDefault="00D229C7" w:rsidP="00D229C7">
            <w:pPr>
              <w:spacing w:line="276" w:lineRule="auto"/>
              <w:rPr>
                <w:szCs w:val="24"/>
              </w:rPr>
            </w:pPr>
          </w:p>
        </w:tc>
        <w:tc>
          <w:tcPr>
            <w:tcW w:w="4263" w:type="dxa"/>
            <w:gridSpan w:val="5"/>
          </w:tcPr>
          <w:p w14:paraId="28431E30" w14:textId="77777777" w:rsidR="00D229C7" w:rsidRPr="00D229C7" w:rsidRDefault="00032D31" w:rsidP="00D229C7">
            <w:pPr>
              <w:spacing w:line="276" w:lineRule="auto"/>
              <w:rPr>
                <w:szCs w:val="24"/>
              </w:rPr>
            </w:pPr>
            <w:r>
              <w:rPr>
                <w:szCs w:val="24"/>
              </w:rPr>
              <w:t>GST Payable</w:t>
            </w:r>
          </w:p>
        </w:tc>
        <w:tc>
          <w:tcPr>
            <w:tcW w:w="1387" w:type="dxa"/>
            <w:gridSpan w:val="2"/>
          </w:tcPr>
          <w:p w14:paraId="31E9CFA3" w14:textId="77777777" w:rsidR="00D229C7" w:rsidRPr="00D229C7" w:rsidRDefault="00032D31" w:rsidP="00D229C7">
            <w:pPr>
              <w:spacing w:line="276" w:lineRule="auto"/>
              <w:jc w:val="right"/>
              <w:rPr>
                <w:szCs w:val="24"/>
              </w:rPr>
            </w:pPr>
            <w:r>
              <w:rPr>
                <w:szCs w:val="24"/>
              </w:rPr>
              <w:t>45</w:t>
            </w:r>
          </w:p>
        </w:tc>
        <w:tc>
          <w:tcPr>
            <w:tcW w:w="1381" w:type="dxa"/>
          </w:tcPr>
          <w:p w14:paraId="71CF5C88" w14:textId="77777777" w:rsidR="00D229C7" w:rsidRPr="00D229C7" w:rsidRDefault="00D229C7" w:rsidP="00D229C7">
            <w:pPr>
              <w:spacing w:line="276" w:lineRule="auto"/>
              <w:jc w:val="right"/>
              <w:rPr>
                <w:szCs w:val="24"/>
              </w:rPr>
            </w:pPr>
          </w:p>
        </w:tc>
        <w:tc>
          <w:tcPr>
            <w:tcW w:w="1401" w:type="dxa"/>
          </w:tcPr>
          <w:p w14:paraId="3B1DAFB6" w14:textId="77777777" w:rsidR="00D229C7" w:rsidRPr="00D229C7" w:rsidRDefault="00032D31" w:rsidP="00D229C7">
            <w:pPr>
              <w:spacing w:line="276" w:lineRule="auto"/>
              <w:jc w:val="right"/>
              <w:rPr>
                <w:szCs w:val="24"/>
              </w:rPr>
            </w:pPr>
            <w:r>
              <w:rPr>
                <w:szCs w:val="24"/>
              </w:rPr>
              <w:t>3 205 Dr</w:t>
            </w:r>
          </w:p>
        </w:tc>
        <w:tc>
          <w:tcPr>
            <w:tcW w:w="896" w:type="dxa"/>
          </w:tcPr>
          <w:p w14:paraId="7CEABEF1" w14:textId="77777777" w:rsidR="00D229C7" w:rsidRPr="00D229C7" w:rsidRDefault="00032D31" w:rsidP="00D229C7">
            <w:pPr>
              <w:spacing w:line="276" w:lineRule="auto"/>
              <w:jc w:val="center"/>
              <w:rPr>
                <w:i/>
                <w:szCs w:val="24"/>
              </w:rPr>
            </w:pPr>
            <w:r>
              <w:rPr>
                <w:i/>
                <w:szCs w:val="24"/>
              </w:rPr>
              <w:t>1</w:t>
            </w:r>
          </w:p>
        </w:tc>
      </w:tr>
      <w:tr w:rsidR="00291A1E" w14:paraId="170D0857" w14:textId="77777777" w:rsidTr="00E44A41">
        <w:tc>
          <w:tcPr>
            <w:tcW w:w="1355" w:type="dxa"/>
          </w:tcPr>
          <w:p w14:paraId="6A071EE4" w14:textId="77777777" w:rsidR="00291A1E" w:rsidRPr="00D229C7" w:rsidRDefault="00291A1E" w:rsidP="00D229C7">
            <w:pPr>
              <w:spacing w:line="276" w:lineRule="auto"/>
              <w:rPr>
                <w:szCs w:val="24"/>
              </w:rPr>
            </w:pPr>
            <w:r>
              <w:rPr>
                <w:szCs w:val="24"/>
              </w:rPr>
              <w:t>5/11</w:t>
            </w:r>
          </w:p>
        </w:tc>
        <w:tc>
          <w:tcPr>
            <w:tcW w:w="4263" w:type="dxa"/>
            <w:gridSpan w:val="5"/>
          </w:tcPr>
          <w:p w14:paraId="2E390292" w14:textId="77777777" w:rsidR="00291A1E" w:rsidRPr="00D229C7" w:rsidRDefault="00291A1E" w:rsidP="00CE2E65">
            <w:pPr>
              <w:spacing w:line="276" w:lineRule="auto"/>
              <w:rPr>
                <w:szCs w:val="24"/>
              </w:rPr>
            </w:pPr>
            <w:r>
              <w:rPr>
                <w:szCs w:val="24"/>
              </w:rPr>
              <w:t>Mutt &amp; Jeff</w:t>
            </w:r>
          </w:p>
        </w:tc>
        <w:tc>
          <w:tcPr>
            <w:tcW w:w="1387" w:type="dxa"/>
            <w:gridSpan w:val="2"/>
          </w:tcPr>
          <w:p w14:paraId="5C246A89" w14:textId="77777777" w:rsidR="00291A1E" w:rsidRPr="00D229C7" w:rsidRDefault="00291A1E" w:rsidP="00CE2E65">
            <w:pPr>
              <w:spacing w:line="276" w:lineRule="auto"/>
              <w:jc w:val="right"/>
              <w:rPr>
                <w:szCs w:val="24"/>
              </w:rPr>
            </w:pPr>
            <w:r>
              <w:rPr>
                <w:szCs w:val="24"/>
              </w:rPr>
              <w:t>400</w:t>
            </w:r>
          </w:p>
        </w:tc>
        <w:tc>
          <w:tcPr>
            <w:tcW w:w="1381" w:type="dxa"/>
          </w:tcPr>
          <w:p w14:paraId="7C17FF41" w14:textId="77777777" w:rsidR="00291A1E" w:rsidRPr="00D229C7" w:rsidRDefault="00291A1E" w:rsidP="00CE2E65">
            <w:pPr>
              <w:spacing w:line="276" w:lineRule="auto"/>
              <w:jc w:val="right"/>
              <w:rPr>
                <w:szCs w:val="24"/>
              </w:rPr>
            </w:pPr>
          </w:p>
        </w:tc>
        <w:tc>
          <w:tcPr>
            <w:tcW w:w="1401" w:type="dxa"/>
          </w:tcPr>
          <w:p w14:paraId="3FA8599F" w14:textId="77777777" w:rsidR="00291A1E" w:rsidRPr="00D229C7" w:rsidRDefault="00291A1E" w:rsidP="00CE2E65">
            <w:pPr>
              <w:spacing w:line="276" w:lineRule="auto"/>
              <w:jc w:val="right"/>
              <w:rPr>
                <w:szCs w:val="24"/>
              </w:rPr>
            </w:pPr>
            <w:r>
              <w:rPr>
                <w:szCs w:val="24"/>
              </w:rPr>
              <w:t>3 605 Dr</w:t>
            </w:r>
          </w:p>
        </w:tc>
        <w:tc>
          <w:tcPr>
            <w:tcW w:w="896" w:type="dxa"/>
          </w:tcPr>
          <w:p w14:paraId="38831017" w14:textId="77777777" w:rsidR="00291A1E" w:rsidRPr="00D229C7" w:rsidRDefault="00291A1E" w:rsidP="00CE2E65">
            <w:pPr>
              <w:spacing w:line="276" w:lineRule="auto"/>
              <w:jc w:val="center"/>
              <w:rPr>
                <w:i/>
                <w:szCs w:val="24"/>
              </w:rPr>
            </w:pPr>
            <w:r>
              <w:rPr>
                <w:i/>
                <w:szCs w:val="24"/>
              </w:rPr>
              <w:t>1</w:t>
            </w:r>
          </w:p>
        </w:tc>
      </w:tr>
      <w:tr w:rsidR="00D229C7" w14:paraId="34C93B17" w14:textId="77777777" w:rsidTr="00E44A41">
        <w:tc>
          <w:tcPr>
            <w:tcW w:w="2312" w:type="dxa"/>
            <w:gridSpan w:val="2"/>
          </w:tcPr>
          <w:p w14:paraId="6A05BE1B" w14:textId="77777777" w:rsidR="00D229C7" w:rsidRPr="00D229C7" w:rsidRDefault="00D229C7" w:rsidP="00D229C7">
            <w:pPr>
              <w:spacing w:line="276" w:lineRule="auto"/>
              <w:rPr>
                <w:szCs w:val="24"/>
              </w:rPr>
            </w:pPr>
          </w:p>
        </w:tc>
        <w:tc>
          <w:tcPr>
            <w:tcW w:w="3998" w:type="dxa"/>
            <w:gridSpan w:val="5"/>
          </w:tcPr>
          <w:p w14:paraId="795AFD1A" w14:textId="77777777" w:rsidR="00D229C7" w:rsidRPr="00032D31" w:rsidRDefault="00032D31" w:rsidP="00032D31">
            <w:pPr>
              <w:spacing w:line="276" w:lineRule="auto"/>
              <w:jc w:val="center"/>
              <w:rPr>
                <w:b/>
                <w:szCs w:val="24"/>
              </w:rPr>
            </w:pPr>
            <w:r>
              <w:rPr>
                <w:b/>
                <w:szCs w:val="24"/>
              </w:rPr>
              <w:t>Camera &amp; lenses</w:t>
            </w:r>
          </w:p>
        </w:tc>
        <w:tc>
          <w:tcPr>
            <w:tcW w:w="695" w:type="dxa"/>
          </w:tcPr>
          <w:p w14:paraId="32ACD2D8" w14:textId="77777777" w:rsidR="00D229C7" w:rsidRPr="00D229C7" w:rsidRDefault="00D229C7" w:rsidP="00D229C7">
            <w:pPr>
              <w:spacing w:line="276" w:lineRule="auto"/>
              <w:jc w:val="right"/>
              <w:rPr>
                <w:szCs w:val="24"/>
              </w:rPr>
            </w:pPr>
          </w:p>
        </w:tc>
        <w:tc>
          <w:tcPr>
            <w:tcW w:w="1381" w:type="dxa"/>
          </w:tcPr>
          <w:p w14:paraId="2B2180D0" w14:textId="77777777" w:rsidR="00D229C7" w:rsidRPr="00D229C7" w:rsidRDefault="00D229C7" w:rsidP="00D229C7">
            <w:pPr>
              <w:spacing w:line="276" w:lineRule="auto"/>
              <w:jc w:val="right"/>
              <w:rPr>
                <w:szCs w:val="24"/>
              </w:rPr>
            </w:pPr>
          </w:p>
        </w:tc>
        <w:tc>
          <w:tcPr>
            <w:tcW w:w="1401" w:type="dxa"/>
          </w:tcPr>
          <w:p w14:paraId="3F5764F5" w14:textId="77777777" w:rsidR="00D229C7" w:rsidRPr="00D229C7" w:rsidRDefault="00D229C7" w:rsidP="00D229C7">
            <w:pPr>
              <w:spacing w:line="276" w:lineRule="auto"/>
              <w:jc w:val="right"/>
              <w:rPr>
                <w:szCs w:val="24"/>
              </w:rPr>
            </w:pPr>
          </w:p>
        </w:tc>
        <w:tc>
          <w:tcPr>
            <w:tcW w:w="896" w:type="dxa"/>
          </w:tcPr>
          <w:p w14:paraId="16C8EA17" w14:textId="77777777" w:rsidR="00D229C7" w:rsidRPr="00D229C7" w:rsidRDefault="00D229C7" w:rsidP="00D229C7">
            <w:pPr>
              <w:spacing w:line="276" w:lineRule="auto"/>
              <w:jc w:val="center"/>
              <w:rPr>
                <w:i/>
                <w:szCs w:val="24"/>
              </w:rPr>
            </w:pPr>
          </w:p>
        </w:tc>
      </w:tr>
      <w:tr w:rsidR="00D229C7" w14:paraId="23F7C61E" w14:textId="77777777" w:rsidTr="00E44A41">
        <w:tc>
          <w:tcPr>
            <w:tcW w:w="1355" w:type="dxa"/>
          </w:tcPr>
          <w:p w14:paraId="26ECA6D1" w14:textId="77777777" w:rsidR="00D229C7" w:rsidRPr="00D229C7" w:rsidRDefault="00032D31" w:rsidP="00D229C7">
            <w:pPr>
              <w:spacing w:line="276" w:lineRule="auto"/>
              <w:rPr>
                <w:szCs w:val="24"/>
              </w:rPr>
            </w:pPr>
            <w:r>
              <w:rPr>
                <w:szCs w:val="24"/>
              </w:rPr>
              <w:t>1/11</w:t>
            </w:r>
          </w:p>
        </w:tc>
        <w:tc>
          <w:tcPr>
            <w:tcW w:w="4263" w:type="dxa"/>
            <w:gridSpan w:val="5"/>
          </w:tcPr>
          <w:p w14:paraId="5FC86203" w14:textId="77777777" w:rsidR="00D229C7" w:rsidRPr="00D229C7" w:rsidRDefault="00032D31" w:rsidP="00D229C7">
            <w:pPr>
              <w:spacing w:line="276" w:lineRule="auto"/>
              <w:rPr>
                <w:szCs w:val="24"/>
              </w:rPr>
            </w:pPr>
            <w:r>
              <w:rPr>
                <w:szCs w:val="24"/>
              </w:rPr>
              <w:t>Capital</w:t>
            </w:r>
          </w:p>
        </w:tc>
        <w:tc>
          <w:tcPr>
            <w:tcW w:w="1387" w:type="dxa"/>
            <w:gridSpan w:val="2"/>
          </w:tcPr>
          <w:p w14:paraId="2564EEE0" w14:textId="77777777" w:rsidR="00D229C7" w:rsidRPr="00D229C7" w:rsidRDefault="00032D31" w:rsidP="00D229C7">
            <w:pPr>
              <w:spacing w:line="276" w:lineRule="auto"/>
              <w:jc w:val="right"/>
              <w:rPr>
                <w:szCs w:val="24"/>
              </w:rPr>
            </w:pPr>
            <w:r>
              <w:rPr>
                <w:szCs w:val="24"/>
              </w:rPr>
              <w:t>6000</w:t>
            </w:r>
          </w:p>
        </w:tc>
        <w:tc>
          <w:tcPr>
            <w:tcW w:w="1381" w:type="dxa"/>
          </w:tcPr>
          <w:p w14:paraId="2C2CBC6D" w14:textId="77777777" w:rsidR="00D229C7" w:rsidRPr="00D229C7" w:rsidRDefault="00D229C7" w:rsidP="00D229C7">
            <w:pPr>
              <w:spacing w:line="276" w:lineRule="auto"/>
              <w:jc w:val="right"/>
              <w:rPr>
                <w:szCs w:val="24"/>
              </w:rPr>
            </w:pPr>
          </w:p>
        </w:tc>
        <w:tc>
          <w:tcPr>
            <w:tcW w:w="1401" w:type="dxa"/>
          </w:tcPr>
          <w:p w14:paraId="4B456C27" w14:textId="77777777" w:rsidR="00D229C7" w:rsidRPr="00D229C7" w:rsidRDefault="00032D31" w:rsidP="00D229C7">
            <w:pPr>
              <w:spacing w:line="276" w:lineRule="auto"/>
              <w:jc w:val="right"/>
              <w:rPr>
                <w:szCs w:val="24"/>
              </w:rPr>
            </w:pPr>
            <w:r>
              <w:rPr>
                <w:szCs w:val="24"/>
              </w:rPr>
              <w:t>6000 Dr</w:t>
            </w:r>
          </w:p>
        </w:tc>
        <w:tc>
          <w:tcPr>
            <w:tcW w:w="896" w:type="dxa"/>
          </w:tcPr>
          <w:p w14:paraId="4152E3BE" w14:textId="77777777" w:rsidR="00D229C7" w:rsidRPr="00D229C7" w:rsidRDefault="00032D31" w:rsidP="00D229C7">
            <w:pPr>
              <w:spacing w:line="276" w:lineRule="auto"/>
              <w:jc w:val="center"/>
              <w:rPr>
                <w:i/>
                <w:szCs w:val="24"/>
              </w:rPr>
            </w:pPr>
            <w:r>
              <w:rPr>
                <w:i/>
                <w:szCs w:val="24"/>
              </w:rPr>
              <w:t>1</w:t>
            </w:r>
          </w:p>
        </w:tc>
      </w:tr>
      <w:tr w:rsidR="00D229C7" w14:paraId="75A000BF" w14:textId="77777777" w:rsidTr="00E44A41">
        <w:tc>
          <w:tcPr>
            <w:tcW w:w="2312" w:type="dxa"/>
            <w:gridSpan w:val="2"/>
          </w:tcPr>
          <w:p w14:paraId="73783B6C" w14:textId="77777777" w:rsidR="00D229C7" w:rsidRPr="00D229C7" w:rsidRDefault="00D229C7" w:rsidP="00D229C7">
            <w:pPr>
              <w:spacing w:line="276" w:lineRule="auto"/>
              <w:rPr>
                <w:szCs w:val="24"/>
              </w:rPr>
            </w:pPr>
          </w:p>
        </w:tc>
        <w:tc>
          <w:tcPr>
            <w:tcW w:w="3998" w:type="dxa"/>
            <w:gridSpan w:val="5"/>
          </w:tcPr>
          <w:p w14:paraId="668C85DC" w14:textId="77777777" w:rsidR="00D229C7" w:rsidRPr="00032D31" w:rsidRDefault="00032D31" w:rsidP="00032D31">
            <w:pPr>
              <w:spacing w:line="276" w:lineRule="auto"/>
              <w:jc w:val="center"/>
              <w:rPr>
                <w:b/>
                <w:szCs w:val="24"/>
              </w:rPr>
            </w:pPr>
            <w:r>
              <w:rPr>
                <w:b/>
                <w:szCs w:val="24"/>
              </w:rPr>
              <w:t>Motor vehicle</w:t>
            </w:r>
          </w:p>
        </w:tc>
        <w:tc>
          <w:tcPr>
            <w:tcW w:w="695" w:type="dxa"/>
          </w:tcPr>
          <w:p w14:paraId="37F82ADB" w14:textId="77777777" w:rsidR="00D229C7" w:rsidRPr="00D229C7" w:rsidRDefault="00D229C7" w:rsidP="00D229C7">
            <w:pPr>
              <w:spacing w:line="276" w:lineRule="auto"/>
              <w:jc w:val="right"/>
              <w:rPr>
                <w:szCs w:val="24"/>
              </w:rPr>
            </w:pPr>
          </w:p>
        </w:tc>
        <w:tc>
          <w:tcPr>
            <w:tcW w:w="1381" w:type="dxa"/>
          </w:tcPr>
          <w:p w14:paraId="4690D68B" w14:textId="77777777" w:rsidR="00D229C7" w:rsidRPr="00D229C7" w:rsidRDefault="00D229C7" w:rsidP="00D229C7">
            <w:pPr>
              <w:spacing w:line="276" w:lineRule="auto"/>
              <w:jc w:val="right"/>
              <w:rPr>
                <w:szCs w:val="24"/>
              </w:rPr>
            </w:pPr>
          </w:p>
        </w:tc>
        <w:tc>
          <w:tcPr>
            <w:tcW w:w="1401" w:type="dxa"/>
          </w:tcPr>
          <w:p w14:paraId="3D837B2C" w14:textId="77777777" w:rsidR="00D229C7" w:rsidRPr="00D229C7" w:rsidRDefault="00D229C7" w:rsidP="00D229C7">
            <w:pPr>
              <w:spacing w:line="276" w:lineRule="auto"/>
              <w:jc w:val="right"/>
              <w:rPr>
                <w:szCs w:val="24"/>
              </w:rPr>
            </w:pPr>
          </w:p>
        </w:tc>
        <w:tc>
          <w:tcPr>
            <w:tcW w:w="896" w:type="dxa"/>
          </w:tcPr>
          <w:p w14:paraId="7819174E" w14:textId="77777777" w:rsidR="00D229C7" w:rsidRPr="00D229C7" w:rsidRDefault="00D229C7" w:rsidP="00D229C7">
            <w:pPr>
              <w:spacing w:line="276" w:lineRule="auto"/>
              <w:jc w:val="center"/>
              <w:rPr>
                <w:i/>
                <w:szCs w:val="24"/>
              </w:rPr>
            </w:pPr>
          </w:p>
        </w:tc>
      </w:tr>
      <w:tr w:rsidR="00D229C7" w14:paraId="4D4A73EF" w14:textId="77777777" w:rsidTr="00E44A41">
        <w:tc>
          <w:tcPr>
            <w:tcW w:w="1355" w:type="dxa"/>
          </w:tcPr>
          <w:p w14:paraId="16499181" w14:textId="77777777" w:rsidR="00D229C7" w:rsidRPr="00D229C7" w:rsidRDefault="00032D31" w:rsidP="00D229C7">
            <w:pPr>
              <w:spacing w:line="276" w:lineRule="auto"/>
              <w:rPr>
                <w:szCs w:val="24"/>
              </w:rPr>
            </w:pPr>
            <w:r>
              <w:rPr>
                <w:szCs w:val="24"/>
              </w:rPr>
              <w:t>1/11</w:t>
            </w:r>
          </w:p>
        </w:tc>
        <w:tc>
          <w:tcPr>
            <w:tcW w:w="4263" w:type="dxa"/>
            <w:gridSpan w:val="5"/>
          </w:tcPr>
          <w:p w14:paraId="1F5FCDEB" w14:textId="77777777" w:rsidR="00D229C7" w:rsidRPr="00D229C7" w:rsidRDefault="00032D31" w:rsidP="00D229C7">
            <w:pPr>
              <w:spacing w:line="276" w:lineRule="auto"/>
              <w:rPr>
                <w:szCs w:val="24"/>
              </w:rPr>
            </w:pPr>
            <w:r>
              <w:rPr>
                <w:szCs w:val="24"/>
              </w:rPr>
              <w:t>Capital</w:t>
            </w:r>
          </w:p>
        </w:tc>
        <w:tc>
          <w:tcPr>
            <w:tcW w:w="1387" w:type="dxa"/>
            <w:gridSpan w:val="2"/>
          </w:tcPr>
          <w:p w14:paraId="396B71DC" w14:textId="77777777" w:rsidR="00D229C7" w:rsidRPr="00D229C7" w:rsidRDefault="00032D31" w:rsidP="00D229C7">
            <w:pPr>
              <w:spacing w:line="276" w:lineRule="auto"/>
              <w:jc w:val="right"/>
              <w:rPr>
                <w:szCs w:val="24"/>
              </w:rPr>
            </w:pPr>
            <w:r>
              <w:rPr>
                <w:szCs w:val="24"/>
              </w:rPr>
              <w:t>12 000</w:t>
            </w:r>
          </w:p>
        </w:tc>
        <w:tc>
          <w:tcPr>
            <w:tcW w:w="1381" w:type="dxa"/>
          </w:tcPr>
          <w:p w14:paraId="69FBD551" w14:textId="77777777" w:rsidR="00D229C7" w:rsidRPr="00D229C7" w:rsidRDefault="00D229C7" w:rsidP="00D229C7">
            <w:pPr>
              <w:spacing w:line="276" w:lineRule="auto"/>
              <w:jc w:val="right"/>
              <w:rPr>
                <w:szCs w:val="24"/>
              </w:rPr>
            </w:pPr>
          </w:p>
        </w:tc>
        <w:tc>
          <w:tcPr>
            <w:tcW w:w="1401" w:type="dxa"/>
          </w:tcPr>
          <w:p w14:paraId="7D3380CE" w14:textId="77777777" w:rsidR="00D229C7" w:rsidRPr="00D229C7" w:rsidRDefault="00032D31" w:rsidP="00D229C7">
            <w:pPr>
              <w:spacing w:line="276" w:lineRule="auto"/>
              <w:jc w:val="right"/>
              <w:rPr>
                <w:szCs w:val="24"/>
              </w:rPr>
            </w:pPr>
            <w:r>
              <w:rPr>
                <w:szCs w:val="24"/>
              </w:rPr>
              <w:t>12 000 Dr</w:t>
            </w:r>
          </w:p>
        </w:tc>
        <w:tc>
          <w:tcPr>
            <w:tcW w:w="896" w:type="dxa"/>
          </w:tcPr>
          <w:p w14:paraId="3BE14CC2" w14:textId="77777777" w:rsidR="00D229C7" w:rsidRPr="00D229C7" w:rsidRDefault="00032D31" w:rsidP="00D229C7">
            <w:pPr>
              <w:spacing w:line="276" w:lineRule="auto"/>
              <w:jc w:val="center"/>
              <w:rPr>
                <w:i/>
                <w:szCs w:val="24"/>
              </w:rPr>
            </w:pPr>
            <w:r>
              <w:rPr>
                <w:i/>
                <w:szCs w:val="24"/>
              </w:rPr>
              <w:t>1</w:t>
            </w:r>
          </w:p>
        </w:tc>
      </w:tr>
      <w:tr w:rsidR="00D229C7" w14:paraId="11FC5FC9" w14:textId="77777777" w:rsidTr="00E44A41">
        <w:tc>
          <w:tcPr>
            <w:tcW w:w="2312" w:type="dxa"/>
            <w:gridSpan w:val="2"/>
          </w:tcPr>
          <w:p w14:paraId="3C4E8046" w14:textId="77777777" w:rsidR="00D229C7" w:rsidRPr="00D229C7" w:rsidRDefault="00D229C7" w:rsidP="00D229C7">
            <w:pPr>
              <w:spacing w:line="276" w:lineRule="auto"/>
              <w:rPr>
                <w:szCs w:val="24"/>
              </w:rPr>
            </w:pPr>
          </w:p>
        </w:tc>
        <w:tc>
          <w:tcPr>
            <w:tcW w:w="3998" w:type="dxa"/>
            <w:gridSpan w:val="5"/>
          </w:tcPr>
          <w:p w14:paraId="2A9BDF36" w14:textId="77777777" w:rsidR="00D229C7" w:rsidRPr="00032D31" w:rsidRDefault="00032D31" w:rsidP="00032D31">
            <w:pPr>
              <w:spacing w:line="276" w:lineRule="auto"/>
              <w:jc w:val="center"/>
              <w:rPr>
                <w:b/>
                <w:szCs w:val="24"/>
              </w:rPr>
            </w:pPr>
            <w:r>
              <w:rPr>
                <w:b/>
                <w:szCs w:val="24"/>
              </w:rPr>
              <w:t>Capital</w:t>
            </w:r>
          </w:p>
        </w:tc>
        <w:tc>
          <w:tcPr>
            <w:tcW w:w="695" w:type="dxa"/>
          </w:tcPr>
          <w:p w14:paraId="38CEF608" w14:textId="77777777" w:rsidR="00D229C7" w:rsidRPr="00D229C7" w:rsidRDefault="00D229C7" w:rsidP="00D229C7">
            <w:pPr>
              <w:spacing w:line="276" w:lineRule="auto"/>
              <w:jc w:val="right"/>
              <w:rPr>
                <w:szCs w:val="24"/>
              </w:rPr>
            </w:pPr>
          </w:p>
        </w:tc>
        <w:tc>
          <w:tcPr>
            <w:tcW w:w="1381" w:type="dxa"/>
          </w:tcPr>
          <w:p w14:paraId="76C15B75" w14:textId="77777777" w:rsidR="00D229C7" w:rsidRPr="00D229C7" w:rsidRDefault="00D229C7" w:rsidP="00D229C7">
            <w:pPr>
              <w:spacing w:line="276" w:lineRule="auto"/>
              <w:jc w:val="right"/>
              <w:rPr>
                <w:szCs w:val="24"/>
              </w:rPr>
            </w:pPr>
          </w:p>
        </w:tc>
        <w:tc>
          <w:tcPr>
            <w:tcW w:w="1401" w:type="dxa"/>
          </w:tcPr>
          <w:p w14:paraId="72DE8D70" w14:textId="77777777" w:rsidR="00D229C7" w:rsidRPr="00D229C7" w:rsidRDefault="00D229C7" w:rsidP="00D229C7">
            <w:pPr>
              <w:spacing w:line="276" w:lineRule="auto"/>
              <w:jc w:val="right"/>
              <w:rPr>
                <w:szCs w:val="24"/>
              </w:rPr>
            </w:pPr>
          </w:p>
        </w:tc>
        <w:tc>
          <w:tcPr>
            <w:tcW w:w="896" w:type="dxa"/>
          </w:tcPr>
          <w:p w14:paraId="5EE4FE4B" w14:textId="77777777" w:rsidR="00D229C7" w:rsidRPr="00D229C7" w:rsidRDefault="00D229C7" w:rsidP="00D229C7">
            <w:pPr>
              <w:spacing w:line="276" w:lineRule="auto"/>
              <w:jc w:val="center"/>
              <w:rPr>
                <w:i/>
                <w:szCs w:val="24"/>
              </w:rPr>
            </w:pPr>
          </w:p>
        </w:tc>
      </w:tr>
      <w:tr w:rsidR="00D229C7" w14:paraId="5391EB71" w14:textId="77777777" w:rsidTr="00E44A41">
        <w:tc>
          <w:tcPr>
            <w:tcW w:w="1355" w:type="dxa"/>
          </w:tcPr>
          <w:p w14:paraId="19F36203" w14:textId="77777777" w:rsidR="00D229C7" w:rsidRPr="00D229C7" w:rsidRDefault="00032D31" w:rsidP="00D229C7">
            <w:pPr>
              <w:spacing w:line="276" w:lineRule="auto"/>
              <w:rPr>
                <w:szCs w:val="24"/>
              </w:rPr>
            </w:pPr>
            <w:r>
              <w:rPr>
                <w:szCs w:val="24"/>
              </w:rPr>
              <w:t>1/11</w:t>
            </w:r>
          </w:p>
        </w:tc>
        <w:tc>
          <w:tcPr>
            <w:tcW w:w="4263" w:type="dxa"/>
            <w:gridSpan w:val="5"/>
          </w:tcPr>
          <w:p w14:paraId="2903C536" w14:textId="77777777" w:rsidR="00D229C7" w:rsidRPr="00D229C7" w:rsidRDefault="00032D31" w:rsidP="00D229C7">
            <w:pPr>
              <w:spacing w:line="276" w:lineRule="auto"/>
              <w:rPr>
                <w:szCs w:val="24"/>
              </w:rPr>
            </w:pPr>
            <w:r>
              <w:rPr>
                <w:szCs w:val="24"/>
              </w:rPr>
              <w:t>Cash at bank</w:t>
            </w:r>
          </w:p>
        </w:tc>
        <w:tc>
          <w:tcPr>
            <w:tcW w:w="1387" w:type="dxa"/>
            <w:gridSpan w:val="2"/>
          </w:tcPr>
          <w:p w14:paraId="10B18455" w14:textId="77777777" w:rsidR="00D229C7" w:rsidRPr="00D229C7" w:rsidRDefault="00D229C7" w:rsidP="00D229C7">
            <w:pPr>
              <w:spacing w:line="276" w:lineRule="auto"/>
              <w:jc w:val="right"/>
              <w:rPr>
                <w:szCs w:val="24"/>
              </w:rPr>
            </w:pPr>
          </w:p>
        </w:tc>
        <w:tc>
          <w:tcPr>
            <w:tcW w:w="1381" w:type="dxa"/>
          </w:tcPr>
          <w:p w14:paraId="052E70F2" w14:textId="77777777" w:rsidR="00D229C7" w:rsidRPr="00D229C7" w:rsidRDefault="00032D31" w:rsidP="00D229C7">
            <w:pPr>
              <w:spacing w:line="276" w:lineRule="auto"/>
              <w:jc w:val="right"/>
              <w:rPr>
                <w:szCs w:val="24"/>
              </w:rPr>
            </w:pPr>
            <w:r>
              <w:rPr>
                <w:szCs w:val="24"/>
              </w:rPr>
              <w:t>10 000</w:t>
            </w:r>
          </w:p>
        </w:tc>
        <w:tc>
          <w:tcPr>
            <w:tcW w:w="1401" w:type="dxa"/>
          </w:tcPr>
          <w:p w14:paraId="61AFB301" w14:textId="77777777" w:rsidR="00D229C7" w:rsidRPr="00D229C7" w:rsidRDefault="00032D31" w:rsidP="00D229C7">
            <w:pPr>
              <w:spacing w:line="276" w:lineRule="auto"/>
              <w:jc w:val="right"/>
              <w:rPr>
                <w:szCs w:val="24"/>
              </w:rPr>
            </w:pPr>
            <w:r>
              <w:rPr>
                <w:szCs w:val="24"/>
              </w:rPr>
              <w:t>10 000 Dr</w:t>
            </w:r>
          </w:p>
        </w:tc>
        <w:tc>
          <w:tcPr>
            <w:tcW w:w="896" w:type="dxa"/>
          </w:tcPr>
          <w:p w14:paraId="2C7304F5" w14:textId="77777777" w:rsidR="00D229C7" w:rsidRPr="00D229C7" w:rsidRDefault="00032D31" w:rsidP="00D229C7">
            <w:pPr>
              <w:spacing w:line="276" w:lineRule="auto"/>
              <w:jc w:val="center"/>
              <w:rPr>
                <w:i/>
                <w:szCs w:val="24"/>
              </w:rPr>
            </w:pPr>
            <w:r>
              <w:rPr>
                <w:i/>
                <w:szCs w:val="24"/>
              </w:rPr>
              <w:t>1</w:t>
            </w:r>
          </w:p>
        </w:tc>
      </w:tr>
      <w:tr w:rsidR="00D229C7" w14:paraId="62A73E31" w14:textId="77777777" w:rsidTr="00E44A41">
        <w:tc>
          <w:tcPr>
            <w:tcW w:w="1355" w:type="dxa"/>
          </w:tcPr>
          <w:p w14:paraId="20022FFC" w14:textId="77777777" w:rsidR="00D229C7" w:rsidRPr="00D229C7" w:rsidRDefault="00D229C7" w:rsidP="00D229C7">
            <w:pPr>
              <w:spacing w:line="276" w:lineRule="auto"/>
              <w:rPr>
                <w:szCs w:val="24"/>
              </w:rPr>
            </w:pPr>
          </w:p>
        </w:tc>
        <w:tc>
          <w:tcPr>
            <w:tcW w:w="4263" w:type="dxa"/>
            <w:gridSpan w:val="5"/>
          </w:tcPr>
          <w:p w14:paraId="0EF79989" w14:textId="77777777" w:rsidR="00D229C7" w:rsidRPr="00D229C7" w:rsidRDefault="00032D31" w:rsidP="00D229C7">
            <w:pPr>
              <w:spacing w:line="276" w:lineRule="auto"/>
              <w:rPr>
                <w:szCs w:val="24"/>
              </w:rPr>
            </w:pPr>
            <w:r>
              <w:rPr>
                <w:szCs w:val="24"/>
              </w:rPr>
              <w:t>Camera &amp; lenses</w:t>
            </w:r>
          </w:p>
        </w:tc>
        <w:tc>
          <w:tcPr>
            <w:tcW w:w="1387" w:type="dxa"/>
            <w:gridSpan w:val="2"/>
          </w:tcPr>
          <w:p w14:paraId="4BC9DF15" w14:textId="77777777" w:rsidR="00D229C7" w:rsidRPr="00D229C7" w:rsidRDefault="00D229C7" w:rsidP="00D229C7">
            <w:pPr>
              <w:spacing w:line="276" w:lineRule="auto"/>
              <w:jc w:val="right"/>
              <w:rPr>
                <w:szCs w:val="24"/>
              </w:rPr>
            </w:pPr>
          </w:p>
        </w:tc>
        <w:tc>
          <w:tcPr>
            <w:tcW w:w="1381" w:type="dxa"/>
          </w:tcPr>
          <w:p w14:paraId="1A7FF8F4" w14:textId="77777777" w:rsidR="00D229C7" w:rsidRPr="00D229C7" w:rsidRDefault="00032D31" w:rsidP="00D229C7">
            <w:pPr>
              <w:spacing w:line="276" w:lineRule="auto"/>
              <w:jc w:val="right"/>
              <w:rPr>
                <w:szCs w:val="24"/>
              </w:rPr>
            </w:pPr>
            <w:r>
              <w:rPr>
                <w:szCs w:val="24"/>
              </w:rPr>
              <w:t>6 000</w:t>
            </w:r>
          </w:p>
        </w:tc>
        <w:tc>
          <w:tcPr>
            <w:tcW w:w="1401" w:type="dxa"/>
          </w:tcPr>
          <w:p w14:paraId="3A7E77B1" w14:textId="77777777" w:rsidR="00D229C7" w:rsidRPr="00D229C7" w:rsidRDefault="00032D31" w:rsidP="00D229C7">
            <w:pPr>
              <w:spacing w:line="276" w:lineRule="auto"/>
              <w:jc w:val="right"/>
              <w:rPr>
                <w:szCs w:val="24"/>
              </w:rPr>
            </w:pPr>
            <w:r>
              <w:rPr>
                <w:szCs w:val="24"/>
              </w:rPr>
              <w:t>16 000 Dr</w:t>
            </w:r>
          </w:p>
        </w:tc>
        <w:tc>
          <w:tcPr>
            <w:tcW w:w="896" w:type="dxa"/>
          </w:tcPr>
          <w:p w14:paraId="20C28CFB" w14:textId="77777777" w:rsidR="00D229C7" w:rsidRPr="00D229C7" w:rsidRDefault="00032D31" w:rsidP="00D229C7">
            <w:pPr>
              <w:spacing w:line="276" w:lineRule="auto"/>
              <w:jc w:val="center"/>
              <w:rPr>
                <w:i/>
                <w:szCs w:val="24"/>
              </w:rPr>
            </w:pPr>
            <w:r>
              <w:rPr>
                <w:i/>
                <w:szCs w:val="24"/>
              </w:rPr>
              <w:t>1</w:t>
            </w:r>
          </w:p>
        </w:tc>
      </w:tr>
      <w:tr w:rsidR="00D229C7" w14:paraId="0A430E47" w14:textId="77777777" w:rsidTr="00E44A41">
        <w:tc>
          <w:tcPr>
            <w:tcW w:w="1355" w:type="dxa"/>
          </w:tcPr>
          <w:p w14:paraId="4509C2CE" w14:textId="77777777" w:rsidR="00D229C7" w:rsidRPr="00D229C7" w:rsidRDefault="00D229C7" w:rsidP="00D229C7">
            <w:pPr>
              <w:spacing w:line="276" w:lineRule="auto"/>
              <w:rPr>
                <w:szCs w:val="24"/>
              </w:rPr>
            </w:pPr>
          </w:p>
        </w:tc>
        <w:tc>
          <w:tcPr>
            <w:tcW w:w="4263" w:type="dxa"/>
            <w:gridSpan w:val="5"/>
          </w:tcPr>
          <w:p w14:paraId="22832CFC" w14:textId="77777777" w:rsidR="00D229C7" w:rsidRPr="00D229C7" w:rsidRDefault="00032D31" w:rsidP="00D229C7">
            <w:pPr>
              <w:spacing w:line="276" w:lineRule="auto"/>
              <w:rPr>
                <w:szCs w:val="24"/>
              </w:rPr>
            </w:pPr>
            <w:r>
              <w:rPr>
                <w:szCs w:val="24"/>
              </w:rPr>
              <w:t>Motor vehicle</w:t>
            </w:r>
          </w:p>
        </w:tc>
        <w:tc>
          <w:tcPr>
            <w:tcW w:w="1387" w:type="dxa"/>
            <w:gridSpan w:val="2"/>
          </w:tcPr>
          <w:p w14:paraId="1D61725A" w14:textId="77777777" w:rsidR="00D229C7" w:rsidRPr="00D229C7" w:rsidRDefault="00D229C7" w:rsidP="00D229C7">
            <w:pPr>
              <w:spacing w:line="276" w:lineRule="auto"/>
              <w:jc w:val="right"/>
              <w:rPr>
                <w:szCs w:val="24"/>
              </w:rPr>
            </w:pPr>
          </w:p>
        </w:tc>
        <w:tc>
          <w:tcPr>
            <w:tcW w:w="1381" w:type="dxa"/>
          </w:tcPr>
          <w:p w14:paraId="3E6CA004" w14:textId="77777777" w:rsidR="00D229C7" w:rsidRPr="00D229C7" w:rsidRDefault="00032D31" w:rsidP="00D229C7">
            <w:pPr>
              <w:spacing w:line="276" w:lineRule="auto"/>
              <w:jc w:val="right"/>
              <w:rPr>
                <w:szCs w:val="24"/>
              </w:rPr>
            </w:pPr>
            <w:r>
              <w:rPr>
                <w:szCs w:val="24"/>
              </w:rPr>
              <w:t>12 000</w:t>
            </w:r>
          </w:p>
        </w:tc>
        <w:tc>
          <w:tcPr>
            <w:tcW w:w="1401" w:type="dxa"/>
          </w:tcPr>
          <w:p w14:paraId="68439191" w14:textId="77777777" w:rsidR="00D229C7" w:rsidRPr="00D229C7" w:rsidRDefault="00032D31" w:rsidP="00D229C7">
            <w:pPr>
              <w:spacing w:line="276" w:lineRule="auto"/>
              <w:jc w:val="right"/>
              <w:rPr>
                <w:szCs w:val="24"/>
              </w:rPr>
            </w:pPr>
            <w:r>
              <w:rPr>
                <w:szCs w:val="24"/>
              </w:rPr>
              <w:t>28 000 Dr</w:t>
            </w:r>
          </w:p>
        </w:tc>
        <w:tc>
          <w:tcPr>
            <w:tcW w:w="896" w:type="dxa"/>
          </w:tcPr>
          <w:p w14:paraId="033458E5" w14:textId="77777777" w:rsidR="00D229C7" w:rsidRPr="00D229C7" w:rsidRDefault="00032D31" w:rsidP="00D229C7">
            <w:pPr>
              <w:spacing w:line="276" w:lineRule="auto"/>
              <w:jc w:val="center"/>
              <w:rPr>
                <w:i/>
                <w:szCs w:val="24"/>
              </w:rPr>
            </w:pPr>
            <w:r>
              <w:rPr>
                <w:i/>
                <w:szCs w:val="24"/>
              </w:rPr>
              <w:t>1</w:t>
            </w:r>
          </w:p>
        </w:tc>
      </w:tr>
      <w:tr w:rsidR="00D229C7" w14:paraId="0AFD2CEC" w14:textId="77777777" w:rsidTr="00E44A41">
        <w:tc>
          <w:tcPr>
            <w:tcW w:w="2454" w:type="dxa"/>
            <w:gridSpan w:val="4"/>
          </w:tcPr>
          <w:p w14:paraId="49877F67" w14:textId="77777777" w:rsidR="00D229C7" w:rsidRPr="00D229C7" w:rsidRDefault="00D229C7" w:rsidP="00D229C7">
            <w:pPr>
              <w:spacing w:line="276" w:lineRule="auto"/>
              <w:rPr>
                <w:szCs w:val="24"/>
              </w:rPr>
            </w:pPr>
          </w:p>
        </w:tc>
        <w:tc>
          <w:tcPr>
            <w:tcW w:w="3856" w:type="dxa"/>
            <w:gridSpan w:val="3"/>
          </w:tcPr>
          <w:p w14:paraId="6E2F796F" w14:textId="77777777" w:rsidR="00D229C7" w:rsidRPr="00BC1E8E" w:rsidRDefault="00BC1E8E" w:rsidP="00BC1E8E">
            <w:pPr>
              <w:spacing w:line="276" w:lineRule="auto"/>
              <w:jc w:val="center"/>
              <w:rPr>
                <w:b/>
                <w:szCs w:val="24"/>
              </w:rPr>
            </w:pPr>
            <w:r>
              <w:rPr>
                <w:b/>
                <w:szCs w:val="24"/>
              </w:rPr>
              <w:t>Rent</w:t>
            </w:r>
          </w:p>
        </w:tc>
        <w:tc>
          <w:tcPr>
            <w:tcW w:w="695" w:type="dxa"/>
          </w:tcPr>
          <w:p w14:paraId="2E527EE0" w14:textId="77777777" w:rsidR="00D229C7" w:rsidRPr="00D229C7" w:rsidRDefault="00D229C7" w:rsidP="00D229C7">
            <w:pPr>
              <w:spacing w:line="276" w:lineRule="auto"/>
              <w:jc w:val="right"/>
              <w:rPr>
                <w:szCs w:val="24"/>
              </w:rPr>
            </w:pPr>
          </w:p>
        </w:tc>
        <w:tc>
          <w:tcPr>
            <w:tcW w:w="1381" w:type="dxa"/>
          </w:tcPr>
          <w:p w14:paraId="2DDA326A" w14:textId="77777777" w:rsidR="00D229C7" w:rsidRPr="00D229C7" w:rsidRDefault="00D229C7" w:rsidP="00D229C7">
            <w:pPr>
              <w:spacing w:line="276" w:lineRule="auto"/>
              <w:jc w:val="right"/>
              <w:rPr>
                <w:szCs w:val="24"/>
              </w:rPr>
            </w:pPr>
          </w:p>
        </w:tc>
        <w:tc>
          <w:tcPr>
            <w:tcW w:w="1401" w:type="dxa"/>
          </w:tcPr>
          <w:p w14:paraId="26CCDA96" w14:textId="77777777" w:rsidR="00D229C7" w:rsidRPr="00D229C7" w:rsidRDefault="00D229C7" w:rsidP="00D229C7">
            <w:pPr>
              <w:spacing w:line="276" w:lineRule="auto"/>
              <w:jc w:val="right"/>
              <w:rPr>
                <w:szCs w:val="24"/>
              </w:rPr>
            </w:pPr>
          </w:p>
        </w:tc>
        <w:tc>
          <w:tcPr>
            <w:tcW w:w="896" w:type="dxa"/>
          </w:tcPr>
          <w:p w14:paraId="1BEA6A50" w14:textId="77777777" w:rsidR="00D229C7" w:rsidRPr="00D229C7" w:rsidRDefault="00D229C7" w:rsidP="00D229C7">
            <w:pPr>
              <w:spacing w:line="276" w:lineRule="auto"/>
              <w:jc w:val="center"/>
              <w:rPr>
                <w:i/>
                <w:szCs w:val="24"/>
              </w:rPr>
            </w:pPr>
          </w:p>
        </w:tc>
      </w:tr>
      <w:tr w:rsidR="00D229C7" w14:paraId="48028FB2" w14:textId="77777777" w:rsidTr="00E44A41">
        <w:tc>
          <w:tcPr>
            <w:tcW w:w="1355" w:type="dxa"/>
          </w:tcPr>
          <w:p w14:paraId="2DB11381" w14:textId="77777777" w:rsidR="00D229C7" w:rsidRPr="00D229C7" w:rsidRDefault="00BC1E8E" w:rsidP="00D229C7">
            <w:pPr>
              <w:spacing w:line="276" w:lineRule="auto"/>
              <w:rPr>
                <w:szCs w:val="24"/>
              </w:rPr>
            </w:pPr>
            <w:r>
              <w:rPr>
                <w:szCs w:val="24"/>
              </w:rPr>
              <w:t>2/11</w:t>
            </w:r>
          </w:p>
        </w:tc>
        <w:tc>
          <w:tcPr>
            <w:tcW w:w="4263" w:type="dxa"/>
            <w:gridSpan w:val="5"/>
          </w:tcPr>
          <w:p w14:paraId="7D46176C" w14:textId="77777777" w:rsidR="00D229C7" w:rsidRPr="00D229C7" w:rsidRDefault="00BC1E8E" w:rsidP="00D229C7">
            <w:pPr>
              <w:spacing w:line="276" w:lineRule="auto"/>
              <w:rPr>
                <w:szCs w:val="24"/>
              </w:rPr>
            </w:pPr>
            <w:r>
              <w:rPr>
                <w:szCs w:val="24"/>
              </w:rPr>
              <w:t>Cash at bank</w:t>
            </w:r>
          </w:p>
        </w:tc>
        <w:tc>
          <w:tcPr>
            <w:tcW w:w="1387" w:type="dxa"/>
            <w:gridSpan w:val="2"/>
          </w:tcPr>
          <w:p w14:paraId="04FD8918" w14:textId="77777777" w:rsidR="00D229C7" w:rsidRPr="00D229C7" w:rsidRDefault="00BC1E8E" w:rsidP="00D229C7">
            <w:pPr>
              <w:spacing w:line="276" w:lineRule="auto"/>
              <w:jc w:val="right"/>
              <w:rPr>
                <w:szCs w:val="24"/>
              </w:rPr>
            </w:pPr>
            <w:r>
              <w:rPr>
                <w:szCs w:val="24"/>
              </w:rPr>
              <w:t>1600</w:t>
            </w:r>
          </w:p>
        </w:tc>
        <w:tc>
          <w:tcPr>
            <w:tcW w:w="1381" w:type="dxa"/>
          </w:tcPr>
          <w:p w14:paraId="0D80FEC4" w14:textId="77777777" w:rsidR="00D229C7" w:rsidRPr="00D229C7" w:rsidRDefault="00D229C7" w:rsidP="00D229C7">
            <w:pPr>
              <w:spacing w:line="276" w:lineRule="auto"/>
              <w:jc w:val="right"/>
              <w:rPr>
                <w:szCs w:val="24"/>
              </w:rPr>
            </w:pPr>
          </w:p>
        </w:tc>
        <w:tc>
          <w:tcPr>
            <w:tcW w:w="1401" w:type="dxa"/>
          </w:tcPr>
          <w:p w14:paraId="28BA5CA7" w14:textId="77777777" w:rsidR="00D229C7" w:rsidRPr="00D229C7" w:rsidRDefault="00BC1E8E" w:rsidP="00D229C7">
            <w:pPr>
              <w:spacing w:line="276" w:lineRule="auto"/>
              <w:jc w:val="right"/>
              <w:rPr>
                <w:szCs w:val="24"/>
              </w:rPr>
            </w:pPr>
            <w:r>
              <w:rPr>
                <w:szCs w:val="24"/>
              </w:rPr>
              <w:t>1 600 Dr</w:t>
            </w:r>
          </w:p>
        </w:tc>
        <w:tc>
          <w:tcPr>
            <w:tcW w:w="896" w:type="dxa"/>
          </w:tcPr>
          <w:p w14:paraId="10813608" w14:textId="77777777" w:rsidR="00D229C7" w:rsidRPr="00D229C7" w:rsidRDefault="00BC1E8E" w:rsidP="00D229C7">
            <w:pPr>
              <w:spacing w:line="276" w:lineRule="auto"/>
              <w:jc w:val="center"/>
              <w:rPr>
                <w:i/>
                <w:szCs w:val="24"/>
              </w:rPr>
            </w:pPr>
            <w:r>
              <w:rPr>
                <w:i/>
                <w:szCs w:val="24"/>
              </w:rPr>
              <w:t>1</w:t>
            </w:r>
          </w:p>
        </w:tc>
      </w:tr>
      <w:tr w:rsidR="00D229C7" w14:paraId="358A971D" w14:textId="77777777" w:rsidTr="00E44A41">
        <w:tc>
          <w:tcPr>
            <w:tcW w:w="2454" w:type="dxa"/>
            <w:gridSpan w:val="4"/>
          </w:tcPr>
          <w:p w14:paraId="254F81BF" w14:textId="77777777" w:rsidR="00D229C7" w:rsidRPr="00D229C7" w:rsidRDefault="00D229C7" w:rsidP="00D229C7">
            <w:pPr>
              <w:spacing w:line="276" w:lineRule="auto"/>
              <w:rPr>
                <w:szCs w:val="24"/>
              </w:rPr>
            </w:pPr>
          </w:p>
        </w:tc>
        <w:tc>
          <w:tcPr>
            <w:tcW w:w="3856" w:type="dxa"/>
            <w:gridSpan w:val="3"/>
          </w:tcPr>
          <w:p w14:paraId="76314D4E" w14:textId="77777777" w:rsidR="00D229C7" w:rsidRPr="00BC1E8E" w:rsidRDefault="00BC1E8E" w:rsidP="00BC1E8E">
            <w:pPr>
              <w:spacing w:line="276" w:lineRule="auto"/>
              <w:jc w:val="center"/>
              <w:rPr>
                <w:b/>
                <w:szCs w:val="24"/>
              </w:rPr>
            </w:pPr>
            <w:r>
              <w:rPr>
                <w:b/>
                <w:szCs w:val="24"/>
              </w:rPr>
              <w:t>GST payable</w:t>
            </w:r>
          </w:p>
        </w:tc>
        <w:tc>
          <w:tcPr>
            <w:tcW w:w="695" w:type="dxa"/>
          </w:tcPr>
          <w:p w14:paraId="5C6FB021" w14:textId="77777777" w:rsidR="00D229C7" w:rsidRPr="00D229C7" w:rsidRDefault="00D229C7" w:rsidP="00D229C7">
            <w:pPr>
              <w:spacing w:line="276" w:lineRule="auto"/>
              <w:jc w:val="right"/>
              <w:rPr>
                <w:szCs w:val="24"/>
              </w:rPr>
            </w:pPr>
          </w:p>
        </w:tc>
        <w:tc>
          <w:tcPr>
            <w:tcW w:w="1381" w:type="dxa"/>
          </w:tcPr>
          <w:p w14:paraId="43C4D980" w14:textId="77777777" w:rsidR="00D229C7" w:rsidRPr="00D229C7" w:rsidRDefault="00D229C7" w:rsidP="00D229C7">
            <w:pPr>
              <w:spacing w:line="276" w:lineRule="auto"/>
              <w:jc w:val="right"/>
              <w:rPr>
                <w:szCs w:val="24"/>
              </w:rPr>
            </w:pPr>
          </w:p>
        </w:tc>
        <w:tc>
          <w:tcPr>
            <w:tcW w:w="1401" w:type="dxa"/>
          </w:tcPr>
          <w:p w14:paraId="71D8D279" w14:textId="77777777" w:rsidR="00D229C7" w:rsidRPr="00D229C7" w:rsidRDefault="00D229C7" w:rsidP="00D229C7">
            <w:pPr>
              <w:spacing w:line="276" w:lineRule="auto"/>
              <w:jc w:val="right"/>
              <w:rPr>
                <w:szCs w:val="24"/>
              </w:rPr>
            </w:pPr>
          </w:p>
        </w:tc>
        <w:tc>
          <w:tcPr>
            <w:tcW w:w="896" w:type="dxa"/>
          </w:tcPr>
          <w:p w14:paraId="260F5708" w14:textId="77777777" w:rsidR="00D229C7" w:rsidRPr="00D229C7" w:rsidRDefault="00D229C7" w:rsidP="00D229C7">
            <w:pPr>
              <w:spacing w:line="276" w:lineRule="auto"/>
              <w:jc w:val="center"/>
              <w:rPr>
                <w:i/>
                <w:szCs w:val="24"/>
              </w:rPr>
            </w:pPr>
          </w:p>
        </w:tc>
      </w:tr>
      <w:tr w:rsidR="00D229C7" w14:paraId="6D948C9F" w14:textId="77777777" w:rsidTr="00E44A41">
        <w:tc>
          <w:tcPr>
            <w:tcW w:w="1355" w:type="dxa"/>
          </w:tcPr>
          <w:p w14:paraId="20D3F8C5" w14:textId="77777777" w:rsidR="00D229C7" w:rsidRPr="00D229C7" w:rsidRDefault="00BC1E8E" w:rsidP="00D229C7">
            <w:pPr>
              <w:spacing w:line="276" w:lineRule="auto"/>
              <w:rPr>
                <w:szCs w:val="24"/>
              </w:rPr>
            </w:pPr>
            <w:r>
              <w:rPr>
                <w:szCs w:val="24"/>
              </w:rPr>
              <w:t>2/11</w:t>
            </w:r>
          </w:p>
        </w:tc>
        <w:tc>
          <w:tcPr>
            <w:tcW w:w="4263" w:type="dxa"/>
            <w:gridSpan w:val="5"/>
          </w:tcPr>
          <w:p w14:paraId="7EFB711C" w14:textId="77777777" w:rsidR="00D229C7" w:rsidRPr="00D229C7" w:rsidRDefault="00BC1E8E" w:rsidP="00D229C7">
            <w:pPr>
              <w:spacing w:line="276" w:lineRule="auto"/>
              <w:rPr>
                <w:szCs w:val="24"/>
              </w:rPr>
            </w:pPr>
            <w:r>
              <w:rPr>
                <w:szCs w:val="24"/>
              </w:rPr>
              <w:t>Cash at bank</w:t>
            </w:r>
          </w:p>
        </w:tc>
        <w:tc>
          <w:tcPr>
            <w:tcW w:w="1387" w:type="dxa"/>
            <w:gridSpan w:val="2"/>
          </w:tcPr>
          <w:p w14:paraId="0F2F2D52" w14:textId="77777777" w:rsidR="00D229C7" w:rsidRPr="00D229C7" w:rsidRDefault="00BC1E8E" w:rsidP="00D229C7">
            <w:pPr>
              <w:spacing w:line="276" w:lineRule="auto"/>
              <w:jc w:val="right"/>
              <w:rPr>
                <w:szCs w:val="24"/>
              </w:rPr>
            </w:pPr>
            <w:r>
              <w:rPr>
                <w:szCs w:val="24"/>
              </w:rPr>
              <w:t>160</w:t>
            </w:r>
          </w:p>
        </w:tc>
        <w:tc>
          <w:tcPr>
            <w:tcW w:w="1381" w:type="dxa"/>
          </w:tcPr>
          <w:p w14:paraId="1FEA56DE" w14:textId="77777777" w:rsidR="00D229C7" w:rsidRPr="00D229C7" w:rsidRDefault="00D229C7" w:rsidP="00D229C7">
            <w:pPr>
              <w:spacing w:line="276" w:lineRule="auto"/>
              <w:jc w:val="right"/>
              <w:rPr>
                <w:szCs w:val="24"/>
              </w:rPr>
            </w:pPr>
          </w:p>
        </w:tc>
        <w:tc>
          <w:tcPr>
            <w:tcW w:w="1401" w:type="dxa"/>
          </w:tcPr>
          <w:p w14:paraId="7C133F56" w14:textId="77777777" w:rsidR="00D229C7" w:rsidRPr="00D229C7" w:rsidRDefault="00BC1E8E" w:rsidP="00D229C7">
            <w:pPr>
              <w:spacing w:line="276" w:lineRule="auto"/>
              <w:jc w:val="right"/>
              <w:rPr>
                <w:szCs w:val="24"/>
              </w:rPr>
            </w:pPr>
            <w:r>
              <w:rPr>
                <w:szCs w:val="24"/>
              </w:rPr>
              <w:t>160 Dr</w:t>
            </w:r>
          </w:p>
        </w:tc>
        <w:tc>
          <w:tcPr>
            <w:tcW w:w="896" w:type="dxa"/>
          </w:tcPr>
          <w:p w14:paraId="0971CB65" w14:textId="77777777" w:rsidR="00D229C7" w:rsidRPr="00D229C7" w:rsidRDefault="00BC1E8E" w:rsidP="00D229C7">
            <w:pPr>
              <w:spacing w:line="276" w:lineRule="auto"/>
              <w:jc w:val="center"/>
              <w:rPr>
                <w:i/>
                <w:szCs w:val="24"/>
              </w:rPr>
            </w:pPr>
            <w:r>
              <w:rPr>
                <w:i/>
                <w:szCs w:val="24"/>
              </w:rPr>
              <w:t>1</w:t>
            </w:r>
          </w:p>
        </w:tc>
      </w:tr>
      <w:tr w:rsidR="00D229C7" w14:paraId="434E8512" w14:textId="77777777" w:rsidTr="00E44A41">
        <w:tc>
          <w:tcPr>
            <w:tcW w:w="1355" w:type="dxa"/>
          </w:tcPr>
          <w:p w14:paraId="76E3B308" w14:textId="77777777" w:rsidR="00D229C7" w:rsidRPr="00D229C7" w:rsidRDefault="00D229C7" w:rsidP="00D229C7">
            <w:pPr>
              <w:spacing w:line="276" w:lineRule="auto"/>
              <w:rPr>
                <w:szCs w:val="24"/>
              </w:rPr>
            </w:pPr>
          </w:p>
        </w:tc>
        <w:tc>
          <w:tcPr>
            <w:tcW w:w="4263" w:type="dxa"/>
            <w:gridSpan w:val="5"/>
          </w:tcPr>
          <w:p w14:paraId="1858431A" w14:textId="77777777" w:rsidR="00D229C7" w:rsidRPr="00D229C7" w:rsidRDefault="00BC1E8E" w:rsidP="00D229C7">
            <w:pPr>
              <w:spacing w:line="276" w:lineRule="auto"/>
              <w:rPr>
                <w:szCs w:val="24"/>
              </w:rPr>
            </w:pPr>
            <w:proofErr w:type="spellStart"/>
            <w:r>
              <w:rPr>
                <w:szCs w:val="24"/>
              </w:rPr>
              <w:t>Okea</w:t>
            </w:r>
            <w:proofErr w:type="spellEnd"/>
          </w:p>
        </w:tc>
        <w:tc>
          <w:tcPr>
            <w:tcW w:w="1387" w:type="dxa"/>
            <w:gridSpan w:val="2"/>
          </w:tcPr>
          <w:p w14:paraId="0D130667" w14:textId="77777777" w:rsidR="00D229C7" w:rsidRPr="00D229C7" w:rsidRDefault="00BC1E8E" w:rsidP="00D229C7">
            <w:pPr>
              <w:spacing w:line="276" w:lineRule="auto"/>
              <w:jc w:val="right"/>
              <w:rPr>
                <w:szCs w:val="24"/>
              </w:rPr>
            </w:pPr>
            <w:r>
              <w:rPr>
                <w:szCs w:val="24"/>
              </w:rPr>
              <w:t>600</w:t>
            </w:r>
          </w:p>
        </w:tc>
        <w:tc>
          <w:tcPr>
            <w:tcW w:w="1381" w:type="dxa"/>
          </w:tcPr>
          <w:p w14:paraId="2DE95B9C" w14:textId="77777777" w:rsidR="00D229C7" w:rsidRPr="00D229C7" w:rsidRDefault="00D229C7" w:rsidP="00D229C7">
            <w:pPr>
              <w:spacing w:line="276" w:lineRule="auto"/>
              <w:jc w:val="right"/>
              <w:rPr>
                <w:szCs w:val="24"/>
              </w:rPr>
            </w:pPr>
          </w:p>
        </w:tc>
        <w:tc>
          <w:tcPr>
            <w:tcW w:w="1401" w:type="dxa"/>
          </w:tcPr>
          <w:p w14:paraId="6C6C405E" w14:textId="77777777" w:rsidR="00D229C7" w:rsidRPr="00D229C7" w:rsidRDefault="00BC1E8E" w:rsidP="00BC1E8E">
            <w:pPr>
              <w:spacing w:line="276" w:lineRule="auto"/>
              <w:jc w:val="right"/>
              <w:rPr>
                <w:szCs w:val="24"/>
              </w:rPr>
            </w:pPr>
            <w:r>
              <w:rPr>
                <w:szCs w:val="24"/>
              </w:rPr>
              <w:t xml:space="preserve">   760 Dr</w:t>
            </w:r>
          </w:p>
        </w:tc>
        <w:tc>
          <w:tcPr>
            <w:tcW w:w="896" w:type="dxa"/>
          </w:tcPr>
          <w:p w14:paraId="0FEE480B" w14:textId="77777777" w:rsidR="00D229C7" w:rsidRPr="00D229C7" w:rsidRDefault="00BC1E8E" w:rsidP="00D229C7">
            <w:pPr>
              <w:spacing w:line="276" w:lineRule="auto"/>
              <w:jc w:val="center"/>
              <w:rPr>
                <w:i/>
                <w:szCs w:val="24"/>
              </w:rPr>
            </w:pPr>
            <w:r>
              <w:rPr>
                <w:i/>
                <w:szCs w:val="24"/>
              </w:rPr>
              <w:t>1</w:t>
            </w:r>
          </w:p>
        </w:tc>
      </w:tr>
      <w:tr w:rsidR="00D229C7" w14:paraId="380BF988" w14:textId="77777777" w:rsidTr="00E44A41">
        <w:tc>
          <w:tcPr>
            <w:tcW w:w="1355" w:type="dxa"/>
          </w:tcPr>
          <w:p w14:paraId="3653CA6C" w14:textId="77777777" w:rsidR="00D229C7" w:rsidRPr="00D229C7" w:rsidRDefault="00BC1E8E" w:rsidP="00D229C7">
            <w:pPr>
              <w:spacing w:line="276" w:lineRule="auto"/>
              <w:rPr>
                <w:szCs w:val="24"/>
              </w:rPr>
            </w:pPr>
            <w:r>
              <w:rPr>
                <w:szCs w:val="24"/>
              </w:rPr>
              <w:t>3/11</w:t>
            </w:r>
          </w:p>
        </w:tc>
        <w:tc>
          <w:tcPr>
            <w:tcW w:w="4263" w:type="dxa"/>
            <w:gridSpan w:val="5"/>
          </w:tcPr>
          <w:p w14:paraId="478964A1" w14:textId="77777777" w:rsidR="00D229C7" w:rsidRPr="00D229C7" w:rsidRDefault="00BC1E8E" w:rsidP="00D229C7">
            <w:pPr>
              <w:spacing w:line="276" w:lineRule="auto"/>
              <w:rPr>
                <w:szCs w:val="24"/>
              </w:rPr>
            </w:pPr>
            <w:r>
              <w:rPr>
                <w:szCs w:val="24"/>
              </w:rPr>
              <w:t>Spider’s Web</w:t>
            </w:r>
          </w:p>
        </w:tc>
        <w:tc>
          <w:tcPr>
            <w:tcW w:w="1387" w:type="dxa"/>
            <w:gridSpan w:val="2"/>
          </w:tcPr>
          <w:p w14:paraId="7CE654B1" w14:textId="77777777" w:rsidR="00D229C7" w:rsidRPr="00D229C7" w:rsidRDefault="00BC1E8E" w:rsidP="00D229C7">
            <w:pPr>
              <w:spacing w:line="276" w:lineRule="auto"/>
              <w:jc w:val="right"/>
              <w:rPr>
                <w:szCs w:val="24"/>
              </w:rPr>
            </w:pPr>
            <w:r>
              <w:rPr>
                <w:szCs w:val="24"/>
              </w:rPr>
              <w:t>50</w:t>
            </w:r>
          </w:p>
        </w:tc>
        <w:tc>
          <w:tcPr>
            <w:tcW w:w="1381" w:type="dxa"/>
          </w:tcPr>
          <w:p w14:paraId="2B4C1332" w14:textId="77777777" w:rsidR="00D229C7" w:rsidRPr="00D229C7" w:rsidRDefault="00D229C7" w:rsidP="00D229C7">
            <w:pPr>
              <w:spacing w:line="276" w:lineRule="auto"/>
              <w:jc w:val="right"/>
              <w:rPr>
                <w:szCs w:val="24"/>
              </w:rPr>
            </w:pPr>
          </w:p>
        </w:tc>
        <w:tc>
          <w:tcPr>
            <w:tcW w:w="1401" w:type="dxa"/>
          </w:tcPr>
          <w:p w14:paraId="2089399C" w14:textId="77777777" w:rsidR="00D229C7" w:rsidRPr="00D229C7" w:rsidRDefault="00BC1E8E" w:rsidP="00D229C7">
            <w:pPr>
              <w:spacing w:line="276" w:lineRule="auto"/>
              <w:jc w:val="right"/>
              <w:rPr>
                <w:szCs w:val="24"/>
              </w:rPr>
            </w:pPr>
            <w:r>
              <w:rPr>
                <w:szCs w:val="24"/>
              </w:rPr>
              <w:t>810 Dr</w:t>
            </w:r>
          </w:p>
        </w:tc>
        <w:tc>
          <w:tcPr>
            <w:tcW w:w="896" w:type="dxa"/>
          </w:tcPr>
          <w:p w14:paraId="4B73E459" w14:textId="77777777" w:rsidR="00D229C7" w:rsidRPr="00D229C7" w:rsidRDefault="00BC1E8E" w:rsidP="00D229C7">
            <w:pPr>
              <w:spacing w:line="276" w:lineRule="auto"/>
              <w:jc w:val="center"/>
              <w:rPr>
                <w:i/>
                <w:szCs w:val="24"/>
              </w:rPr>
            </w:pPr>
            <w:r>
              <w:rPr>
                <w:i/>
                <w:szCs w:val="24"/>
              </w:rPr>
              <w:t>1</w:t>
            </w:r>
          </w:p>
        </w:tc>
      </w:tr>
      <w:tr w:rsidR="00D229C7" w14:paraId="15CA97D4" w14:textId="77777777" w:rsidTr="00E44A41">
        <w:tc>
          <w:tcPr>
            <w:tcW w:w="1355" w:type="dxa"/>
          </w:tcPr>
          <w:p w14:paraId="3E70B005" w14:textId="77777777" w:rsidR="00D229C7" w:rsidRPr="00D229C7" w:rsidRDefault="00D229C7" w:rsidP="00D229C7">
            <w:pPr>
              <w:spacing w:line="276" w:lineRule="auto"/>
              <w:rPr>
                <w:szCs w:val="24"/>
              </w:rPr>
            </w:pPr>
          </w:p>
        </w:tc>
        <w:tc>
          <w:tcPr>
            <w:tcW w:w="4263" w:type="dxa"/>
            <w:gridSpan w:val="5"/>
          </w:tcPr>
          <w:p w14:paraId="041D92F3" w14:textId="77777777" w:rsidR="00D229C7" w:rsidRPr="00D229C7" w:rsidRDefault="00BC1E8E" w:rsidP="00D229C7">
            <w:pPr>
              <w:spacing w:line="276" w:lineRule="auto"/>
              <w:rPr>
                <w:szCs w:val="24"/>
              </w:rPr>
            </w:pPr>
            <w:r>
              <w:rPr>
                <w:szCs w:val="24"/>
              </w:rPr>
              <w:t>Cash at bank</w:t>
            </w:r>
          </w:p>
        </w:tc>
        <w:tc>
          <w:tcPr>
            <w:tcW w:w="1387" w:type="dxa"/>
            <w:gridSpan w:val="2"/>
          </w:tcPr>
          <w:p w14:paraId="7D9B33AA" w14:textId="77777777" w:rsidR="00D229C7" w:rsidRPr="00D229C7" w:rsidRDefault="00BC1E8E" w:rsidP="00D229C7">
            <w:pPr>
              <w:spacing w:line="276" w:lineRule="auto"/>
              <w:jc w:val="right"/>
              <w:rPr>
                <w:szCs w:val="24"/>
              </w:rPr>
            </w:pPr>
            <w:r>
              <w:rPr>
                <w:szCs w:val="24"/>
              </w:rPr>
              <w:t>180</w:t>
            </w:r>
          </w:p>
        </w:tc>
        <w:tc>
          <w:tcPr>
            <w:tcW w:w="1381" w:type="dxa"/>
          </w:tcPr>
          <w:p w14:paraId="4619F439" w14:textId="77777777" w:rsidR="00D229C7" w:rsidRPr="00D229C7" w:rsidRDefault="00D229C7" w:rsidP="00D229C7">
            <w:pPr>
              <w:spacing w:line="276" w:lineRule="auto"/>
              <w:jc w:val="right"/>
              <w:rPr>
                <w:szCs w:val="24"/>
              </w:rPr>
            </w:pPr>
          </w:p>
        </w:tc>
        <w:tc>
          <w:tcPr>
            <w:tcW w:w="1401" w:type="dxa"/>
          </w:tcPr>
          <w:p w14:paraId="6CBB0519" w14:textId="77777777" w:rsidR="00D229C7" w:rsidRPr="00D229C7" w:rsidRDefault="00BC1E8E" w:rsidP="00D229C7">
            <w:pPr>
              <w:spacing w:line="276" w:lineRule="auto"/>
              <w:jc w:val="right"/>
              <w:rPr>
                <w:szCs w:val="24"/>
              </w:rPr>
            </w:pPr>
            <w:r>
              <w:rPr>
                <w:szCs w:val="24"/>
              </w:rPr>
              <w:t>990 Dr</w:t>
            </w:r>
          </w:p>
        </w:tc>
        <w:tc>
          <w:tcPr>
            <w:tcW w:w="896" w:type="dxa"/>
          </w:tcPr>
          <w:p w14:paraId="5DBF7A7B" w14:textId="77777777" w:rsidR="00D229C7" w:rsidRPr="00D229C7" w:rsidRDefault="00BC1E8E" w:rsidP="00D229C7">
            <w:pPr>
              <w:spacing w:line="276" w:lineRule="auto"/>
              <w:jc w:val="center"/>
              <w:rPr>
                <w:i/>
                <w:szCs w:val="24"/>
              </w:rPr>
            </w:pPr>
            <w:r>
              <w:rPr>
                <w:i/>
                <w:szCs w:val="24"/>
              </w:rPr>
              <w:t>1</w:t>
            </w:r>
          </w:p>
        </w:tc>
      </w:tr>
      <w:tr w:rsidR="00D229C7" w14:paraId="5409E32A" w14:textId="77777777" w:rsidTr="00E44A41">
        <w:tc>
          <w:tcPr>
            <w:tcW w:w="1355" w:type="dxa"/>
          </w:tcPr>
          <w:p w14:paraId="182F5D03" w14:textId="77777777" w:rsidR="00D229C7" w:rsidRPr="00D229C7" w:rsidRDefault="00D229C7" w:rsidP="00D229C7">
            <w:pPr>
              <w:spacing w:line="276" w:lineRule="auto"/>
              <w:rPr>
                <w:szCs w:val="24"/>
              </w:rPr>
            </w:pPr>
          </w:p>
        </w:tc>
        <w:tc>
          <w:tcPr>
            <w:tcW w:w="4263" w:type="dxa"/>
            <w:gridSpan w:val="5"/>
          </w:tcPr>
          <w:p w14:paraId="6C0FEA05" w14:textId="77777777" w:rsidR="00D229C7" w:rsidRPr="00D229C7" w:rsidRDefault="00BC1E8E" w:rsidP="00D229C7">
            <w:pPr>
              <w:spacing w:line="276" w:lineRule="auto"/>
              <w:rPr>
                <w:szCs w:val="24"/>
              </w:rPr>
            </w:pPr>
            <w:r>
              <w:rPr>
                <w:szCs w:val="24"/>
              </w:rPr>
              <w:t>Mutt &amp; Jeff</w:t>
            </w:r>
          </w:p>
        </w:tc>
        <w:tc>
          <w:tcPr>
            <w:tcW w:w="1387" w:type="dxa"/>
            <w:gridSpan w:val="2"/>
          </w:tcPr>
          <w:p w14:paraId="3991A8EB" w14:textId="77777777" w:rsidR="00D229C7" w:rsidRPr="00D229C7" w:rsidRDefault="00D229C7" w:rsidP="00D229C7">
            <w:pPr>
              <w:spacing w:line="276" w:lineRule="auto"/>
              <w:jc w:val="right"/>
              <w:rPr>
                <w:szCs w:val="24"/>
              </w:rPr>
            </w:pPr>
          </w:p>
        </w:tc>
        <w:tc>
          <w:tcPr>
            <w:tcW w:w="1381" w:type="dxa"/>
          </w:tcPr>
          <w:p w14:paraId="240A16D0" w14:textId="77777777" w:rsidR="00D229C7" w:rsidRPr="00D229C7" w:rsidRDefault="00BC1E8E" w:rsidP="00D229C7">
            <w:pPr>
              <w:spacing w:line="276" w:lineRule="auto"/>
              <w:jc w:val="right"/>
              <w:rPr>
                <w:szCs w:val="24"/>
              </w:rPr>
            </w:pPr>
            <w:r>
              <w:rPr>
                <w:szCs w:val="24"/>
              </w:rPr>
              <w:t>80</w:t>
            </w:r>
          </w:p>
        </w:tc>
        <w:tc>
          <w:tcPr>
            <w:tcW w:w="1401" w:type="dxa"/>
          </w:tcPr>
          <w:p w14:paraId="321A026E" w14:textId="77777777" w:rsidR="00D229C7" w:rsidRPr="00D229C7" w:rsidRDefault="00BC1E8E" w:rsidP="00D229C7">
            <w:pPr>
              <w:spacing w:line="276" w:lineRule="auto"/>
              <w:jc w:val="right"/>
              <w:rPr>
                <w:szCs w:val="24"/>
              </w:rPr>
            </w:pPr>
            <w:r>
              <w:rPr>
                <w:szCs w:val="24"/>
              </w:rPr>
              <w:t>910 Dr</w:t>
            </w:r>
          </w:p>
        </w:tc>
        <w:tc>
          <w:tcPr>
            <w:tcW w:w="896" w:type="dxa"/>
          </w:tcPr>
          <w:p w14:paraId="2ADBF9C6" w14:textId="77777777" w:rsidR="00D229C7" w:rsidRPr="00D229C7" w:rsidRDefault="00BC1E8E" w:rsidP="00D229C7">
            <w:pPr>
              <w:spacing w:line="276" w:lineRule="auto"/>
              <w:jc w:val="center"/>
              <w:rPr>
                <w:i/>
                <w:szCs w:val="24"/>
              </w:rPr>
            </w:pPr>
            <w:r>
              <w:rPr>
                <w:i/>
                <w:szCs w:val="24"/>
              </w:rPr>
              <w:t>1</w:t>
            </w:r>
          </w:p>
        </w:tc>
      </w:tr>
      <w:tr w:rsidR="00D229C7" w14:paraId="69A713FD" w14:textId="77777777" w:rsidTr="00E44A41">
        <w:tc>
          <w:tcPr>
            <w:tcW w:w="1355" w:type="dxa"/>
          </w:tcPr>
          <w:p w14:paraId="1A5CB1FB" w14:textId="77777777" w:rsidR="00D229C7" w:rsidRPr="00D229C7" w:rsidRDefault="00BC1E8E" w:rsidP="00D229C7">
            <w:pPr>
              <w:spacing w:line="276" w:lineRule="auto"/>
              <w:rPr>
                <w:szCs w:val="24"/>
              </w:rPr>
            </w:pPr>
            <w:r>
              <w:rPr>
                <w:szCs w:val="24"/>
              </w:rPr>
              <w:t>4/11</w:t>
            </w:r>
          </w:p>
        </w:tc>
        <w:tc>
          <w:tcPr>
            <w:tcW w:w="4263" w:type="dxa"/>
            <w:gridSpan w:val="5"/>
          </w:tcPr>
          <w:p w14:paraId="712496FD" w14:textId="77777777" w:rsidR="00D229C7" w:rsidRPr="00D229C7" w:rsidRDefault="00BC1E8E" w:rsidP="00D229C7">
            <w:pPr>
              <w:spacing w:line="276" w:lineRule="auto"/>
              <w:rPr>
                <w:szCs w:val="24"/>
              </w:rPr>
            </w:pPr>
            <w:r>
              <w:rPr>
                <w:szCs w:val="24"/>
              </w:rPr>
              <w:t xml:space="preserve">Cash </w:t>
            </w:r>
            <w:proofErr w:type="spellStart"/>
            <w:r>
              <w:rPr>
                <w:szCs w:val="24"/>
              </w:rPr>
              <w:t>st</w:t>
            </w:r>
            <w:proofErr w:type="spellEnd"/>
            <w:r>
              <w:rPr>
                <w:szCs w:val="24"/>
              </w:rPr>
              <w:t xml:space="preserve"> bank</w:t>
            </w:r>
          </w:p>
        </w:tc>
        <w:tc>
          <w:tcPr>
            <w:tcW w:w="1387" w:type="dxa"/>
            <w:gridSpan w:val="2"/>
          </w:tcPr>
          <w:p w14:paraId="23C15994" w14:textId="77777777" w:rsidR="00D229C7" w:rsidRPr="00D229C7" w:rsidRDefault="00D229C7" w:rsidP="00D229C7">
            <w:pPr>
              <w:spacing w:line="276" w:lineRule="auto"/>
              <w:jc w:val="right"/>
              <w:rPr>
                <w:szCs w:val="24"/>
              </w:rPr>
            </w:pPr>
          </w:p>
        </w:tc>
        <w:tc>
          <w:tcPr>
            <w:tcW w:w="1381" w:type="dxa"/>
          </w:tcPr>
          <w:p w14:paraId="4B964B5F" w14:textId="77777777" w:rsidR="00D229C7" w:rsidRPr="00D229C7" w:rsidRDefault="00BC1E8E" w:rsidP="00D229C7">
            <w:pPr>
              <w:spacing w:line="276" w:lineRule="auto"/>
              <w:jc w:val="right"/>
              <w:rPr>
                <w:szCs w:val="24"/>
              </w:rPr>
            </w:pPr>
            <w:r>
              <w:rPr>
                <w:szCs w:val="24"/>
              </w:rPr>
              <w:t>45</w:t>
            </w:r>
          </w:p>
        </w:tc>
        <w:tc>
          <w:tcPr>
            <w:tcW w:w="1401" w:type="dxa"/>
          </w:tcPr>
          <w:p w14:paraId="5FD655B9" w14:textId="77777777" w:rsidR="00D229C7" w:rsidRPr="00D229C7" w:rsidRDefault="00BC1E8E" w:rsidP="00D229C7">
            <w:pPr>
              <w:spacing w:line="276" w:lineRule="auto"/>
              <w:jc w:val="right"/>
              <w:rPr>
                <w:szCs w:val="24"/>
              </w:rPr>
            </w:pPr>
            <w:r>
              <w:rPr>
                <w:szCs w:val="24"/>
              </w:rPr>
              <w:t>856 Dr</w:t>
            </w:r>
          </w:p>
        </w:tc>
        <w:tc>
          <w:tcPr>
            <w:tcW w:w="896" w:type="dxa"/>
          </w:tcPr>
          <w:p w14:paraId="3CA38EB9" w14:textId="77777777" w:rsidR="00D229C7" w:rsidRPr="00D229C7" w:rsidRDefault="00BC1E8E" w:rsidP="00D229C7">
            <w:pPr>
              <w:spacing w:line="276" w:lineRule="auto"/>
              <w:jc w:val="center"/>
              <w:rPr>
                <w:i/>
                <w:szCs w:val="24"/>
              </w:rPr>
            </w:pPr>
            <w:r>
              <w:rPr>
                <w:i/>
                <w:szCs w:val="24"/>
              </w:rPr>
              <w:t>1</w:t>
            </w:r>
          </w:p>
        </w:tc>
      </w:tr>
      <w:tr w:rsidR="00D229C7" w14:paraId="281C7000" w14:textId="77777777" w:rsidTr="00E44A41">
        <w:tc>
          <w:tcPr>
            <w:tcW w:w="2454" w:type="dxa"/>
            <w:gridSpan w:val="4"/>
          </w:tcPr>
          <w:p w14:paraId="49B6C75F" w14:textId="77777777" w:rsidR="00D229C7" w:rsidRPr="00D229C7" w:rsidRDefault="00D229C7" w:rsidP="00D229C7">
            <w:pPr>
              <w:spacing w:line="276" w:lineRule="auto"/>
              <w:rPr>
                <w:szCs w:val="24"/>
              </w:rPr>
            </w:pPr>
          </w:p>
        </w:tc>
        <w:tc>
          <w:tcPr>
            <w:tcW w:w="3856" w:type="dxa"/>
            <w:gridSpan w:val="3"/>
          </w:tcPr>
          <w:p w14:paraId="040B6806" w14:textId="77777777" w:rsidR="00D229C7" w:rsidRPr="00BC1E8E" w:rsidRDefault="00BC1E8E" w:rsidP="00BC1E8E">
            <w:pPr>
              <w:spacing w:line="276" w:lineRule="auto"/>
              <w:jc w:val="center"/>
              <w:rPr>
                <w:b/>
                <w:szCs w:val="24"/>
              </w:rPr>
            </w:pPr>
            <w:proofErr w:type="spellStart"/>
            <w:r>
              <w:rPr>
                <w:b/>
                <w:szCs w:val="24"/>
              </w:rPr>
              <w:t>Okea</w:t>
            </w:r>
            <w:proofErr w:type="spellEnd"/>
          </w:p>
        </w:tc>
        <w:tc>
          <w:tcPr>
            <w:tcW w:w="695" w:type="dxa"/>
          </w:tcPr>
          <w:p w14:paraId="44A25FDB" w14:textId="77777777" w:rsidR="00D229C7" w:rsidRPr="00D229C7" w:rsidRDefault="00D229C7" w:rsidP="00D229C7">
            <w:pPr>
              <w:spacing w:line="276" w:lineRule="auto"/>
              <w:jc w:val="right"/>
              <w:rPr>
                <w:szCs w:val="24"/>
              </w:rPr>
            </w:pPr>
          </w:p>
        </w:tc>
        <w:tc>
          <w:tcPr>
            <w:tcW w:w="1381" w:type="dxa"/>
          </w:tcPr>
          <w:p w14:paraId="24443ECF" w14:textId="77777777" w:rsidR="00D229C7" w:rsidRPr="00D229C7" w:rsidRDefault="00D229C7" w:rsidP="00D229C7">
            <w:pPr>
              <w:spacing w:line="276" w:lineRule="auto"/>
              <w:jc w:val="right"/>
              <w:rPr>
                <w:szCs w:val="24"/>
              </w:rPr>
            </w:pPr>
          </w:p>
        </w:tc>
        <w:tc>
          <w:tcPr>
            <w:tcW w:w="1401" w:type="dxa"/>
          </w:tcPr>
          <w:p w14:paraId="692A5467" w14:textId="77777777" w:rsidR="00D229C7" w:rsidRPr="00D229C7" w:rsidRDefault="00D229C7" w:rsidP="00D229C7">
            <w:pPr>
              <w:spacing w:line="276" w:lineRule="auto"/>
              <w:jc w:val="right"/>
              <w:rPr>
                <w:szCs w:val="24"/>
              </w:rPr>
            </w:pPr>
          </w:p>
        </w:tc>
        <w:tc>
          <w:tcPr>
            <w:tcW w:w="896" w:type="dxa"/>
          </w:tcPr>
          <w:p w14:paraId="17F4DF05" w14:textId="77777777" w:rsidR="00D229C7" w:rsidRPr="00D229C7" w:rsidRDefault="00D229C7" w:rsidP="00D229C7">
            <w:pPr>
              <w:spacing w:line="276" w:lineRule="auto"/>
              <w:jc w:val="center"/>
              <w:rPr>
                <w:i/>
                <w:szCs w:val="24"/>
              </w:rPr>
            </w:pPr>
          </w:p>
        </w:tc>
      </w:tr>
      <w:tr w:rsidR="00D229C7" w14:paraId="74224904" w14:textId="77777777" w:rsidTr="00E44A41">
        <w:tc>
          <w:tcPr>
            <w:tcW w:w="1355" w:type="dxa"/>
          </w:tcPr>
          <w:p w14:paraId="660177C8" w14:textId="77777777" w:rsidR="00D229C7" w:rsidRPr="00D229C7" w:rsidRDefault="00BC1E8E" w:rsidP="00D229C7">
            <w:pPr>
              <w:spacing w:line="276" w:lineRule="auto"/>
              <w:rPr>
                <w:szCs w:val="24"/>
              </w:rPr>
            </w:pPr>
            <w:r>
              <w:rPr>
                <w:szCs w:val="24"/>
              </w:rPr>
              <w:t>2/11</w:t>
            </w:r>
          </w:p>
        </w:tc>
        <w:tc>
          <w:tcPr>
            <w:tcW w:w="4263" w:type="dxa"/>
            <w:gridSpan w:val="5"/>
          </w:tcPr>
          <w:p w14:paraId="615D0DF1" w14:textId="77777777" w:rsidR="00D229C7" w:rsidRPr="00D229C7" w:rsidRDefault="00BC1E8E" w:rsidP="00D229C7">
            <w:pPr>
              <w:spacing w:line="276" w:lineRule="auto"/>
              <w:rPr>
                <w:szCs w:val="24"/>
              </w:rPr>
            </w:pPr>
            <w:r>
              <w:rPr>
                <w:szCs w:val="24"/>
              </w:rPr>
              <w:t>Furniture &amp; fittings</w:t>
            </w:r>
          </w:p>
        </w:tc>
        <w:tc>
          <w:tcPr>
            <w:tcW w:w="1387" w:type="dxa"/>
            <w:gridSpan w:val="2"/>
          </w:tcPr>
          <w:p w14:paraId="49ECD208" w14:textId="77777777" w:rsidR="00D229C7" w:rsidRPr="00D229C7" w:rsidRDefault="00D229C7" w:rsidP="00D229C7">
            <w:pPr>
              <w:spacing w:line="276" w:lineRule="auto"/>
              <w:jc w:val="right"/>
              <w:rPr>
                <w:szCs w:val="24"/>
              </w:rPr>
            </w:pPr>
          </w:p>
        </w:tc>
        <w:tc>
          <w:tcPr>
            <w:tcW w:w="1381" w:type="dxa"/>
          </w:tcPr>
          <w:p w14:paraId="1D4263EF" w14:textId="77777777" w:rsidR="00D229C7" w:rsidRPr="00D229C7" w:rsidRDefault="00BC1E8E" w:rsidP="00D229C7">
            <w:pPr>
              <w:spacing w:line="276" w:lineRule="auto"/>
              <w:jc w:val="right"/>
              <w:rPr>
                <w:szCs w:val="24"/>
              </w:rPr>
            </w:pPr>
            <w:r>
              <w:rPr>
                <w:szCs w:val="24"/>
              </w:rPr>
              <w:t>6 000</w:t>
            </w:r>
          </w:p>
        </w:tc>
        <w:tc>
          <w:tcPr>
            <w:tcW w:w="1401" w:type="dxa"/>
          </w:tcPr>
          <w:p w14:paraId="1700984D" w14:textId="77777777" w:rsidR="00D229C7" w:rsidRPr="00D229C7" w:rsidRDefault="00BC1E8E" w:rsidP="00D229C7">
            <w:pPr>
              <w:spacing w:line="276" w:lineRule="auto"/>
              <w:jc w:val="right"/>
              <w:rPr>
                <w:szCs w:val="24"/>
              </w:rPr>
            </w:pPr>
            <w:r>
              <w:rPr>
                <w:szCs w:val="24"/>
              </w:rPr>
              <w:t>6 000 Cr</w:t>
            </w:r>
          </w:p>
        </w:tc>
        <w:tc>
          <w:tcPr>
            <w:tcW w:w="896" w:type="dxa"/>
          </w:tcPr>
          <w:p w14:paraId="0CDF7899" w14:textId="77777777" w:rsidR="00D229C7" w:rsidRPr="00D229C7" w:rsidRDefault="00BC1E8E" w:rsidP="00D229C7">
            <w:pPr>
              <w:spacing w:line="276" w:lineRule="auto"/>
              <w:jc w:val="center"/>
              <w:rPr>
                <w:i/>
                <w:szCs w:val="24"/>
              </w:rPr>
            </w:pPr>
            <w:r>
              <w:rPr>
                <w:i/>
                <w:szCs w:val="24"/>
              </w:rPr>
              <w:t>1</w:t>
            </w:r>
          </w:p>
        </w:tc>
      </w:tr>
      <w:tr w:rsidR="00D229C7" w14:paraId="1B4BA02B" w14:textId="77777777" w:rsidTr="00E44A41">
        <w:tc>
          <w:tcPr>
            <w:tcW w:w="1355" w:type="dxa"/>
          </w:tcPr>
          <w:p w14:paraId="62580A93" w14:textId="77777777" w:rsidR="00D229C7" w:rsidRPr="00D229C7" w:rsidRDefault="00D229C7" w:rsidP="00D229C7">
            <w:pPr>
              <w:spacing w:line="276" w:lineRule="auto"/>
              <w:rPr>
                <w:szCs w:val="24"/>
              </w:rPr>
            </w:pPr>
          </w:p>
        </w:tc>
        <w:tc>
          <w:tcPr>
            <w:tcW w:w="4263" w:type="dxa"/>
            <w:gridSpan w:val="5"/>
          </w:tcPr>
          <w:p w14:paraId="669A876F" w14:textId="77777777" w:rsidR="00D229C7" w:rsidRPr="00D229C7" w:rsidRDefault="00BC1E8E" w:rsidP="00D229C7">
            <w:pPr>
              <w:spacing w:line="276" w:lineRule="auto"/>
              <w:rPr>
                <w:szCs w:val="24"/>
              </w:rPr>
            </w:pPr>
            <w:r>
              <w:rPr>
                <w:szCs w:val="24"/>
              </w:rPr>
              <w:t>GST payable</w:t>
            </w:r>
          </w:p>
        </w:tc>
        <w:tc>
          <w:tcPr>
            <w:tcW w:w="1387" w:type="dxa"/>
            <w:gridSpan w:val="2"/>
          </w:tcPr>
          <w:p w14:paraId="514AABF4" w14:textId="77777777" w:rsidR="00D229C7" w:rsidRPr="00D229C7" w:rsidRDefault="00D229C7" w:rsidP="00D229C7">
            <w:pPr>
              <w:spacing w:line="276" w:lineRule="auto"/>
              <w:jc w:val="right"/>
              <w:rPr>
                <w:szCs w:val="24"/>
              </w:rPr>
            </w:pPr>
          </w:p>
        </w:tc>
        <w:tc>
          <w:tcPr>
            <w:tcW w:w="1381" w:type="dxa"/>
          </w:tcPr>
          <w:p w14:paraId="38B3886E" w14:textId="77777777" w:rsidR="00D229C7" w:rsidRPr="00D229C7" w:rsidRDefault="00BC1E8E" w:rsidP="00D229C7">
            <w:pPr>
              <w:spacing w:line="276" w:lineRule="auto"/>
              <w:jc w:val="right"/>
              <w:rPr>
                <w:szCs w:val="24"/>
              </w:rPr>
            </w:pPr>
            <w:r>
              <w:rPr>
                <w:szCs w:val="24"/>
              </w:rPr>
              <w:t>600</w:t>
            </w:r>
          </w:p>
        </w:tc>
        <w:tc>
          <w:tcPr>
            <w:tcW w:w="1401" w:type="dxa"/>
          </w:tcPr>
          <w:p w14:paraId="5A85C72A" w14:textId="77777777" w:rsidR="00D229C7" w:rsidRPr="00D229C7" w:rsidRDefault="00BC1E8E" w:rsidP="00D229C7">
            <w:pPr>
              <w:spacing w:line="276" w:lineRule="auto"/>
              <w:jc w:val="right"/>
              <w:rPr>
                <w:szCs w:val="24"/>
              </w:rPr>
            </w:pPr>
            <w:r>
              <w:rPr>
                <w:szCs w:val="24"/>
              </w:rPr>
              <w:t>6 600 Cr</w:t>
            </w:r>
          </w:p>
        </w:tc>
        <w:tc>
          <w:tcPr>
            <w:tcW w:w="896" w:type="dxa"/>
          </w:tcPr>
          <w:p w14:paraId="593682FA" w14:textId="77777777" w:rsidR="00D229C7" w:rsidRPr="00D229C7" w:rsidRDefault="00BC1E8E" w:rsidP="00D229C7">
            <w:pPr>
              <w:spacing w:line="276" w:lineRule="auto"/>
              <w:jc w:val="center"/>
              <w:rPr>
                <w:i/>
                <w:szCs w:val="24"/>
              </w:rPr>
            </w:pPr>
            <w:r>
              <w:rPr>
                <w:i/>
                <w:szCs w:val="24"/>
              </w:rPr>
              <w:t>1</w:t>
            </w:r>
          </w:p>
        </w:tc>
      </w:tr>
      <w:tr w:rsidR="00D229C7" w14:paraId="764BE179" w14:textId="77777777" w:rsidTr="00E44A41">
        <w:tc>
          <w:tcPr>
            <w:tcW w:w="1355" w:type="dxa"/>
          </w:tcPr>
          <w:p w14:paraId="3F4C41F3" w14:textId="77777777" w:rsidR="00D229C7" w:rsidRPr="00D229C7" w:rsidRDefault="00BC1E8E" w:rsidP="00D229C7">
            <w:pPr>
              <w:spacing w:line="276" w:lineRule="auto"/>
              <w:rPr>
                <w:szCs w:val="24"/>
              </w:rPr>
            </w:pPr>
            <w:r>
              <w:rPr>
                <w:szCs w:val="24"/>
              </w:rPr>
              <w:t>4/11</w:t>
            </w:r>
          </w:p>
        </w:tc>
        <w:tc>
          <w:tcPr>
            <w:tcW w:w="4263" w:type="dxa"/>
            <w:gridSpan w:val="5"/>
          </w:tcPr>
          <w:p w14:paraId="6B8AE72F" w14:textId="77777777" w:rsidR="00D229C7" w:rsidRPr="00D229C7" w:rsidRDefault="00BC1E8E" w:rsidP="00D229C7">
            <w:pPr>
              <w:spacing w:line="276" w:lineRule="auto"/>
              <w:rPr>
                <w:szCs w:val="24"/>
              </w:rPr>
            </w:pPr>
            <w:r>
              <w:rPr>
                <w:szCs w:val="24"/>
              </w:rPr>
              <w:t>Cash at bank</w:t>
            </w:r>
          </w:p>
        </w:tc>
        <w:tc>
          <w:tcPr>
            <w:tcW w:w="1387" w:type="dxa"/>
            <w:gridSpan w:val="2"/>
          </w:tcPr>
          <w:p w14:paraId="4AD3E318" w14:textId="77777777" w:rsidR="00D229C7" w:rsidRPr="00D229C7" w:rsidRDefault="00BC1E8E" w:rsidP="00D229C7">
            <w:pPr>
              <w:spacing w:line="276" w:lineRule="auto"/>
              <w:jc w:val="right"/>
              <w:rPr>
                <w:szCs w:val="24"/>
              </w:rPr>
            </w:pPr>
            <w:r>
              <w:rPr>
                <w:szCs w:val="24"/>
              </w:rPr>
              <w:t>3 000</w:t>
            </w:r>
          </w:p>
        </w:tc>
        <w:tc>
          <w:tcPr>
            <w:tcW w:w="1381" w:type="dxa"/>
          </w:tcPr>
          <w:p w14:paraId="3DBBF4A6" w14:textId="77777777" w:rsidR="00D229C7" w:rsidRPr="00D229C7" w:rsidRDefault="00D229C7" w:rsidP="00D229C7">
            <w:pPr>
              <w:spacing w:line="276" w:lineRule="auto"/>
              <w:jc w:val="right"/>
              <w:rPr>
                <w:szCs w:val="24"/>
              </w:rPr>
            </w:pPr>
          </w:p>
        </w:tc>
        <w:tc>
          <w:tcPr>
            <w:tcW w:w="1401" w:type="dxa"/>
          </w:tcPr>
          <w:p w14:paraId="6EA5517A" w14:textId="77777777" w:rsidR="00D229C7" w:rsidRPr="00D229C7" w:rsidRDefault="00BC1E8E" w:rsidP="00D229C7">
            <w:pPr>
              <w:spacing w:line="276" w:lineRule="auto"/>
              <w:jc w:val="right"/>
              <w:rPr>
                <w:szCs w:val="24"/>
              </w:rPr>
            </w:pPr>
            <w:r>
              <w:rPr>
                <w:szCs w:val="24"/>
              </w:rPr>
              <w:t>3 600 Cr</w:t>
            </w:r>
          </w:p>
        </w:tc>
        <w:tc>
          <w:tcPr>
            <w:tcW w:w="896" w:type="dxa"/>
          </w:tcPr>
          <w:p w14:paraId="5733B8F8" w14:textId="77777777" w:rsidR="00D229C7" w:rsidRPr="00D229C7" w:rsidRDefault="00BC1E8E" w:rsidP="00D229C7">
            <w:pPr>
              <w:spacing w:line="276" w:lineRule="auto"/>
              <w:jc w:val="center"/>
              <w:rPr>
                <w:i/>
                <w:szCs w:val="24"/>
              </w:rPr>
            </w:pPr>
            <w:r>
              <w:rPr>
                <w:i/>
                <w:szCs w:val="24"/>
              </w:rPr>
              <w:t>1</w:t>
            </w:r>
          </w:p>
        </w:tc>
      </w:tr>
      <w:tr w:rsidR="002B2271" w14:paraId="681000D2" w14:textId="77777777" w:rsidTr="00E44A41">
        <w:tc>
          <w:tcPr>
            <w:tcW w:w="1355" w:type="dxa"/>
          </w:tcPr>
          <w:p w14:paraId="5815E7ED" w14:textId="77777777" w:rsidR="002B2271" w:rsidRDefault="002B2271" w:rsidP="00D229C7">
            <w:pPr>
              <w:spacing w:line="276" w:lineRule="auto"/>
              <w:rPr>
                <w:szCs w:val="24"/>
              </w:rPr>
            </w:pPr>
          </w:p>
        </w:tc>
        <w:tc>
          <w:tcPr>
            <w:tcW w:w="4263" w:type="dxa"/>
            <w:gridSpan w:val="5"/>
          </w:tcPr>
          <w:p w14:paraId="5B6F4A6F" w14:textId="77777777" w:rsidR="002B2271" w:rsidRDefault="002B2271" w:rsidP="00D229C7">
            <w:pPr>
              <w:spacing w:line="276" w:lineRule="auto"/>
              <w:rPr>
                <w:szCs w:val="24"/>
              </w:rPr>
            </w:pPr>
          </w:p>
        </w:tc>
        <w:tc>
          <w:tcPr>
            <w:tcW w:w="1387" w:type="dxa"/>
            <w:gridSpan w:val="2"/>
          </w:tcPr>
          <w:p w14:paraId="57876E46" w14:textId="77777777" w:rsidR="002B2271" w:rsidRDefault="002B2271" w:rsidP="00D229C7">
            <w:pPr>
              <w:spacing w:line="276" w:lineRule="auto"/>
              <w:jc w:val="right"/>
              <w:rPr>
                <w:szCs w:val="24"/>
              </w:rPr>
            </w:pPr>
          </w:p>
        </w:tc>
        <w:tc>
          <w:tcPr>
            <w:tcW w:w="1381" w:type="dxa"/>
          </w:tcPr>
          <w:p w14:paraId="019E4721" w14:textId="77777777" w:rsidR="002B2271" w:rsidRPr="00D229C7" w:rsidRDefault="002B2271" w:rsidP="00D229C7">
            <w:pPr>
              <w:spacing w:line="276" w:lineRule="auto"/>
              <w:jc w:val="right"/>
              <w:rPr>
                <w:szCs w:val="24"/>
              </w:rPr>
            </w:pPr>
          </w:p>
        </w:tc>
        <w:tc>
          <w:tcPr>
            <w:tcW w:w="1401" w:type="dxa"/>
          </w:tcPr>
          <w:p w14:paraId="301B6C58" w14:textId="77777777" w:rsidR="002B2271" w:rsidRDefault="002B2271" w:rsidP="00D229C7">
            <w:pPr>
              <w:spacing w:line="276" w:lineRule="auto"/>
              <w:jc w:val="right"/>
              <w:rPr>
                <w:szCs w:val="24"/>
              </w:rPr>
            </w:pPr>
          </w:p>
        </w:tc>
        <w:tc>
          <w:tcPr>
            <w:tcW w:w="896" w:type="dxa"/>
          </w:tcPr>
          <w:p w14:paraId="27183E05" w14:textId="77777777" w:rsidR="002B2271" w:rsidRDefault="002B2271" w:rsidP="00D229C7">
            <w:pPr>
              <w:spacing w:line="276" w:lineRule="auto"/>
              <w:jc w:val="center"/>
              <w:rPr>
                <w:i/>
                <w:szCs w:val="24"/>
              </w:rPr>
            </w:pPr>
          </w:p>
        </w:tc>
      </w:tr>
      <w:tr w:rsidR="00E44A41" w14:paraId="558849C8" w14:textId="77777777" w:rsidTr="00E44A41">
        <w:tc>
          <w:tcPr>
            <w:tcW w:w="1355" w:type="dxa"/>
          </w:tcPr>
          <w:p w14:paraId="48FC66EC" w14:textId="77777777" w:rsidR="00E44A41" w:rsidRDefault="00E44A41" w:rsidP="00CE2E65">
            <w:pPr>
              <w:spacing w:line="276" w:lineRule="auto"/>
              <w:jc w:val="center"/>
              <w:rPr>
                <w:b/>
                <w:szCs w:val="24"/>
              </w:rPr>
            </w:pPr>
            <w:r>
              <w:rPr>
                <w:b/>
                <w:szCs w:val="24"/>
              </w:rPr>
              <w:lastRenderedPageBreak/>
              <w:t>Date</w:t>
            </w:r>
          </w:p>
        </w:tc>
        <w:tc>
          <w:tcPr>
            <w:tcW w:w="4263" w:type="dxa"/>
            <w:gridSpan w:val="5"/>
          </w:tcPr>
          <w:p w14:paraId="160539D0" w14:textId="77777777" w:rsidR="00E44A41" w:rsidRDefault="00E44A41" w:rsidP="00CE2E65">
            <w:pPr>
              <w:spacing w:line="276" w:lineRule="auto"/>
              <w:jc w:val="center"/>
              <w:rPr>
                <w:b/>
                <w:szCs w:val="24"/>
              </w:rPr>
            </w:pPr>
            <w:r>
              <w:rPr>
                <w:b/>
                <w:szCs w:val="24"/>
              </w:rPr>
              <w:t>Details</w:t>
            </w:r>
          </w:p>
        </w:tc>
        <w:tc>
          <w:tcPr>
            <w:tcW w:w="1387" w:type="dxa"/>
            <w:gridSpan w:val="2"/>
          </w:tcPr>
          <w:p w14:paraId="61879E60" w14:textId="77777777" w:rsidR="00E44A41" w:rsidRDefault="00E44A41" w:rsidP="00CE2E65">
            <w:pPr>
              <w:spacing w:line="276" w:lineRule="auto"/>
              <w:jc w:val="center"/>
              <w:rPr>
                <w:b/>
                <w:szCs w:val="24"/>
              </w:rPr>
            </w:pPr>
            <w:r>
              <w:rPr>
                <w:b/>
                <w:szCs w:val="24"/>
              </w:rPr>
              <w:t>Dr</w:t>
            </w:r>
          </w:p>
        </w:tc>
        <w:tc>
          <w:tcPr>
            <w:tcW w:w="1381" w:type="dxa"/>
          </w:tcPr>
          <w:p w14:paraId="2AD3C376" w14:textId="77777777" w:rsidR="00E44A41" w:rsidRDefault="00E44A41" w:rsidP="00CE2E65">
            <w:pPr>
              <w:spacing w:line="276" w:lineRule="auto"/>
              <w:jc w:val="center"/>
              <w:rPr>
                <w:b/>
                <w:szCs w:val="24"/>
              </w:rPr>
            </w:pPr>
            <w:r>
              <w:rPr>
                <w:b/>
                <w:szCs w:val="24"/>
              </w:rPr>
              <w:t>Cr</w:t>
            </w:r>
          </w:p>
        </w:tc>
        <w:tc>
          <w:tcPr>
            <w:tcW w:w="1401" w:type="dxa"/>
          </w:tcPr>
          <w:p w14:paraId="18FE3FA4" w14:textId="77777777" w:rsidR="00E44A41" w:rsidRDefault="00E44A41" w:rsidP="00CE2E65">
            <w:pPr>
              <w:spacing w:line="276" w:lineRule="auto"/>
              <w:jc w:val="center"/>
              <w:rPr>
                <w:b/>
                <w:szCs w:val="24"/>
              </w:rPr>
            </w:pPr>
            <w:r>
              <w:rPr>
                <w:b/>
                <w:szCs w:val="24"/>
              </w:rPr>
              <w:t>Balance</w:t>
            </w:r>
          </w:p>
        </w:tc>
        <w:tc>
          <w:tcPr>
            <w:tcW w:w="896" w:type="dxa"/>
          </w:tcPr>
          <w:p w14:paraId="6CDC2BC6" w14:textId="77777777" w:rsidR="00E44A41" w:rsidRDefault="00E44A41" w:rsidP="00D229C7">
            <w:pPr>
              <w:spacing w:line="276" w:lineRule="auto"/>
              <w:jc w:val="center"/>
              <w:rPr>
                <w:i/>
                <w:szCs w:val="24"/>
              </w:rPr>
            </w:pPr>
            <w:r>
              <w:rPr>
                <w:b/>
                <w:szCs w:val="24"/>
              </w:rPr>
              <w:t>Marks</w:t>
            </w:r>
          </w:p>
        </w:tc>
      </w:tr>
      <w:tr w:rsidR="002B2271" w14:paraId="244B4C9B" w14:textId="77777777" w:rsidTr="002B2271">
        <w:tc>
          <w:tcPr>
            <w:tcW w:w="2518" w:type="dxa"/>
            <w:gridSpan w:val="5"/>
          </w:tcPr>
          <w:p w14:paraId="68836B6D" w14:textId="77777777" w:rsidR="002B2271" w:rsidRDefault="002B2271" w:rsidP="00CE2E65">
            <w:pPr>
              <w:spacing w:line="276" w:lineRule="auto"/>
              <w:rPr>
                <w:szCs w:val="24"/>
              </w:rPr>
            </w:pPr>
          </w:p>
        </w:tc>
        <w:tc>
          <w:tcPr>
            <w:tcW w:w="3792" w:type="dxa"/>
            <w:gridSpan w:val="2"/>
          </w:tcPr>
          <w:p w14:paraId="14BD1269" w14:textId="77777777" w:rsidR="002B2271" w:rsidRPr="00291A1E" w:rsidRDefault="002B2271" w:rsidP="00CE2E65">
            <w:pPr>
              <w:spacing w:line="276" w:lineRule="auto"/>
              <w:jc w:val="center"/>
              <w:rPr>
                <w:b/>
                <w:szCs w:val="24"/>
              </w:rPr>
            </w:pPr>
            <w:r>
              <w:rPr>
                <w:b/>
                <w:szCs w:val="24"/>
              </w:rPr>
              <w:t>Furniture &amp; fittings</w:t>
            </w:r>
          </w:p>
        </w:tc>
        <w:tc>
          <w:tcPr>
            <w:tcW w:w="695" w:type="dxa"/>
          </w:tcPr>
          <w:p w14:paraId="34780982" w14:textId="77777777" w:rsidR="002B2271" w:rsidRPr="00D229C7" w:rsidRDefault="002B2271" w:rsidP="00CE2E65">
            <w:pPr>
              <w:spacing w:line="276" w:lineRule="auto"/>
              <w:jc w:val="right"/>
              <w:rPr>
                <w:szCs w:val="24"/>
              </w:rPr>
            </w:pPr>
          </w:p>
        </w:tc>
        <w:tc>
          <w:tcPr>
            <w:tcW w:w="1381" w:type="dxa"/>
          </w:tcPr>
          <w:p w14:paraId="7C117F03" w14:textId="77777777" w:rsidR="002B2271" w:rsidRDefault="002B2271" w:rsidP="00CE2E65">
            <w:pPr>
              <w:spacing w:line="276" w:lineRule="auto"/>
              <w:jc w:val="right"/>
              <w:rPr>
                <w:szCs w:val="24"/>
              </w:rPr>
            </w:pPr>
          </w:p>
        </w:tc>
        <w:tc>
          <w:tcPr>
            <w:tcW w:w="1401" w:type="dxa"/>
          </w:tcPr>
          <w:p w14:paraId="46429E89" w14:textId="77777777" w:rsidR="002B2271" w:rsidRDefault="002B2271" w:rsidP="00CE2E65">
            <w:pPr>
              <w:spacing w:line="276" w:lineRule="auto"/>
              <w:jc w:val="right"/>
              <w:rPr>
                <w:szCs w:val="24"/>
              </w:rPr>
            </w:pPr>
          </w:p>
        </w:tc>
        <w:tc>
          <w:tcPr>
            <w:tcW w:w="896" w:type="dxa"/>
          </w:tcPr>
          <w:p w14:paraId="04C8BEC5" w14:textId="77777777" w:rsidR="002B2271" w:rsidRDefault="002B2271" w:rsidP="00CE2E65">
            <w:pPr>
              <w:spacing w:line="276" w:lineRule="auto"/>
              <w:jc w:val="center"/>
              <w:rPr>
                <w:i/>
                <w:szCs w:val="24"/>
              </w:rPr>
            </w:pPr>
          </w:p>
        </w:tc>
      </w:tr>
      <w:tr w:rsidR="002B2271" w14:paraId="7467B020" w14:textId="77777777" w:rsidTr="00E44A41">
        <w:tc>
          <w:tcPr>
            <w:tcW w:w="1355" w:type="dxa"/>
          </w:tcPr>
          <w:p w14:paraId="77C6A342" w14:textId="77777777" w:rsidR="002B2271" w:rsidRDefault="002B2271" w:rsidP="00CE2E65">
            <w:pPr>
              <w:spacing w:line="276" w:lineRule="auto"/>
              <w:rPr>
                <w:szCs w:val="24"/>
              </w:rPr>
            </w:pPr>
            <w:r>
              <w:rPr>
                <w:szCs w:val="24"/>
              </w:rPr>
              <w:t>2/11</w:t>
            </w:r>
          </w:p>
        </w:tc>
        <w:tc>
          <w:tcPr>
            <w:tcW w:w="4263" w:type="dxa"/>
            <w:gridSpan w:val="5"/>
          </w:tcPr>
          <w:p w14:paraId="1A7209B9" w14:textId="77777777" w:rsidR="002B2271" w:rsidRDefault="002B2271" w:rsidP="00CE2E65">
            <w:pPr>
              <w:spacing w:line="276" w:lineRule="auto"/>
              <w:rPr>
                <w:szCs w:val="24"/>
              </w:rPr>
            </w:pPr>
            <w:proofErr w:type="spellStart"/>
            <w:r>
              <w:rPr>
                <w:szCs w:val="24"/>
              </w:rPr>
              <w:t>Okea</w:t>
            </w:r>
            <w:proofErr w:type="spellEnd"/>
          </w:p>
        </w:tc>
        <w:tc>
          <w:tcPr>
            <w:tcW w:w="1387" w:type="dxa"/>
            <w:gridSpan w:val="2"/>
          </w:tcPr>
          <w:p w14:paraId="23EBC3AB" w14:textId="77777777" w:rsidR="002B2271" w:rsidRPr="00D229C7" w:rsidRDefault="002B2271" w:rsidP="00CE2E65">
            <w:pPr>
              <w:spacing w:line="276" w:lineRule="auto"/>
              <w:jc w:val="right"/>
              <w:rPr>
                <w:szCs w:val="24"/>
              </w:rPr>
            </w:pPr>
            <w:r>
              <w:rPr>
                <w:szCs w:val="24"/>
              </w:rPr>
              <w:t>6 000</w:t>
            </w:r>
          </w:p>
        </w:tc>
        <w:tc>
          <w:tcPr>
            <w:tcW w:w="1381" w:type="dxa"/>
          </w:tcPr>
          <w:p w14:paraId="26BE3936" w14:textId="77777777" w:rsidR="002B2271" w:rsidRDefault="002B2271" w:rsidP="00CE2E65">
            <w:pPr>
              <w:spacing w:line="276" w:lineRule="auto"/>
              <w:jc w:val="right"/>
              <w:rPr>
                <w:szCs w:val="24"/>
              </w:rPr>
            </w:pPr>
          </w:p>
        </w:tc>
        <w:tc>
          <w:tcPr>
            <w:tcW w:w="1401" w:type="dxa"/>
          </w:tcPr>
          <w:p w14:paraId="6AA58808" w14:textId="77777777" w:rsidR="002B2271" w:rsidRDefault="002B2271" w:rsidP="00CE2E65">
            <w:pPr>
              <w:spacing w:line="276" w:lineRule="auto"/>
              <w:jc w:val="right"/>
              <w:rPr>
                <w:szCs w:val="24"/>
              </w:rPr>
            </w:pPr>
            <w:r>
              <w:rPr>
                <w:szCs w:val="24"/>
              </w:rPr>
              <w:t>6 000 Dr</w:t>
            </w:r>
          </w:p>
        </w:tc>
        <w:tc>
          <w:tcPr>
            <w:tcW w:w="896" w:type="dxa"/>
          </w:tcPr>
          <w:p w14:paraId="6B609CAE" w14:textId="77777777" w:rsidR="002B2271" w:rsidRDefault="002B2271" w:rsidP="00CE2E65">
            <w:pPr>
              <w:spacing w:line="276" w:lineRule="auto"/>
              <w:jc w:val="center"/>
              <w:rPr>
                <w:i/>
                <w:szCs w:val="24"/>
              </w:rPr>
            </w:pPr>
            <w:r>
              <w:rPr>
                <w:i/>
                <w:szCs w:val="24"/>
              </w:rPr>
              <w:t>1</w:t>
            </w:r>
          </w:p>
        </w:tc>
      </w:tr>
      <w:tr w:rsidR="00D229C7" w:rsidRPr="00D229C7" w14:paraId="0C81CDDA" w14:textId="77777777" w:rsidTr="00E44A41">
        <w:tc>
          <w:tcPr>
            <w:tcW w:w="2454" w:type="dxa"/>
            <w:gridSpan w:val="4"/>
          </w:tcPr>
          <w:p w14:paraId="48DCB1A3" w14:textId="77777777" w:rsidR="00D229C7" w:rsidRPr="00D229C7" w:rsidRDefault="00D229C7" w:rsidP="00D229C7">
            <w:pPr>
              <w:spacing w:line="276" w:lineRule="auto"/>
              <w:rPr>
                <w:szCs w:val="24"/>
              </w:rPr>
            </w:pPr>
          </w:p>
        </w:tc>
        <w:tc>
          <w:tcPr>
            <w:tcW w:w="3856" w:type="dxa"/>
            <w:gridSpan w:val="3"/>
          </w:tcPr>
          <w:p w14:paraId="5597975A" w14:textId="77777777" w:rsidR="00D229C7" w:rsidRPr="00BC1E8E" w:rsidRDefault="00BC1E8E" w:rsidP="00BC1E8E">
            <w:pPr>
              <w:spacing w:line="276" w:lineRule="auto"/>
              <w:jc w:val="center"/>
              <w:rPr>
                <w:b/>
                <w:szCs w:val="24"/>
              </w:rPr>
            </w:pPr>
            <w:r>
              <w:rPr>
                <w:b/>
                <w:szCs w:val="24"/>
              </w:rPr>
              <w:t>Spider’s Web</w:t>
            </w:r>
          </w:p>
        </w:tc>
        <w:tc>
          <w:tcPr>
            <w:tcW w:w="695" w:type="dxa"/>
          </w:tcPr>
          <w:p w14:paraId="33962912" w14:textId="77777777" w:rsidR="00D229C7" w:rsidRPr="00D229C7" w:rsidRDefault="00D229C7" w:rsidP="00D229C7">
            <w:pPr>
              <w:spacing w:line="276" w:lineRule="auto"/>
              <w:jc w:val="right"/>
              <w:rPr>
                <w:szCs w:val="24"/>
              </w:rPr>
            </w:pPr>
          </w:p>
        </w:tc>
        <w:tc>
          <w:tcPr>
            <w:tcW w:w="1381" w:type="dxa"/>
          </w:tcPr>
          <w:p w14:paraId="22B2550F" w14:textId="77777777" w:rsidR="00D229C7" w:rsidRPr="00D229C7" w:rsidRDefault="00D229C7" w:rsidP="00D229C7">
            <w:pPr>
              <w:spacing w:line="276" w:lineRule="auto"/>
              <w:jc w:val="right"/>
              <w:rPr>
                <w:szCs w:val="24"/>
              </w:rPr>
            </w:pPr>
          </w:p>
        </w:tc>
        <w:tc>
          <w:tcPr>
            <w:tcW w:w="1401" w:type="dxa"/>
          </w:tcPr>
          <w:p w14:paraId="2E75D8CC" w14:textId="77777777" w:rsidR="00D229C7" w:rsidRPr="00D229C7" w:rsidRDefault="00D229C7" w:rsidP="00D229C7">
            <w:pPr>
              <w:spacing w:line="276" w:lineRule="auto"/>
              <w:jc w:val="right"/>
              <w:rPr>
                <w:szCs w:val="24"/>
              </w:rPr>
            </w:pPr>
          </w:p>
        </w:tc>
        <w:tc>
          <w:tcPr>
            <w:tcW w:w="896" w:type="dxa"/>
          </w:tcPr>
          <w:p w14:paraId="7A0AD45C" w14:textId="77777777" w:rsidR="00D229C7" w:rsidRPr="00E44A41" w:rsidRDefault="00D229C7" w:rsidP="00D229C7">
            <w:pPr>
              <w:spacing w:line="276" w:lineRule="auto"/>
              <w:jc w:val="center"/>
              <w:rPr>
                <w:b/>
                <w:szCs w:val="24"/>
              </w:rPr>
            </w:pPr>
          </w:p>
        </w:tc>
      </w:tr>
      <w:tr w:rsidR="00D229C7" w:rsidRPr="00D229C7" w14:paraId="3662F29C" w14:textId="77777777" w:rsidTr="00E44A41">
        <w:tc>
          <w:tcPr>
            <w:tcW w:w="1355" w:type="dxa"/>
          </w:tcPr>
          <w:p w14:paraId="6AC2E48E" w14:textId="77777777" w:rsidR="00D229C7" w:rsidRPr="00D229C7" w:rsidRDefault="00BC1E8E" w:rsidP="00D229C7">
            <w:pPr>
              <w:spacing w:line="276" w:lineRule="auto"/>
              <w:rPr>
                <w:szCs w:val="24"/>
              </w:rPr>
            </w:pPr>
            <w:r>
              <w:rPr>
                <w:szCs w:val="24"/>
              </w:rPr>
              <w:t>3/11</w:t>
            </w:r>
          </w:p>
        </w:tc>
        <w:tc>
          <w:tcPr>
            <w:tcW w:w="4263" w:type="dxa"/>
            <w:gridSpan w:val="5"/>
          </w:tcPr>
          <w:p w14:paraId="51C71CE9" w14:textId="77777777" w:rsidR="00D229C7" w:rsidRPr="00D229C7" w:rsidRDefault="00BC1E8E" w:rsidP="00D229C7">
            <w:pPr>
              <w:spacing w:line="276" w:lineRule="auto"/>
              <w:rPr>
                <w:szCs w:val="24"/>
              </w:rPr>
            </w:pPr>
            <w:r>
              <w:rPr>
                <w:szCs w:val="24"/>
              </w:rPr>
              <w:t>Web site expenditure</w:t>
            </w:r>
          </w:p>
        </w:tc>
        <w:tc>
          <w:tcPr>
            <w:tcW w:w="1387" w:type="dxa"/>
            <w:gridSpan w:val="2"/>
          </w:tcPr>
          <w:p w14:paraId="5EAD041D" w14:textId="77777777" w:rsidR="00D229C7" w:rsidRPr="00D229C7" w:rsidRDefault="00D229C7" w:rsidP="00D229C7">
            <w:pPr>
              <w:spacing w:line="276" w:lineRule="auto"/>
              <w:jc w:val="right"/>
              <w:rPr>
                <w:szCs w:val="24"/>
              </w:rPr>
            </w:pPr>
          </w:p>
        </w:tc>
        <w:tc>
          <w:tcPr>
            <w:tcW w:w="1381" w:type="dxa"/>
          </w:tcPr>
          <w:p w14:paraId="2E83B4D6" w14:textId="77777777" w:rsidR="00D229C7" w:rsidRPr="00D229C7" w:rsidRDefault="00BC1E8E" w:rsidP="00D229C7">
            <w:pPr>
              <w:spacing w:line="276" w:lineRule="auto"/>
              <w:jc w:val="right"/>
              <w:rPr>
                <w:szCs w:val="24"/>
              </w:rPr>
            </w:pPr>
            <w:r>
              <w:rPr>
                <w:szCs w:val="24"/>
              </w:rPr>
              <w:t>500</w:t>
            </w:r>
          </w:p>
        </w:tc>
        <w:tc>
          <w:tcPr>
            <w:tcW w:w="1401" w:type="dxa"/>
          </w:tcPr>
          <w:p w14:paraId="0DBD4997" w14:textId="77777777" w:rsidR="00D229C7" w:rsidRPr="00D229C7" w:rsidRDefault="00BC1E8E" w:rsidP="00D229C7">
            <w:pPr>
              <w:spacing w:line="276" w:lineRule="auto"/>
              <w:jc w:val="right"/>
              <w:rPr>
                <w:szCs w:val="24"/>
              </w:rPr>
            </w:pPr>
            <w:r>
              <w:rPr>
                <w:szCs w:val="24"/>
              </w:rPr>
              <w:t>500 Cr</w:t>
            </w:r>
          </w:p>
        </w:tc>
        <w:tc>
          <w:tcPr>
            <w:tcW w:w="896" w:type="dxa"/>
          </w:tcPr>
          <w:p w14:paraId="31BCE326" w14:textId="77777777" w:rsidR="00D229C7" w:rsidRPr="00D229C7" w:rsidRDefault="00BC1E8E" w:rsidP="00BC1E8E">
            <w:pPr>
              <w:spacing w:line="276" w:lineRule="auto"/>
              <w:jc w:val="center"/>
              <w:rPr>
                <w:i/>
                <w:szCs w:val="24"/>
              </w:rPr>
            </w:pPr>
            <w:r>
              <w:rPr>
                <w:i/>
                <w:szCs w:val="24"/>
              </w:rPr>
              <w:t>1</w:t>
            </w:r>
          </w:p>
        </w:tc>
      </w:tr>
      <w:tr w:rsidR="00D229C7" w:rsidRPr="00D229C7" w14:paraId="5E45C265" w14:textId="77777777" w:rsidTr="00E44A41">
        <w:tc>
          <w:tcPr>
            <w:tcW w:w="1355" w:type="dxa"/>
          </w:tcPr>
          <w:p w14:paraId="0D02214B" w14:textId="77777777" w:rsidR="00D229C7" w:rsidRPr="00D229C7" w:rsidRDefault="00D229C7" w:rsidP="00D229C7">
            <w:pPr>
              <w:spacing w:line="276" w:lineRule="auto"/>
              <w:rPr>
                <w:szCs w:val="24"/>
              </w:rPr>
            </w:pPr>
          </w:p>
        </w:tc>
        <w:tc>
          <w:tcPr>
            <w:tcW w:w="4263" w:type="dxa"/>
            <w:gridSpan w:val="5"/>
          </w:tcPr>
          <w:p w14:paraId="25C3ECD3" w14:textId="77777777" w:rsidR="00D229C7" w:rsidRPr="00D229C7" w:rsidRDefault="00BC1E8E" w:rsidP="00D229C7">
            <w:pPr>
              <w:spacing w:line="276" w:lineRule="auto"/>
              <w:rPr>
                <w:szCs w:val="24"/>
              </w:rPr>
            </w:pPr>
            <w:r>
              <w:rPr>
                <w:szCs w:val="24"/>
              </w:rPr>
              <w:t>GST payable</w:t>
            </w:r>
          </w:p>
        </w:tc>
        <w:tc>
          <w:tcPr>
            <w:tcW w:w="1387" w:type="dxa"/>
            <w:gridSpan w:val="2"/>
          </w:tcPr>
          <w:p w14:paraId="6861256E" w14:textId="77777777" w:rsidR="00D229C7" w:rsidRPr="00D229C7" w:rsidRDefault="00D229C7" w:rsidP="00D229C7">
            <w:pPr>
              <w:spacing w:line="276" w:lineRule="auto"/>
              <w:jc w:val="right"/>
              <w:rPr>
                <w:szCs w:val="24"/>
              </w:rPr>
            </w:pPr>
          </w:p>
        </w:tc>
        <w:tc>
          <w:tcPr>
            <w:tcW w:w="1381" w:type="dxa"/>
          </w:tcPr>
          <w:p w14:paraId="71E5D170" w14:textId="77777777" w:rsidR="00D229C7" w:rsidRPr="00D229C7" w:rsidRDefault="00BC1E8E" w:rsidP="00D229C7">
            <w:pPr>
              <w:spacing w:line="276" w:lineRule="auto"/>
              <w:jc w:val="right"/>
              <w:rPr>
                <w:szCs w:val="24"/>
              </w:rPr>
            </w:pPr>
            <w:r>
              <w:rPr>
                <w:szCs w:val="24"/>
              </w:rPr>
              <w:t>50</w:t>
            </w:r>
          </w:p>
        </w:tc>
        <w:tc>
          <w:tcPr>
            <w:tcW w:w="1401" w:type="dxa"/>
          </w:tcPr>
          <w:p w14:paraId="18A0A5C8" w14:textId="77777777" w:rsidR="00D229C7" w:rsidRPr="00D229C7" w:rsidRDefault="00E44A41" w:rsidP="00D229C7">
            <w:pPr>
              <w:spacing w:line="276" w:lineRule="auto"/>
              <w:jc w:val="right"/>
              <w:rPr>
                <w:szCs w:val="24"/>
              </w:rPr>
            </w:pPr>
            <w:r>
              <w:rPr>
                <w:szCs w:val="24"/>
              </w:rPr>
              <w:t>550 Cr</w:t>
            </w:r>
          </w:p>
        </w:tc>
        <w:tc>
          <w:tcPr>
            <w:tcW w:w="896" w:type="dxa"/>
          </w:tcPr>
          <w:p w14:paraId="6604B94E" w14:textId="77777777" w:rsidR="00D229C7" w:rsidRPr="00D229C7" w:rsidRDefault="00E44A41" w:rsidP="00D229C7">
            <w:pPr>
              <w:spacing w:line="276" w:lineRule="auto"/>
              <w:jc w:val="center"/>
              <w:rPr>
                <w:i/>
                <w:szCs w:val="24"/>
              </w:rPr>
            </w:pPr>
            <w:r>
              <w:rPr>
                <w:i/>
                <w:szCs w:val="24"/>
              </w:rPr>
              <w:t>1</w:t>
            </w:r>
          </w:p>
        </w:tc>
      </w:tr>
      <w:tr w:rsidR="00D229C7" w:rsidRPr="00D229C7" w14:paraId="02CCAAAA" w14:textId="77777777" w:rsidTr="00E44A41">
        <w:tc>
          <w:tcPr>
            <w:tcW w:w="1355" w:type="dxa"/>
          </w:tcPr>
          <w:p w14:paraId="353F8D76" w14:textId="77777777" w:rsidR="00D229C7" w:rsidRPr="00D229C7" w:rsidRDefault="00E44A41" w:rsidP="00D229C7">
            <w:pPr>
              <w:spacing w:line="276" w:lineRule="auto"/>
              <w:rPr>
                <w:szCs w:val="24"/>
              </w:rPr>
            </w:pPr>
            <w:r>
              <w:rPr>
                <w:szCs w:val="24"/>
              </w:rPr>
              <w:t>4/11</w:t>
            </w:r>
          </w:p>
        </w:tc>
        <w:tc>
          <w:tcPr>
            <w:tcW w:w="4263" w:type="dxa"/>
            <w:gridSpan w:val="5"/>
          </w:tcPr>
          <w:p w14:paraId="6222A981" w14:textId="77777777" w:rsidR="00D229C7" w:rsidRPr="00D229C7" w:rsidRDefault="00E44A41" w:rsidP="00D229C7">
            <w:pPr>
              <w:spacing w:line="276" w:lineRule="auto"/>
              <w:rPr>
                <w:szCs w:val="24"/>
              </w:rPr>
            </w:pPr>
            <w:r>
              <w:rPr>
                <w:szCs w:val="24"/>
              </w:rPr>
              <w:t>Cash at bank</w:t>
            </w:r>
          </w:p>
        </w:tc>
        <w:tc>
          <w:tcPr>
            <w:tcW w:w="1387" w:type="dxa"/>
            <w:gridSpan w:val="2"/>
          </w:tcPr>
          <w:p w14:paraId="66CD9832" w14:textId="77777777" w:rsidR="00D229C7" w:rsidRPr="00D229C7" w:rsidRDefault="00E44A41" w:rsidP="00D229C7">
            <w:pPr>
              <w:spacing w:line="276" w:lineRule="auto"/>
              <w:jc w:val="right"/>
              <w:rPr>
                <w:szCs w:val="24"/>
              </w:rPr>
            </w:pPr>
            <w:r>
              <w:rPr>
                <w:szCs w:val="24"/>
              </w:rPr>
              <w:t>550</w:t>
            </w:r>
          </w:p>
        </w:tc>
        <w:tc>
          <w:tcPr>
            <w:tcW w:w="1381" w:type="dxa"/>
          </w:tcPr>
          <w:p w14:paraId="7854AA4D" w14:textId="77777777" w:rsidR="00D229C7" w:rsidRPr="00D229C7" w:rsidRDefault="00D229C7" w:rsidP="00D229C7">
            <w:pPr>
              <w:spacing w:line="276" w:lineRule="auto"/>
              <w:jc w:val="right"/>
              <w:rPr>
                <w:szCs w:val="24"/>
              </w:rPr>
            </w:pPr>
          </w:p>
        </w:tc>
        <w:tc>
          <w:tcPr>
            <w:tcW w:w="1401" w:type="dxa"/>
          </w:tcPr>
          <w:p w14:paraId="63163AA4" w14:textId="77777777" w:rsidR="00D229C7" w:rsidRPr="00D229C7" w:rsidRDefault="00E44A41" w:rsidP="00D229C7">
            <w:pPr>
              <w:spacing w:line="276" w:lineRule="auto"/>
              <w:jc w:val="right"/>
              <w:rPr>
                <w:szCs w:val="24"/>
              </w:rPr>
            </w:pPr>
            <w:r>
              <w:rPr>
                <w:szCs w:val="24"/>
              </w:rPr>
              <w:t>-</w:t>
            </w:r>
          </w:p>
        </w:tc>
        <w:tc>
          <w:tcPr>
            <w:tcW w:w="896" w:type="dxa"/>
          </w:tcPr>
          <w:p w14:paraId="66D48A5B" w14:textId="77777777" w:rsidR="00D229C7" w:rsidRPr="00D229C7" w:rsidRDefault="00E44A41" w:rsidP="00D229C7">
            <w:pPr>
              <w:spacing w:line="276" w:lineRule="auto"/>
              <w:jc w:val="center"/>
              <w:rPr>
                <w:i/>
                <w:szCs w:val="24"/>
              </w:rPr>
            </w:pPr>
            <w:r>
              <w:rPr>
                <w:i/>
                <w:szCs w:val="24"/>
              </w:rPr>
              <w:t>1</w:t>
            </w:r>
          </w:p>
        </w:tc>
      </w:tr>
      <w:tr w:rsidR="00D229C7" w:rsidRPr="00D229C7" w14:paraId="1C9D37F6" w14:textId="77777777" w:rsidTr="00E44A41">
        <w:tc>
          <w:tcPr>
            <w:tcW w:w="2376" w:type="dxa"/>
            <w:gridSpan w:val="3"/>
          </w:tcPr>
          <w:p w14:paraId="00BBFAED" w14:textId="77777777" w:rsidR="00D229C7" w:rsidRPr="00D229C7" w:rsidRDefault="00D229C7" w:rsidP="00D229C7">
            <w:pPr>
              <w:spacing w:line="276" w:lineRule="auto"/>
              <w:rPr>
                <w:szCs w:val="24"/>
              </w:rPr>
            </w:pPr>
          </w:p>
        </w:tc>
        <w:tc>
          <w:tcPr>
            <w:tcW w:w="3934" w:type="dxa"/>
            <w:gridSpan w:val="4"/>
          </w:tcPr>
          <w:p w14:paraId="46960E4C" w14:textId="77777777" w:rsidR="00D229C7" w:rsidRPr="00E44A41" w:rsidRDefault="00E44A41" w:rsidP="00E44A41">
            <w:pPr>
              <w:spacing w:line="276" w:lineRule="auto"/>
              <w:jc w:val="center"/>
              <w:rPr>
                <w:b/>
                <w:szCs w:val="24"/>
              </w:rPr>
            </w:pPr>
            <w:r>
              <w:rPr>
                <w:b/>
                <w:szCs w:val="24"/>
              </w:rPr>
              <w:t>Web site expenditure</w:t>
            </w:r>
          </w:p>
        </w:tc>
        <w:tc>
          <w:tcPr>
            <w:tcW w:w="695" w:type="dxa"/>
          </w:tcPr>
          <w:p w14:paraId="05AF4CED" w14:textId="77777777" w:rsidR="00D229C7" w:rsidRPr="00D229C7" w:rsidRDefault="00D229C7" w:rsidP="00D229C7">
            <w:pPr>
              <w:spacing w:line="276" w:lineRule="auto"/>
              <w:jc w:val="right"/>
              <w:rPr>
                <w:szCs w:val="24"/>
              </w:rPr>
            </w:pPr>
          </w:p>
        </w:tc>
        <w:tc>
          <w:tcPr>
            <w:tcW w:w="1381" w:type="dxa"/>
          </w:tcPr>
          <w:p w14:paraId="3126E63B" w14:textId="77777777" w:rsidR="00D229C7" w:rsidRPr="00D229C7" w:rsidRDefault="00D229C7" w:rsidP="00D229C7">
            <w:pPr>
              <w:spacing w:line="276" w:lineRule="auto"/>
              <w:jc w:val="right"/>
              <w:rPr>
                <w:szCs w:val="24"/>
              </w:rPr>
            </w:pPr>
          </w:p>
        </w:tc>
        <w:tc>
          <w:tcPr>
            <w:tcW w:w="1401" w:type="dxa"/>
          </w:tcPr>
          <w:p w14:paraId="3C5B3FDF" w14:textId="77777777" w:rsidR="00D229C7" w:rsidRPr="00D229C7" w:rsidRDefault="00D229C7" w:rsidP="00D229C7">
            <w:pPr>
              <w:spacing w:line="276" w:lineRule="auto"/>
              <w:jc w:val="right"/>
              <w:rPr>
                <w:szCs w:val="24"/>
              </w:rPr>
            </w:pPr>
          </w:p>
        </w:tc>
        <w:tc>
          <w:tcPr>
            <w:tcW w:w="896" w:type="dxa"/>
          </w:tcPr>
          <w:p w14:paraId="13AE3112" w14:textId="77777777" w:rsidR="00D229C7" w:rsidRPr="00D229C7" w:rsidRDefault="00D229C7" w:rsidP="00D229C7">
            <w:pPr>
              <w:spacing w:line="276" w:lineRule="auto"/>
              <w:jc w:val="center"/>
              <w:rPr>
                <w:i/>
                <w:szCs w:val="24"/>
              </w:rPr>
            </w:pPr>
          </w:p>
        </w:tc>
      </w:tr>
      <w:tr w:rsidR="00D229C7" w:rsidRPr="00D229C7" w14:paraId="3C36CE11" w14:textId="77777777" w:rsidTr="00E44A41">
        <w:tc>
          <w:tcPr>
            <w:tcW w:w="1355" w:type="dxa"/>
          </w:tcPr>
          <w:p w14:paraId="5678A997" w14:textId="77777777" w:rsidR="00D229C7" w:rsidRPr="00D229C7" w:rsidRDefault="00E44A41" w:rsidP="00D229C7">
            <w:pPr>
              <w:spacing w:line="276" w:lineRule="auto"/>
              <w:rPr>
                <w:szCs w:val="24"/>
              </w:rPr>
            </w:pPr>
            <w:r>
              <w:rPr>
                <w:szCs w:val="24"/>
              </w:rPr>
              <w:t>3/11</w:t>
            </w:r>
          </w:p>
        </w:tc>
        <w:tc>
          <w:tcPr>
            <w:tcW w:w="4263" w:type="dxa"/>
            <w:gridSpan w:val="5"/>
          </w:tcPr>
          <w:p w14:paraId="6E0EDBCC" w14:textId="77777777" w:rsidR="00D229C7" w:rsidRPr="00D229C7" w:rsidRDefault="00E44A41" w:rsidP="00D229C7">
            <w:pPr>
              <w:spacing w:line="276" w:lineRule="auto"/>
              <w:rPr>
                <w:szCs w:val="24"/>
              </w:rPr>
            </w:pPr>
            <w:r>
              <w:rPr>
                <w:szCs w:val="24"/>
              </w:rPr>
              <w:t>Spider’s Web</w:t>
            </w:r>
          </w:p>
        </w:tc>
        <w:tc>
          <w:tcPr>
            <w:tcW w:w="1387" w:type="dxa"/>
            <w:gridSpan w:val="2"/>
          </w:tcPr>
          <w:p w14:paraId="4B13080F" w14:textId="77777777" w:rsidR="00D229C7" w:rsidRPr="00D229C7" w:rsidRDefault="00E44A41" w:rsidP="00D229C7">
            <w:pPr>
              <w:spacing w:line="276" w:lineRule="auto"/>
              <w:jc w:val="right"/>
              <w:rPr>
                <w:szCs w:val="24"/>
              </w:rPr>
            </w:pPr>
            <w:r>
              <w:rPr>
                <w:szCs w:val="24"/>
              </w:rPr>
              <w:t>500</w:t>
            </w:r>
          </w:p>
        </w:tc>
        <w:tc>
          <w:tcPr>
            <w:tcW w:w="1381" w:type="dxa"/>
          </w:tcPr>
          <w:p w14:paraId="34291778" w14:textId="77777777" w:rsidR="00D229C7" w:rsidRPr="00D229C7" w:rsidRDefault="00D229C7" w:rsidP="00D229C7">
            <w:pPr>
              <w:spacing w:line="276" w:lineRule="auto"/>
              <w:jc w:val="right"/>
              <w:rPr>
                <w:szCs w:val="24"/>
              </w:rPr>
            </w:pPr>
          </w:p>
        </w:tc>
        <w:tc>
          <w:tcPr>
            <w:tcW w:w="1401" w:type="dxa"/>
          </w:tcPr>
          <w:p w14:paraId="27761F47" w14:textId="77777777" w:rsidR="00D229C7" w:rsidRPr="00D229C7" w:rsidRDefault="00E44A41" w:rsidP="00D229C7">
            <w:pPr>
              <w:spacing w:line="276" w:lineRule="auto"/>
              <w:jc w:val="right"/>
              <w:rPr>
                <w:szCs w:val="24"/>
              </w:rPr>
            </w:pPr>
            <w:r>
              <w:rPr>
                <w:szCs w:val="24"/>
              </w:rPr>
              <w:t>500 Dr</w:t>
            </w:r>
          </w:p>
        </w:tc>
        <w:tc>
          <w:tcPr>
            <w:tcW w:w="896" w:type="dxa"/>
          </w:tcPr>
          <w:p w14:paraId="799AA19C" w14:textId="77777777" w:rsidR="00D229C7" w:rsidRPr="00D229C7" w:rsidRDefault="00E44A41" w:rsidP="00D229C7">
            <w:pPr>
              <w:spacing w:line="276" w:lineRule="auto"/>
              <w:jc w:val="center"/>
              <w:rPr>
                <w:i/>
                <w:szCs w:val="24"/>
              </w:rPr>
            </w:pPr>
            <w:r>
              <w:rPr>
                <w:i/>
                <w:szCs w:val="24"/>
              </w:rPr>
              <w:t>1</w:t>
            </w:r>
          </w:p>
        </w:tc>
      </w:tr>
      <w:tr w:rsidR="00D229C7" w:rsidRPr="00D229C7" w14:paraId="2AFCFA02" w14:textId="77777777" w:rsidTr="00E44A41">
        <w:tc>
          <w:tcPr>
            <w:tcW w:w="2376" w:type="dxa"/>
            <w:gridSpan w:val="3"/>
          </w:tcPr>
          <w:p w14:paraId="1D8C2756" w14:textId="77777777" w:rsidR="00D229C7" w:rsidRPr="00D229C7" w:rsidRDefault="00D229C7" w:rsidP="00D229C7">
            <w:pPr>
              <w:spacing w:line="276" w:lineRule="auto"/>
              <w:rPr>
                <w:szCs w:val="24"/>
              </w:rPr>
            </w:pPr>
          </w:p>
        </w:tc>
        <w:tc>
          <w:tcPr>
            <w:tcW w:w="3934" w:type="dxa"/>
            <w:gridSpan w:val="4"/>
          </w:tcPr>
          <w:p w14:paraId="24CDDAD2" w14:textId="77777777" w:rsidR="00D229C7" w:rsidRPr="00E44A41" w:rsidRDefault="00E44A41" w:rsidP="00E44A41">
            <w:pPr>
              <w:spacing w:line="276" w:lineRule="auto"/>
              <w:jc w:val="center"/>
              <w:rPr>
                <w:b/>
                <w:szCs w:val="24"/>
              </w:rPr>
            </w:pPr>
            <w:r>
              <w:rPr>
                <w:b/>
                <w:szCs w:val="24"/>
              </w:rPr>
              <w:t>Lap-top</w:t>
            </w:r>
          </w:p>
        </w:tc>
        <w:tc>
          <w:tcPr>
            <w:tcW w:w="695" w:type="dxa"/>
          </w:tcPr>
          <w:p w14:paraId="08507632" w14:textId="77777777" w:rsidR="00D229C7" w:rsidRPr="00D229C7" w:rsidRDefault="00D229C7" w:rsidP="00D229C7">
            <w:pPr>
              <w:spacing w:line="276" w:lineRule="auto"/>
              <w:jc w:val="right"/>
              <w:rPr>
                <w:szCs w:val="24"/>
              </w:rPr>
            </w:pPr>
          </w:p>
        </w:tc>
        <w:tc>
          <w:tcPr>
            <w:tcW w:w="1381" w:type="dxa"/>
          </w:tcPr>
          <w:p w14:paraId="11D30FB8" w14:textId="77777777" w:rsidR="00D229C7" w:rsidRPr="00D229C7" w:rsidRDefault="00D229C7" w:rsidP="00D229C7">
            <w:pPr>
              <w:spacing w:line="276" w:lineRule="auto"/>
              <w:jc w:val="right"/>
              <w:rPr>
                <w:szCs w:val="24"/>
              </w:rPr>
            </w:pPr>
          </w:p>
        </w:tc>
        <w:tc>
          <w:tcPr>
            <w:tcW w:w="1401" w:type="dxa"/>
          </w:tcPr>
          <w:p w14:paraId="690EB81E" w14:textId="77777777" w:rsidR="00D229C7" w:rsidRPr="00D229C7" w:rsidRDefault="00D229C7" w:rsidP="00D229C7">
            <w:pPr>
              <w:spacing w:line="276" w:lineRule="auto"/>
              <w:jc w:val="right"/>
              <w:rPr>
                <w:szCs w:val="24"/>
              </w:rPr>
            </w:pPr>
          </w:p>
        </w:tc>
        <w:tc>
          <w:tcPr>
            <w:tcW w:w="896" w:type="dxa"/>
          </w:tcPr>
          <w:p w14:paraId="74BA5287" w14:textId="77777777" w:rsidR="00D229C7" w:rsidRPr="00D229C7" w:rsidRDefault="00D229C7" w:rsidP="00D229C7">
            <w:pPr>
              <w:spacing w:line="276" w:lineRule="auto"/>
              <w:jc w:val="center"/>
              <w:rPr>
                <w:i/>
                <w:szCs w:val="24"/>
              </w:rPr>
            </w:pPr>
          </w:p>
        </w:tc>
      </w:tr>
      <w:tr w:rsidR="00D229C7" w:rsidRPr="00D229C7" w14:paraId="2F01CA78" w14:textId="77777777" w:rsidTr="00E44A41">
        <w:tc>
          <w:tcPr>
            <w:tcW w:w="1355" w:type="dxa"/>
          </w:tcPr>
          <w:p w14:paraId="460FE708" w14:textId="77777777" w:rsidR="00D229C7" w:rsidRPr="00D229C7" w:rsidRDefault="00E44A41" w:rsidP="00D229C7">
            <w:pPr>
              <w:spacing w:line="276" w:lineRule="auto"/>
              <w:rPr>
                <w:szCs w:val="24"/>
              </w:rPr>
            </w:pPr>
            <w:r>
              <w:rPr>
                <w:szCs w:val="24"/>
              </w:rPr>
              <w:t>3/11</w:t>
            </w:r>
          </w:p>
        </w:tc>
        <w:tc>
          <w:tcPr>
            <w:tcW w:w="4263" w:type="dxa"/>
            <w:gridSpan w:val="5"/>
          </w:tcPr>
          <w:p w14:paraId="6B1F029C" w14:textId="77777777" w:rsidR="00D229C7" w:rsidRPr="00D229C7" w:rsidRDefault="00E44A41" w:rsidP="00D229C7">
            <w:pPr>
              <w:spacing w:line="276" w:lineRule="auto"/>
              <w:rPr>
                <w:szCs w:val="24"/>
              </w:rPr>
            </w:pPr>
            <w:r>
              <w:rPr>
                <w:szCs w:val="24"/>
              </w:rPr>
              <w:t>Cash at bank</w:t>
            </w:r>
          </w:p>
        </w:tc>
        <w:tc>
          <w:tcPr>
            <w:tcW w:w="1387" w:type="dxa"/>
            <w:gridSpan w:val="2"/>
          </w:tcPr>
          <w:p w14:paraId="1FB3F94F" w14:textId="77777777" w:rsidR="00D229C7" w:rsidRPr="00D229C7" w:rsidRDefault="00E44A41" w:rsidP="00D229C7">
            <w:pPr>
              <w:spacing w:line="276" w:lineRule="auto"/>
              <w:jc w:val="right"/>
              <w:rPr>
                <w:szCs w:val="24"/>
              </w:rPr>
            </w:pPr>
            <w:r>
              <w:rPr>
                <w:szCs w:val="24"/>
              </w:rPr>
              <w:t>1 800</w:t>
            </w:r>
          </w:p>
        </w:tc>
        <w:tc>
          <w:tcPr>
            <w:tcW w:w="1381" w:type="dxa"/>
          </w:tcPr>
          <w:p w14:paraId="56700F0F" w14:textId="77777777" w:rsidR="00D229C7" w:rsidRPr="00D229C7" w:rsidRDefault="00D229C7" w:rsidP="00D229C7">
            <w:pPr>
              <w:spacing w:line="276" w:lineRule="auto"/>
              <w:jc w:val="right"/>
              <w:rPr>
                <w:szCs w:val="24"/>
              </w:rPr>
            </w:pPr>
          </w:p>
        </w:tc>
        <w:tc>
          <w:tcPr>
            <w:tcW w:w="1401" w:type="dxa"/>
          </w:tcPr>
          <w:p w14:paraId="23FE979B" w14:textId="77777777" w:rsidR="00D229C7" w:rsidRPr="00D229C7" w:rsidRDefault="00E44A41" w:rsidP="00D229C7">
            <w:pPr>
              <w:spacing w:line="276" w:lineRule="auto"/>
              <w:jc w:val="right"/>
              <w:rPr>
                <w:szCs w:val="24"/>
              </w:rPr>
            </w:pPr>
            <w:r>
              <w:rPr>
                <w:szCs w:val="24"/>
              </w:rPr>
              <w:t>1 800 Dr</w:t>
            </w:r>
          </w:p>
        </w:tc>
        <w:tc>
          <w:tcPr>
            <w:tcW w:w="896" w:type="dxa"/>
          </w:tcPr>
          <w:p w14:paraId="790AD106" w14:textId="77777777" w:rsidR="00D229C7" w:rsidRPr="00D229C7" w:rsidRDefault="00E44A41" w:rsidP="00D229C7">
            <w:pPr>
              <w:spacing w:line="276" w:lineRule="auto"/>
              <w:jc w:val="center"/>
              <w:rPr>
                <w:i/>
                <w:szCs w:val="24"/>
              </w:rPr>
            </w:pPr>
            <w:r>
              <w:rPr>
                <w:i/>
                <w:szCs w:val="24"/>
              </w:rPr>
              <w:t>1</w:t>
            </w:r>
          </w:p>
        </w:tc>
      </w:tr>
      <w:tr w:rsidR="00D229C7" w:rsidRPr="00D229C7" w14:paraId="42DFA95F" w14:textId="77777777" w:rsidTr="00E44A41">
        <w:tc>
          <w:tcPr>
            <w:tcW w:w="2518" w:type="dxa"/>
            <w:gridSpan w:val="5"/>
          </w:tcPr>
          <w:p w14:paraId="72C117A9" w14:textId="77777777" w:rsidR="00D229C7" w:rsidRPr="00D229C7" w:rsidRDefault="00D229C7" w:rsidP="00D229C7">
            <w:pPr>
              <w:spacing w:line="276" w:lineRule="auto"/>
              <w:rPr>
                <w:szCs w:val="24"/>
              </w:rPr>
            </w:pPr>
          </w:p>
        </w:tc>
        <w:tc>
          <w:tcPr>
            <w:tcW w:w="3792" w:type="dxa"/>
            <w:gridSpan w:val="2"/>
          </w:tcPr>
          <w:p w14:paraId="74B5A5D4" w14:textId="77777777" w:rsidR="00D229C7" w:rsidRPr="00E44A41" w:rsidRDefault="00E44A41" w:rsidP="00E44A41">
            <w:pPr>
              <w:spacing w:line="276" w:lineRule="auto"/>
              <w:jc w:val="center"/>
              <w:rPr>
                <w:b/>
                <w:szCs w:val="24"/>
              </w:rPr>
            </w:pPr>
            <w:r>
              <w:rPr>
                <w:b/>
                <w:szCs w:val="24"/>
              </w:rPr>
              <w:t>Mutt &amp; Jeff</w:t>
            </w:r>
          </w:p>
        </w:tc>
        <w:tc>
          <w:tcPr>
            <w:tcW w:w="695" w:type="dxa"/>
          </w:tcPr>
          <w:p w14:paraId="77A7A488" w14:textId="77777777" w:rsidR="00D229C7" w:rsidRPr="00D229C7" w:rsidRDefault="00D229C7" w:rsidP="00D229C7">
            <w:pPr>
              <w:spacing w:line="276" w:lineRule="auto"/>
              <w:jc w:val="right"/>
              <w:rPr>
                <w:szCs w:val="24"/>
              </w:rPr>
            </w:pPr>
          </w:p>
        </w:tc>
        <w:tc>
          <w:tcPr>
            <w:tcW w:w="1381" w:type="dxa"/>
          </w:tcPr>
          <w:p w14:paraId="755FF29C" w14:textId="77777777" w:rsidR="00D229C7" w:rsidRPr="00D229C7" w:rsidRDefault="00D229C7" w:rsidP="00D229C7">
            <w:pPr>
              <w:spacing w:line="276" w:lineRule="auto"/>
              <w:jc w:val="right"/>
              <w:rPr>
                <w:szCs w:val="24"/>
              </w:rPr>
            </w:pPr>
          </w:p>
        </w:tc>
        <w:tc>
          <w:tcPr>
            <w:tcW w:w="1401" w:type="dxa"/>
          </w:tcPr>
          <w:p w14:paraId="7CEB3897" w14:textId="77777777" w:rsidR="00D229C7" w:rsidRPr="00D229C7" w:rsidRDefault="00D229C7" w:rsidP="00D229C7">
            <w:pPr>
              <w:spacing w:line="276" w:lineRule="auto"/>
              <w:jc w:val="right"/>
              <w:rPr>
                <w:szCs w:val="24"/>
              </w:rPr>
            </w:pPr>
          </w:p>
        </w:tc>
        <w:tc>
          <w:tcPr>
            <w:tcW w:w="896" w:type="dxa"/>
          </w:tcPr>
          <w:p w14:paraId="66E6E4AD" w14:textId="77777777" w:rsidR="00D229C7" w:rsidRPr="00D229C7" w:rsidRDefault="00D229C7" w:rsidP="00D229C7">
            <w:pPr>
              <w:spacing w:line="276" w:lineRule="auto"/>
              <w:jc w:val="center"/>
              <w:rPr>
                <w:i/>
                <w:szCs w:val="24"/>
              </w:rPr>
            </w:pPr>
          </w:p>
        </w:tc>
      </w:tr>
      <w:tr w:rsidR="00D229C7" w:rsidRPr="00D229C7" w14:paraId="570A5283" w14:textId="77777777" w:rsidTr="00E44A41">
        <w:tc>
          <w:tcPr>
            <w:tcW w:w="1355" w:type="dxa"/>
          </w:tcPr>
          <w:p w14:paraId="19718A44" w14:textId="77777777" w:rsidR="00D229C7" w:rsidRPr="00D229C7" w:rsidRDefault="00E44A41" w:rsidP="00D229C7">
            <w:pPr>
              <w:spacing w:line="276" w:lineRule="auto"/>
              <w:rPr>
                <w:szCs w:val="24"/>
              </w:rPr>
            </w:pPr>
            <w:r>
              <w:rPr>
                <w:szCs w:val="24"/>
              </w:rPr>
              <w:t>3/11</w:t>
            </w:r>
          </w:p>
        </w:tc>
        <w:tc>
          <w:tcPr>
            <w:tcW w:w="4263" w:type="dxa"/>
            <w:gridSpan w:val="5"/>
          </w:tcPr>
          <w:p w14:paraId="33D203A2" w14:textId="77777777" w:rsidR="00D229C7" w:rsidRPr="00D229C7" w:rsidRDefault="00E44A41" w:rsidP="00D229C7">
            <w:pPr>
              <w:spacing w:line="276" w:lineRule="auto"/>
              <w:rPr>
                <w:szCs w:val="24"/>
              </w:rPr>
            </w:pPr>
            <w:r>
              <w:rPr>
                <w:szCs w:val="24"/>
              </w:rPr>
              <w:t>Fees</w:t>
            </w:r>
          </w:p>
        </w:tc>
        <w:tc>
          <w:tcPr>
            <w:tcW w:w="1387" w:type="dxa"/>
            <w:gridSpan w:val="2"/>
          </w:tcPr>
          <w:p w14:paraId="1AE228C8" w14:textId="77777777" w:rsidR="00D229C7" w:rsidRPr="00D229C7" w:rsidRDefault="00E44A41" w:rsidP="00D229C7">
            <w:pPr>
              <w:spacing w:line="276" w:lineRule="auto"/>
              <w:jc w:val="right"/>
              <w:rPr>
                <w:szCs w:val="24"/>
              </w:rPr>
            </w:pPr>
            <w:r>
              <w:rPr>
                <w:szCs w:val="24"/>
              </w:rPr>
              <w:t>800</w:t>
            </w:r>
          </w:p>
        </w:tc>
        <w:tc>
          <w:tcPr>
            <w:tcW w:w="1381" w:type="dxa"/>
          </w:tcPr>
          <w:p w14:paraId="71434CB5" w14:textId="77777777" w:rsidR="00D229C7" w:rsidRPr="00D229C7" w:rsidRDefault="00D229C7" w:rsidP="00D229C7">
            <w:pPr>
              <w:spacing w:line="276" w:lineRule="auto"/>
              <w:jc w:val="right"/>
              <w:rPr>
                <w:szCs w:val="24"/>
              </w:rPr>
            </w:pPr>
          </w:p>
        </w:tc>
        <w:tc>
          <w:tcPr>
            <w:tcW w:w="1401" w:type="dxa"/>
          </w:tcPr>
          <w:p w14:paraId="3DE2A39B" w14:textId="77777777" w:rsidR="00D229C7" w:rsidRPr="00D229C7" w:rsidRDefault="00E44A41" w:rsidP="00D229C7">
            <w:pPr>
              <w:spacing w:line="276" w:lineRule="auto"/>
              <w:jc w:val="right"/>
              <w:rPr>
                <w:szCs w:val="24"/>
              </w:rPr>
            </w:pPr>
            <w:r>
              <w:rPr>
                <w:szCs w:val="24"/>
              </w:rPr>
              <w:t>800 Dr</w:t>
            </w:r>
          </w:p>
        </w:tc>
        <w:tc>
          <w:tcPr>
            <w:tcW w:w="896" w:type="dxa"/>
          </w:tcPr>
          <w:p w14:paraId="3AAB41DB" w14:textId="77777777" w:rsidR="00D229C7" w:rsidRPr="00D229C7" w:rsidRDefault="00E44A41" w:rsidP="00D229C7">
            <w:pPr>
              <w:spacing w:line="276" w:lineRule="auto"/>
              <w:jc w:val="center"/>
              <w:rPr>
                <w:i/>
                <w:szCs w:val="24"/>
              </w:rPr>
            </w:pPr>
            <w:r>
              <w:rPr>
                <w:i/>
                <w:szCs w:val="24"/>
              </w:rPr>
              <w:t>1</w:t>
            </w:r>
          </w:p>
        </w:tc>
      </w:tr>
      <w:tr w:rsidR="00D229C7" w:rsidRPr="00D229C7" w14:paraId="4BB01898" w14:textId="77777777" w:rsidTr="00E44A41">
        <w:tc>
          <w:tcPr>
            <w:tcW w:w="1355" w:type="dxa"/>
          </w:tcPr>
          <w:p w14:paraId="420C5145" w14:textId="77777777" w:rsidR="00D229C7" w:rsidRPr="00D229C7" w:rsidRDefault="00D229C7" w:rsidP="00D229C7">
            <w:pPr>
              <w:spacing w:line="276" w:lineRule="auto"/>
              <w:rPr>
                <w:szCs w:val="24"/>
              </w:rPr>
            </w:pPr>
          </w:p>
        </w:tc>
        <w:tc>
          <w:tcPr>
            <w:tcW w:w="4263" w:type="dxa"/>
            <w:gridSpan w:val="5"/>
          </w:tcPr>
          <w:p w14:paraId="6D968A32" w14:textId="77777777" w:rsidR="00D229C7" w:rsidRPr="00D229C7" w:rsidRDefault="00E44A41" w:rsidP="00D229C7">
            <w:pPr>
              <w:spacing w:line="276" w:lineRule="auto"/>
              <w:rPr>
                <w:szCs w:val="24"/>
              </w:rPr>
            </w:pPr>
            <w:r>
              <w:rPr>
                <w:szCs w:val="24"/>
              </w:rPr>
              <w:t>GST payable</w:t>
            </w:r>
          </w:p>
        </w:tc>
        <w:tc>
          <w:tcPr>
            <w:tcW w:w="1387" w:type="dxa"/>
            <w:gridSpan w:val="2"/>
          </w:tcPr>
          <w:p w14:paraId="4340A0F7" w14:textId="77777777" w:rsidR="00D229C7" w:rsidRPr="00D229C7" w:rsidRDefault="00E44A41" w:rsidP="00D229C7">
            <w:pPr>
              <w:spacing w:line="276" w:lineRule="auto"/>
              <w:jc w:val="right"/>
              <w:rPr>
                <w:szCs w:val="24"/>
              </w:rPr>
            </w:pPr>
            <w:r>
              <w:rPr>
                <w:szCs w:val="24"/>
              </w:rPr>
              <w:t>80</w:t>
            </w:r>
          </w:p>
        </w:tc>
        <w:tc>
          <w:tcPr>
            <w:tcW w:w="1381" w:type="dxa"/>
          </w:tcPr>
          <w:p w14:paraId="216C06DD" w14:textId="77777777" w:rsidR="00D229C7" w:rsidRPr="00D229C7" w:rsidRDefault="00D229C7" w:rsidP="00D229C7">
            <w:pPr>
              <w:spacing w:line="276" w:lineRule="auto"/>
              <w:jc w:val="right"/>
              <w:rPr>
                <w:szCs w:val="24"/>
              </w:rPr>
            </w:pPr>
          </w:p>
        </w:tc>
        <w:tc>
          <w:tcPr>
            <w:tcW w:w="1401" w:type="dxa"/>
          </w:tcPr>
          <w:p w14:paraId="48500BAD" w14:textId="77777777" w:rsidR="00D229C7" w:rsidRPr="00D229C7" w:rsidRDefault="00E44A41" w:rsidP="00D229C7">
            <w:pPr>
              <w:spacing w:line="276" w:lineRule="auto"/>
              <w:jc w:val="right"/>
              <w:rPr>
                <w:szCs w:val="24"/>
              </w:rPr>
            </w:pPr>
            <w:r>
              <w:rPr>
                <w:szCs w:val="24"/>
              </w:rPr>
              <w:t>880 Dr</w:t>
            </w:r>
          </w:p>
        </w:tc>
        <w:tc>
          <w:tcPr>
            <w:tcW w:w="896" w:type="dxa"/>
          </w:tcPr>
          <w:p w14:paraId="41DCB8F3" w14:textId="77777777" w:rsidR="00D229C7" w:rsidRPr="00D229C7" w:rsidRDefault="00E44A41" w:rsidP="00D229C7">
            <w:pPr>
              <w:spacing w:line="276" w:lineRule="auto"/>
              <w:jc w:val="center"/>
              <w:rPr>
                <w:i/>
                <w:szCs w:val="24"/>
              </w:rPr>
            </w:pPr>
            <w:r>
              <w:rPr>
                <w:i/>
                <w:szCs w:val="24"/>
              </w:rPr>
              <w:t>1</w:t>
            </w:r>
          </w:p>
        </w:tc>
      </w:tr>
      <w:tr w:rsidR="00D229C7" w:rsidRPr="00D229C7" w14:paraId="7D31DE59" w14:textId="77777777" w:rsidTr="00E44A41">
        <w:tc>
          <w:tcPr>
            <w:tcW w:w="1355" w:type="dxa"/>
          </w:tcPr>
          <w:p w14:paraId="3DAC62A6" w14:textId="77777777" w:rsidR="00D229C7" w:rsidRPr="00D229C7" w:rsidRDefault="00E44A41" w:rsidP="00D229C7">
            <w:pPr>
              <w:spacing w:line="276" w:lineRule="auto"/>
              <w:rPr>
                <w:szCs w:val="24"/>
              </w:rPr>
            </w:pPr>
            <w:r>
              <w:rPr>
                <w:szCs w:val="24"/>
              </w:rPr>
              <w:t>5/11</w:t>
            </w:r>
          </w:p>
        </w:tc>
        <w:tc>
          <w:tcPr>
            <w:tcW w:w="4263" w:type="dxa"/>
            <w:gridSpan w:val="5"/>
          </w:tcPr>
          <w:p w14:paraId="19515592" w14:textId="77777777" w:rsidR="00D229C7" w:rsidRPr="00D229C7" w:rsidRDefault="00E44A41" w:rsidP="00D229C7">
            <w:pPr>
              <w:spacing w:line="276" w:lineRule="auto"/>
              <w:rPr>
                <w:szCs w:val="24"/>
              </w:rPr>
            </w:pPr>
            <w:r>
              <w:rPr>
                <w:szCs w:val="24"/>
              </w:rPr>
              <w:t>Cash at bank</w:t>
            </w:r>
          </w:p>
        </w:tc>
        <w:tc>
          <w:tcPr>
            <w:tcW w:w="1387" w:type="dxa"/>
            <w:gridSpan w:val="2"/>
          </w:tcPr>
          <w:p w14:paraId="604C7EA8" w14:textId="77777777" w:rsidR="00D229C7" w:rsidRPr="00D229C7" w:rsidRDefault="00D229C7" w:rsidP="00D229C7">
            <w:pPr>
              <w:spacing w:line="276" w:lineRule="auto"/>
              <w:jc w:val="right"/>
              <w:rPr>
                <w:szCs w:val="24"/>
              </w:rPr>
            </w:pPr>
          </w:p>
        </w:tc>
        <w:tc>
          <w:tcPr>
            <w:tcW w:w="1381" w:type="dxa"/>
          </w:tcPr>
          <w:p w14:paraId="71A3CAD8" w14:textId="77777777" w:rsidR="00D229C7" w:rsidRPr="00D229C7" w:rsidRDefault="00E44A41" w:rsidP="00D229C7">
            <w:pPr>
              <w:spacing w:line="276" w:lineRule="auto"/>
              <w:jc w:val="right"/>
              <w:rPr>
                <w:szCs w:val="24"/>
              </w:rPr>
            </w:pPr>
            <w:r>
              <w:rPr>
                <w:szCs w:val="24"/>
              </w:rPr>
              <w:t>400</w:t>
            </w:r>
          </w:p>
        </w:tc>
        <w:tc>
          <w:tcPr>
            <w:tcW w:w="1401" w:type="dxa"/>
          </w:tcPr>
          <w:p w14:paraId="33A9BC2D" w14:textId="77777777" w:rsidR="00D229C7" w:rsidRPr="00D229C7" w:rsidRDefault="00E44A41" w:rsidP="00D229C7">
            <w:pPr>
              <w:spacing w:line="276" w:lineRule="auto"/>
              <w:jc w:val="right"/>
              <w:rPr>
                <w:szCs w:val="24"/>
              </w:rPr>
            </w:pPr>
            <w:r>
              <w:rPr>
                <w:szCs w:val="24"/>
              </w:rPr>
              <w:t>480 Dr</w:t>
            </w:r>
          </w:p>
        </w:tc>
        <w:tc>
          <w:tcPr>
            <w:tcW w:w="896" w:type="dxa"/>
          </w:tcPr>
          <w:p w14:paraId="11A4DFFE" w14:textId="77777777" w:rsidR="00D229C7" w:rsidRPr="00D229C7" w:rsidRDefault="00E44A41" w:rsidP="00D229C7">
            <w:pPr>
              <w:spacing w:line="276" w:lineRule="auto"/>
              <w:jc w:val="center"/>
              <w:rPr>
                <w:i/>
                <w:szCs w:val="24"/>
              </w:rPr>
            </w:pPr>
            <w:r>
              <w:rPr>
                <w:i/>
                <w:szCs w:val="24"/>
              </w:rPr>
              <w:t>1</w:t>
            </w:r>
          </w:p>
        </w:tc>
      </w:tr>
      <w:tr w:rsidR="00E44A41" w:rsidRPr="00D229C7" w14:paraId="46AB9C35" w14:textId="77777777" w:rsidTr="00E44A41">
        <w:tc>
          <w:tcPr>
            <w:tcW w:w="2518" w:type="dxa"/>
            <w:gridSpan w:val="5"/>
          </w:tcPr>
          <w:p w14:paraId="7D2BFCAE" w14:textId="77777777" w:rsidR="00D229C7" w:rsidRPr="00D229C7" w:rsidRDefault="00D229C7" w:rsidP="00D229C7">
            <w:pPr>
              <w:spacing w:line="276" w:lineRule="auto"/>
              <w:rPr>
                <w:szCs w:val="24"/>
              </w:rPr>
            </w:pPr>
          </w:p>
        </w:tc>
        <w:tc>
          <w:tcPr>
            <w:tcW w:w="3792" w:type="dxa"/>
            <w:gridSpan w:val="2"/>
          </w:tcPr>
          <w:p w14:paraId="1B89A543" w14:textId="77777777" w:rsidR="00D229C7" w:rsidRPr="00E44A41" w:rsidRDefault="00E44A41" w:rsidP="00E44A41">
            <w:pPr>
              <w:spacing w:line="276" w:lineRule="auto"/>
              <w:jc w:val="center"/>
              <w:rPr>
                <w:b/>
                <w:szCs w:val="24"/>
              </w:rPr>
            </w:pPr>
            <w:r>
              <w:rPr>
                <w:b/>
                <w:szCs w:val="24"/>
              </w:rPr>
              <w:t>Fees</w:t>
            </w:r>
          </w:p>
        </w:tc>
        <w:tc>
          <w:tcPr>
            <w:tcW w:w="695" w:type="dxa"/>
          </w:tcPr>
          <w:p w14:paraId="0A95AD2C" w14:textId="77777777" w:rsidR="00D229C7" w:rsidRPr="00D229C7" w:rsidRDefault="00D229C7" w:rsidP="00D229C7">
            <w:pPr>
              <w:spacing w:line="276" w:lineRule="auto"/>
              <w:jc w:val="right"/>
              <w:rPr>
                <w:szCs w:val="24"/>
              </w:rPr>
            </w:pPr>
          </w:p>
        </w:tc>
        <w:tc>
          <w:tcPr>
            <w:tcW w:w="1381" w:type="dxa"/>
          </w:tcPr>
          <w:p w14:paraId="2B211C72" w14:textId="77777777" w:rsidR="00D229C7" w:rsidRPr="00D229C7" w:rsidRDefault="00D229C7" w:rsidP="00D229C7">
            <w:pPr>
              <w:spacing w:line="276" w:lineRule="auto"/>
              <w:jc w:val="right"/>
              <w:rPr>
                <w:szCs w:val="24"/>
              </w:rPr>
            </w:pPr>
          </w:p>
        </w:tc>
        <w:tc>
          <w:tcPr>
            <w:tcW w:w="1401" w:type="dxa"/>
          </w:tcPr>
          <w:p w14:paraId="304D0261" w14:textId="77777777" w:rsidR="00D229C7" w:rsidRPr="00D229C7" w:rsidRDefault="00D229C7" w:rsidP="00D229C7">
            <w:pPr>
              <w:spacing w:line="276" w:lineRule="auto"/>
              <w:jc w:val="right"/>
              <w:rPr>
                <w:szCs w:val="24"/>
              </w:rPr>
            </w:pPr>
          </w:p>
        </w:tc>
        <w:tc>
          <w:tcPr>
            <w:tcW w:w="896" w:type="dxa"/>
          </w:tcPr>
          <w:p w14:paraId="15610939" w14:textId="77777777" w:rsidR="00D229C7" w:rsidRPr="00D229C7" w:rsidRDefault="00D229C7" w:rsidP="00D229C7">
            <w:pPr>
              <w:spacing w:line="276" w:lineRule="auto"/>
              <w:jc w:val="center"/>
              <w:rPr>
                <w:i/>
                <w:szCs w:val="24"/>
              </w:rPr>
            </w:pPr>
          </w:p>
        </w:tc>
      </w:tr>
      <w:tr w:rsidR="00D229C7" w:rsidRPr="00D229C7" w14:paraId="20710D94" w14:textId="77777777" w:rsidTr="00E44A41">
        <w:tc>
          <w:tcPr>
            <w:tcW w:w="1355" w:type="dxa"/>
          </w:tcPr>
          <w:p w14:paraId="4094888D" w14:textId="77777777" w:rsidR="00D229C7" w:rsidRPr="00D229C7" w:rsidRDefault="00E44A41" w:rsidP="00D229C7">
            <w:pPr>
              <w:spacing w:line="276" w:lineRule="auto"/>
              <w:rPr>
                <w:szCs w:val="24"/>
              </w:rPr>
            </w:pPr>
            <w:r>
              <w:rPr>
                <w:szCs w:val="24"/>
              </w:rPr>
              <w:t>3/11</w:t>
            </w:r>
          </w:p>
        </w:tc>
        <w:tc>
          <w:tcPr>
            <w:tcW w:w="4263" w:type="dxa"/>
            <w:gridSpan w:val="5"/>
          </w:tcPr>
          <w:p w14:paraId="1D476743" w14:textId="77777777" w:rsidR="00D229C7" w:rsidRPr="00D229C7" w:rsidRDefault="00E44A41" w:rsidP="00D229C7">
            <w:pPr>
              <w:spacing w:line="276" w:lineRule="auto"/>
              <w:rPr>
                <w:szCs w:val="24"/>
              </w:rPr>
            </w:pPr>
            <w:r>
              <w:rPr>
                <w:szCs w:val="24"/>
              </w:rPr>
              <w:t>Mutt &amp; Jeff</w:t>
            </w:r>
          </w:p>
        </w:tc>
        <w:tc>
          <w:tcPr>
            <w:tcW w:w="1387" w:type="dxa"/>
            <w:gridSpan w:val="2"/>
          </w:tcPr>
          <w:p w14:paraId="5751273E" w14:textId="77777777" w:rsidR="00D229C7" w:rsidRPr="00D229C7" w:rsidRDefault="00D229C7" w:rsidP="00D229C7">
            <w:pPr>
              <w:spacing w:line="276" w:lineRule="auto"/>
              <w:jc w:val="right"/>
              <w:rPr>
                <w:szCs w:val="24"/>
              </w:rPr>
            </w:pPr>
          </w:p>
        </w:tc>
        <w:tc>
          <w:tcPr>
            <w:tcW w:w="1381" w:type="dxa"/>
          </w:tcPr>
          <w:p w14:paraId="5F5B4E50" w14:textId="77777777" w:rsidR="00D229C7" w:rsidRPr="00D229C7" w:rsidRDefault="00E44A41" w:rsidP="00D229C7">
            <w:pPr>
              <w:spacing w:line="276" w:lineRule="auto"/>
              <w:jc w:val="right"/>
              <w:rPr>
                <w:szCs w:val="24"/>
              </w:rPr>
            </w:pPr>
            <w:r>
              <w:rPr>
                <w:szCs w:val="24"/>
              </w:rPr>
              <w:t>800</w:t>
            </w:r>
          </w:p>
        </w:tc>
        <w:tc>
          <w:tcPr>
            <w:tcW w:w="1401" w:type="dxa"/>
          </w:tcPr>
          <w:p w14:paraId="4CD83644" w14:textId="77777777" w:rsidR="00D229C7" w:rsidRPr="00D229C7" w:rsidRDefault="00E44A41" w:rsidP="00D229C7">
            <w:pPr>
              <w:spacing w:line="276" w:lineRule="auto"/>
              <w:jc w:val="right"/>
              <w:rPr>
                <w:szCs w:val="24"/>
              </w:rPr>
            </w:pPr>
            <w:r>
              <w:rPr>
                <w:szCs w:val="24"/>
              </w:rPr>
              <w:t>800 Cr</w:t>
            </w:r>
          </w:p>
        </w:tc>
        <w:tc>
          <w:tcPr>
            <w:tcW w:w="896" w:type="dxa"/>
          </w:tcPr>
          <w:p w14:paraId="1DA6BB6D" w14:textId="77777777" w:rsidR="00D229C7" w:rsidRPr="00D229C7" w:rsidRDefault="00E44A41" w:rsidP="00D229C7">
            <w:pPr>
              <w:spacing w:line="276" w:lineRule="auto"/>
              <w:jc w:val="center"/>
              <w:rPr>
                <w:i/>
                <w:szCs w:val="24"/>
              </w:rPr>
            </w:pPr>
            <w:r>
              <w:rPr>
                <w:i/>
                <w:szCs w:val="24"/>
              </w:rPr>
              <w:t>1</w:t>
            </w:r>
          </w:p>
        </w:tc>
      </w:tr>
      <w:tr w:rsidR="00D229C7" w:rsidRPr="00D229C7" w14:paraId="1AD540E6" w14:textId="77777777" w:rsidTr="00E44A41">
        <w:tc>
          <w:tcPr>
            <w:tcW w:w="1355" w:type="dxa"/>
          </w:tcPr>
          <w:p w14:paraId="2C22BD76" w14:textId="77777777" w:rsidR="00D229C7" w:rsidRPr="00D229C7" w:rsidRDefault="00E44A41" w:rsidP="00D229C7">
            <w:pPr>
              <w:spacing w:line="276" w:lineRule="auto"/>
              <w:rPr>
                <w:szCs w:val="24"/>
              </w:rPr>
            </w:pPr>
            <w:r>
              <w:rPr>
                <w:szCs w:val="24"/>
              </w:rPr>
              <w:t>4/11</w:t>
            </w:r>
          </w:p>
        </w:tc>
        <w:tc>
          <w:tcPr>
            <w:tcW w:w="4263" w:type="dxa"/>
            <w:gridSpan w:val="5"/>
          </w:tcPr>
          <w:p w14:paraId="4BCB1169" w14:textId="77777777" w:rsidR="00D229C7" w:rsidRPr="00D229C7" w:rsidRDefault="00E44A41" w:rsidP="00D229C7">
            <w:pPr>
              <w:spacing w:line="276" w:lineRule="auto"/>
              <w:rPr>
                <w:szCs w:val="24"/>
              </w:rPr>
            </w:pPr>
            <w:r>
              <w:rPr>
                <w:szCs w:val="24"/>
              </w:rPr>
              <w:t>Cash at bank</w:t>
            </w:r>
          </w:p>
        </w:tc>
        <w:tc>
          <w:tcPr>
            <w:tcW w:w="1387" w:type="dxa"/>
            <w:gridSpan w:val="2"/>
          </w:tcPr>
          <w:p w14:paraId="4867D62A" w14:textId="77777777" w:rsidR="00D229C7" w:rsidRPr="00D229C7" w:rsidRDefault="00D229C7" w:rsidP="00D229C7">
            <w:pPr>
              <w:spacing w:line="276" w:lineRule="auto"/>
              <w:jc w:val="right"/>
              <w:rPr>
                <w:szCs w:val="24"/>
              </w:rPr>
            </w:pPr>
          </w:p>
        </w:tc>
        <w:tc>
          <w:tcPr>
            <w:tcW w:w="1381" w:type="dxa"/>
          </w:tcPr>
          <w:p w14:paraId="528FEE1C" w14:textId="77777777" w:rsidR="00D229C7" w:rsidRPr="00D229C7" w:rsidRDefault="00E44A41" w:rsidP="00D229C7">
            <w:pPr>
              <w:spacing w:line="276" w:lineRule="auto"/>
              <w:jc w:val="right"/>
              <w:rPr>
                <w:szCs w:val="24"/>
              </w:rPr>
            </w:pPr>
            <w:r>
              <w:rPr>
                <w:szCs w:val="24"/>
              </w:rPr>
              <w:t>450</w:t>
            </w:r>
          </w:p>
        </w:tc>
        <w:tc>
          <w:tcPr>
            <w:tcW w:w="1401" w:type="dxa"/>
          </w:tcPr>
          <w:p w14:paraId="76AE94BD" w14:textId="77777777" w:rsidR="00D229C7" w:rsidRPr="00D229C7" w:rsidRDefault="00E44A41" w:rsidP="00D229C7">
            <w:pPr>
              <w:spacing w:line="276" w:lineRule="auto"/>
              <w:jc w:val="right"/>
              <w:rPr>
                <w:szCs w:val="24"/>
              </w:rPr>
            </w:pPr>
            <w:r>
              <w:rPr>
                <w:szCs w:val="24"/>
              </w:rPr>
              <w:t>1 250 Cr</w:t>
            </w:r>
          </w:p>
        </w:tc>
        <w:tc>
          <w:tcPr>
            <w:tcW w:w="896" w:type="dxa"/>
          </w:tcPr>
          <w:p w14:paraId="228D1E6F" w14:textId="77777777" w:rsidR="00D229C7" w:rsidRPr="00D229C7" w:rsidRDefault="00E44A41" w:rsidP="00D229C7">
            <w:pPr>
              <w:spacing w:line="276" w:lineRule="auto"/>
              <w:jc w:val="center"/>
              <w:rPr>
                <w:i/>
                <w:szCs w:val="24"/>
              </w:rPr>
            </w:pPr>
            <w:r>
              <w:rPr>
                <w:i/>
                <w:szCs w:val="24"/>
              </w:rPr>
              <w:t>1</w:t>
            </w:r>
          </w:p>
        </w:tc>
      </w:tr>
    </w:tbl>
    <w:p w14:paraId="0227705B" w14:textId="77777777" w:rsidR="002B2271" w:rsidRDefault="002B2271" w:rsidP="002B2271">
      <w:pPr>
        <w:spacing w:line="276" w:lineRule="auto"/>
        <w:jc w:val="center"/>
        <w:rPr>
          <w:b/>
          <w:szCs w:val="24"/>
        </w:rPr>
      </w:pPr>
      <w:r>
        <w:rPr>
          <w:b/>
          <w:szCs w:val="24"/>
        </w:rPr>
        <w:t>OR</w:t>
      </w:r>
    </w:p>
    <w:tbl>
      <w:tblPr>
        <w:tblStyle w:val="TableGrid"/>
        <w:tblW w:w="0" w:type="auto"/>
        <w:tblLook w:val="04A0" w:firstRow="1" w:lastRow="0" w:firstColumn="1" w:lastColumn="0" w:noHBand="0" w:noVBand="1"/>
      </w:tblPr>
      <w:tblGrid>
        <w:gridCol w:w="1101"/>
        <w:gridCol w:w="2551"/>
        <w:gridCol w:w="1276"/>
        <w:gridCol w:w="1176"/>
        <w:gridCol w:w="2368"/>
        <w:gridCol w:w="1275"/>
        <w:gridCol w:w="936"/>
      </w:tblGrid>
      <w:tr w:rsidR="002B2271" w14:paraId="4D51CC87" w14:textId="77777777" w:rsidTr="00FD445B">
        <w:tc>
          <w:tcPr>
            <w:tcW w:w="1101" w:type="dxa"/>
          </w:tcPr>
          <w:p w14:paraId="3E0DFA65" w14:textId="77777777" w:rsidR="002B2271" w:rsidRDefault="002B2271" w:rsidP="00CE2E65">
            <w:pPr>
              <w:jc w:val="center"/>
              <w:rPr>
                <w:b/>
                <w:szCs w:val="24"/>
              </w:rPr>
            </w:pPr>
            <w:r>
              <w:rPr>
                <w:b/>
                <w:szCs w:val="24"/>
              </w:rPr>
              <w:t>Date</w:t>
            </w:r>
          </w:p>
        </w:tc>
        <w:tc>
          <w:tcPr>
            <w:tcW w:w="2551" w:type="dxa"/>
          </w:tcPr>
          <w:p w14:paraId="394BDC65" w14:textId="77777777" w:rsidR="002B2271" w:rsidRDefault="002B2271" w:rsidP="00CE2E65">
            <w:pPr>
              <w:jc w:val="center"/>
              <w:rPr>
                <w:b/>
                <w:szCs w:val="24"/>
              </w:rPr>
            </w:pPr>
            <w:r>
              <w:rPr>
                <w:b/>
                <w:szCs w:val="24"/>
              </w:rPr>
              <w:t>Details</w:t>
            </w:r>
          </w:p>
        </w:tc>
        <w:tc>
          <w:tcPr>
            <w:tcW w:w="1276" w:type="dxa"/>
          </w:tcPr>
          <w:p w14:paraId="2E52E828" w14:textId="77777777" w:rsidR="002B2271" w:rsidRDefault="002B2271" w:rsidP="00CE2E65">
            <w:pPr>
              <w:jc w:val="center"/>
              <w:rPr>
                <w:b/>
                <w:szCs w:val="24"/>
              </w:rPr>
            </w:pPr>
            <w:r>
              <w:rPr>
                <w:b/>
                <w:szCs w:val="24"/>
              </w:rPr>
              <w:t>$</w:t>
            </w:r>
          </w:p>
        </w:tc>
        <w:tc>
          <w:tcPr>
            <w:tcW w:w="1176" w:type="dxa"/>
          </w:tcPr>
          <w:p w14:paraId="3DA11BBA" w14:textId="77777777" w:rsidR="002B2271" w:rsidRDefault="002B2271" w:rsidP="00CE2E65">
            <w:pPr>
              <w:jc w:val="center"/>
              <w:rPr>
                <w:b/>
                <w:szCs w:val="24"/>
              </w:rPr>
            </w:pPr>
            <w:r>
              <w:rPr>
                <w:b/>
                <w:szCs w:val="24"/>
              </w:rPr>
              <w:t>Date</w:t>
            </w:r>
          </w:p>
        </w:tc>
        <w:tc>
          <w:tcPr>
            <w:tcW w:w="2368" w:type="dxa"/>
          </w:tcPr>
          <w:p w14:paraId="68B17633" w14:textId="77777777" w:rsidR="002B2271" w:rsidRDefault="002B2271" w:rsidP="00CE2E65">
            <w:pPr>
              <w:jc w:val="center"/>
              <w:rPr>
                <w:b/>
                <w:szCs w:val="24"/>
              </w:rPr>
            </w:pPr>
            <w:r>
              <w:rPr>
                <w:b/>
                <w:szCs w:val="24"/>
              </w:rPr>
              <w:t>Details</w:t>
            </w:r>
          </w:p>
        </w:tc>
        <w:tc>
          <w:tcPr>
            <w:tcW w:w="1275" w:type="dxa"/>
          </w:tcPr>
          <w:p w14:paraId="7B10753D" w14:textId="77777777" w:rsidR="002B2271" w:rsidRDefault="002B2271" w:rsidP="00CE2E65">
            <w:pPr>
              <w:jc w:val="center"/>
              <w:rPr>
                <w:b/>
                <w:szCs w:val="24"/>
              </w:rPr>
            </w:pPr>
            <w:r>
              <w:rPr>
                <w:b/>
                <w:szCs w:val="24"/>
              </w:rPr>
              <w:t>$</w:t>
            </w:r>
          </w:p>
        </w:tc>
        <w:tc>
          <w:tcPr>
            <w:tcW w:w="936" w:type="dxa"/>
          </w:tcPr>
          <w:p w14:paraId="416EA8E2" w14:textId="77777777" w:rsidR="002B2271" w:rsidRDefault="002B2271" w:rsidP="00CE2E65">
            <w:pPr>
              <w:jc w:val="center"/>
              <w:rPr>
                <w:b/>
                <w:szCs w:val="24"/>
              </w:rPr>
            </w:pPr>
          </w:p>
        </w:tc>
      </w:tr>
      <w:tr w:rsidR="002B2271" w:rsidRPr="0089653B" w14:paraId="6F27A106" w14:textId="77777777" w:rsidTr="00FD445B">
        <w:tc>
          <w:tcPr>
            <w:tcW w:w="1101" w:type="dxa"/>
          </w:tcPr>
          <w:p w14:paraId="56203C7F" w14:textId="77777777" w:rsidR="002B2271" w:rsidRDefault="002B2271" w:rsidP="00CE2E65">
            <w:pPr>
              <w:jc w:val="center"/>
              <w:rPr>
                <w:b/>
                <w:szCs w:val="24"/>
              </w:rPr>
            </w:pPr>
          </w:p>
        </w:tc>
        <w:tc>
          <w:tcPr>
            <w:tcW w:w="2551" w:type="dxa"/>
          </w:tcPr>
          <w:p w14:paraId="2DBDABBB" w14:textId="77777777" w:rsidR="002B2271" w:rsidRDefault="002B2271" w:rsidP="00CE2E65">
            <w:pPr>
              <w:rPr>
                <w:b/>
                <w:szCs w:val="24"/>
              </w:rPr>
            </w:pPr>
            <w:r>
              <w:rPr>
                <w:b/>
                <w:szCs w:val="24"/>
              </w:rPr>
              <w:t>Cash at bank</w:t>
            </w:r>
          </w:p>
        </w:tc>
        <w:tc>
          <w:tcPr>
            <w:tcW w:w="1276" w:type="dxa"/>
          </w:tcPr>
          <w:p w14:paraId="6071E55F" w14:textId="77777777" w:rsidR="002B2271" w:rsidRPr="0089653B" w:rsidRDefault="002B2271" w:rsidP="00CE2E65">
            <w:pPr>
              <w:jc w:val="right"/>
              <w:rPr>
                <w:szCs w:val="24"/>
              </w:rPr>
            </w:pPr>
          </w:p>
        </w:tc>
        <w:tc>
          <w:tcPr>
            <w:tcW w:w="1176" w:type="dxa"/>
          </w:tcPr>
          <w:p w14:paraId="0C794F72" w14:textId="77777777" w:rsidR="002B2271" w:rsidRPr="0089653B" w:rsidRDefault="002B2271" w:rsidP="00CE2E65">
            <w:pPr>
              <w:jc w:val="center"/>
              <w:rPr>
                <w:szCs w:val="24"/>
              </w:rPr>
            </w:pPr>
          </w:p>
        </w:tc>
        <w:tc>
          <w:tcPr>
            <w:tcW w:w="2368" w:type="dxa"/>
          </w:tcPr>
          <w:p w14:paraId="24E98B67" w14:textId="77777777" w:rsidR="002B2271" w:rsidRPr="0089653B" w:rsidRDefault="002B2271" w:rsidP="00CE2E65">
            <w:pPr>
              <w:rPr>
                <w:szCs w:val="24"/>
              </w:rPr>
            </w:pPr>
          </w:p>
        </w:tc>
        <w:tc>
          <w:tcPr>
            <w:tcW w:w="1275" w:type="dxa"/>
          </w:tcPr>
          <w:p w14:paraId="2E95B0BB" w14:textId="77777777" w:rsidR="002B2271" w:rsidRPr="0089653B" w:rsidRDefault="002B2271" w:rsidP="00CE2E65">
            <w:pPr>
              <w:jc w:val="right"/>
              <w:rPr>
                <w:szCs w:val="24"/>
              </w:rPr>
            </w:pPr>
          </w:p>
        </w:tc>
        <w:tc>
          <w:tcPr>
            <w:tcW w:w="936" w:type="dxa"/>
          </w:tcPr>
          <w:p w14:paraId="3FA9C642" w14:textId="77777777" w:rsidR="002B2271" w:rsidRPr="0089653B" w:rsidRDefault="002B2271" w:rsidP="00CE2E65">
            <w:pPr>
              <w:jc w:val="center"/>
              <w:rPr>
                <w:i/>
                <w:szCs w:val="24"/>
              </w:rPr>
            </w:pPr>
          </w:p>
        </w:tc>
      </w:tr>
      <w:tr w:rsidR="002B2271" w:rsidRPr="0089653B" w14:paraId="1B87684A" w14:textId="77777777" w:rsidTr="00FD445B">
        <w:tc>
          <w:tcPr>
            <w:tcW w:w="1101" w:type="dxa"/>
          </w:tcPr>
          <w:p w14:paraId="5E595538" w14:textId="77777777" w:rsidR="002B2271" w:rsidRPr="0089653B" w:rsidRDefault="002B2271" w:rsidP="00CE2E65">
            <w:pPr>
              <w:jc w:val="center"/>
              <w:rPr>
                <w:szCs w:val="24"/>
              </w:rPr>
            </w:pPr>
            <w:r>
              <w:rPr>
                <w:szCs w:val="24"/>
              </w:rPr>
              <w:t>1/11</w:t>
            </w:r>
          </w:p>
        </w:tc>
        <w:tc>
          <w:tcPr>
            <w:tcW w:w="2551" w:type="dxa"/>
          </w:tcPr>
          <w:p w14:paraId="242730DE" w14:textId="77777777" w:rsidR="002B2271" w:rsidRPr="0089653B" w:rsidRDefault="002B2271" w:rsidP="00CE2E65">
            <w:pPr>
              <w:rPr>
                <w:szCs w:val="24"/>
              </w:rPr>
            </w:pPr>
            <w:r>
              <w:rPr>
                <w:szCs w:val="24"/>
              </w:rPr>
              <w:t>Capital</w:t>
            </w:r>
          </w:p>
        </w:tc>
        <w:tc>
          <w:tcPr>
            <w:tcW w:w="1276" w:type="dxa"/>
          </w:tcPr>
          <w:p w14:paraId="0E8A813A" w14:textId="77777777" w:rsidR="002B2271" w:rsidRPr="0089653B" w:rsidRDefault="002B2271" w:rsidP="00CE2E65">
            <w:pPr>
              <w:jc w:val="right"/>
              <w:rPr>
                <w:szCs w:val="24"/>
              </w:rPr>
            </w:pPr>
            <w:r>
              <w:rPr>
                <w:szCs w:val="24"/>
              </w:rPr>
              <w:t>10 000</w:t>
            </w:r>
          </w:p>
        </w:tc>
        <w:tc>
          <w:tcPr>
            <w:tcW w:w="1176" w:type="dxa"/>
          </w:tcPr>
          <w:p w14:paraId="728C59F8" w14:textId="77777777" w:rsidR="002B2271" w:rsidRPr="0089653B" w:rsidRDefault="002B2271" w:rsidP="00CE2E65">
            <w:pPr>
              <w:jc w:val="center"/>
              <w:rPr>
                <w:szCs w:val="24"/>
              </w:rPr>
            </w:pPr>
            <w:r>
              <w:rPr>
                <w:szCs w:val="24"/>
              </w:rPr>
              <w:t>2/11</w:t>
            </w:r>
          </w:p>
        </w:tc>
        <w:tc>
          <w:tcPr>
            <w:tcW w:w="2368" w:type="dxa"/>
          </w:tcPr>
          <w:p w14:paraId="0D647F60" w14:textId="77777777" w:rsidR="002B2271" w:rsidRPr="0089653B" w:rsidRDefault="002B2271" w:rsidP="00CE2E65">
            <w:pPr>
              <w:rPr>
                <w:szCs w:val="24"/>
              </w:rPr>
            </w:pPr>
            <w:r>
              <w:rPr>
                <w:szCs w:val="24"/>
              </w:rPr>
              <w:t>Rent</w:t>
            </w:r>
          </w:p>
        </w:tc>
        <w:tc>
          <w:tcPr>
            <w:tcW w:w="1275" w:type="dxa"/>
          </w:tcPr>
          <w:p w14:paraId="63773826" w14:textId="77777777" w:rsidR="002B2271" w:rsidRPr="0089653B" w:rsidRDefault="002B2271" w:rsidP="00CE2E65">
            <w:pPr>
              <w:jc w:val="right"/>
              <w:rPr>
                <w:szCs w:val="24"/>
              </w:rPr>
            </w:pPr>
            <w:r>
              <w:rPr>
                <w:szCs w:val="24"/>
              </w:rPr>
              <w:t>1 600</w:t>
            </w:r>
          </w:p>
        </w:tc>
        <w:tc>
          <w:tcPr>
            <w:tcW w:w="936" w:type="dxa"/>
          </w:tcPr>
          <w:p w14:paraId="6FB2056F" w14:textId="77777777" w:rsidR="002B2271" w:rsidRPr="0089653B" w:rsidRDefault="002B2271" w:rsidP="00CE2E65">
            <w:pPr>
              <w:jc w:val="center"/>
              <w:rPr>
                <w:i/>
                <w:szCs w:val="24"/>
              </w:rPr>
            </w:pPr>
            <w:r>
              <w:rPr>
                <w:i/>
                <w:szCs w:val="24"/>
              </w:rPr>
              <w:t>2</w:t>
            </w:r>
          </w:p>
        </w:tc>
      </w:tr>
      <w:tr w:rsidR="002B2271" w:rsidRPr="0089653B" w14:paraId="0F445B94" w14:textId="77777777" w:rsidTr="00FD445B">
        <w:tc>
          <w:tcPr>
            <w:tcW w:w="1101" w:type="dxa"/>
          </w:tcPr>
          <w:p w14:paraId="34B8A731" w14:textId="77777777" w:rsidR="002B2271" w:rsidRPr="0089653B" w:rsidRDefault="002B2271" w:rsidP="00CE2E65">
            <w:pPr>
              <w:jc w:val="center"/>
              <w:rPr>
                <w:szCs w:val="24"/>
              </w:rPr>
            </w:pPr>
            <w:r>
              <w:rPr>
                <w:szCs w:val="24"/>
              </w:rPr>
              <w:t>4/11</w:t>
            </w:r>
          </w:p>
        </w:tc>
        <w:tc>
          <w:tcPr>
            <w:tcW w:w="2551" w:type="dxa"/>
          </w:tcPr>
          <w:p w14:paraId="2AF2C125" w14:textId="77777777" w:rsidR="002B2271" w:rsidRPr="0089653B" w:rsidRDefault="002B2271" w:rsidP="00CE2E65">
            <w:pPr>
              <w:rPr>
                <w:szCs w:val="24"/>
              </w:rPr>
            </w:pPr>
            <w:r>
              <w:rPr>
                <w:szCs w:val="24"/>
              </w:rPr>
              <w:t>Fees</w:t>
            </w:r>
          </w:p>
        </w:tc>
        <w:tc>
          <w:tcPr>
            <w:tcW w:w="1276" w:type="dxa"/>
          </w:tcPr>
          <w:p w14:paraId="3DE860B7" w14:textId="77777777" w:rsidR="002B2271" w:rsidRPr="0089653B" w:rsidRDefault="002B2271" w:rsidP="00CE2E65">
            <w:pPr>
              <w:jc w:val="right"/>
              <w:rPr>
                <w:szCs w:val="24"/>
              </w:rPr>
            </w:pPr>
            <w:r>
              <w:rPr>
                <w:szCs w:val="24"/>
              </w:rPr>
              <w:t>450</w:t>
            </w:r>
          </w:p>
        </w:tc>
        <w:tc>
          <w:tcPr>
            <w:tcW w:w="1176" w:type="dxa"/>
          </w:tcPr>
          <w:p w14:paraId="16D30FC5" w14:textId="77777777" w:rsidR="002B2271" w:rsidRPr="0089653B" w:rsidRDefault="002B2271" w:rsidP="00CE2E65">
            <w:pPr>
              <w:jc w:val="center"/>
              <w:rPr>
                <w:szCs w:val="24"/>
              </w:rPr>
            </w:pPr>
          </w:p>
        </w:tc>
        <w:tc>
          <w:tcPr>
            <w:tcW w:w="2368" w:type="dxa"/>
          </w:tcPr>
          <w:p w14:paraId="3A10B064" w14:textId="77777777" w:rsidR="002B2271" w:rsidRPr="0089653B" w:rsidRDefault="002B2271" w:rsidP="00CE2E65">
            <w:pPr>
              <w:rPr>
                <w:szCs w:val="24"/>
              </w:rPr>
            </w:pPr>
            <w:r>
              <w:rPr>
                <w:szCs w:val="24"/>
              </w:rPr>
              <w:t>GST</w:t>
            </w:r>
            <w:r w:rsidR="00CE2E65">
              <w:rPr>
                <w:szCs w:val="24"/>
              </w:rPr>
              <w:t xml:space="preserve"> payable</w:t>
            </w:r>
          </w:p>
        </w:tc>
        <w:tc>
          <w:tcPr>
            <w:tcW w:w="1275" w:type="dxa"/>
          </w:tcPr>
          <w:p w14:paraId="2D4BAC2B" w14:textId="77777777" w:rsidR="002B2271" w:rsidRPr="0089653B" w:rsidRDefault="00CE2E65" w:rsidP="00CE2E65">
            <w:pPr>
              <w:jc w:val="right"/>
              <w:rPr>
                <w:szCs w:val="24"/>
              </w:rPr>
            </w:pPr>
            <w:r>
              <w:rPr>
                <w:szCs w:val="24"/>
              </w:rPr>
              <w:t>160</w:t>
            </w:r>
          </w:p>
        </w:tc>
        <w:tc>
          <w:tcPr>
            <w:tcW w:w="936" w:type="dxa"/>
          </w:tcPr>
          <w:p w14:paraId="4B18BE2B" w14:textId="77777777" w:rsidR="002B2271" w:rsidRPr="0089653B" w:rsidRDefault="00CE2E65" w:rsidP="00CE2E65">
            <w:pPr>
              <w:jc w:val="center"/>
              <w:rPr>
                <w:i/>
                <w:szCs w:val="24"/>
              </w:rPr>
            </w:pPr>
            <w:r>
              <w:rPr>
                <w:i/>
                <w:szCs w:val="24"/>
              </w:rPr>
              <w:t>2</w:t>
            </w:r>
          </w:p>
        </w:tc>
      </w:tr>
      <w:tr w:rsidR="002B2271" w:rsidRPr="0089653B" w14:paraId="2BADE5EA" w14:textId="77777777" w:rsidTr="00FD445B">
        <w:tc>
          <w:tcPr>
            <w:tcW w:w="1101" w:type="dxa"/>
          </w:tcPr>
          <w:p w14:paraId="4C79FC14" w14:textId="77777777" w:rsidR="002B2271" w:rsidRPr="0089653B" w:rsidRDefault="002B2271" w:rsidP="00CE2E65">
            <w:pPr>
              <w:jc w:val="center"/>
              <w:rPr>
                <w:szCs w:val="24"/>
              </w:rPr>
            </w:pPr>
          </w:p>
        </w:tc>
        <w:tc>
          <w:tcPr>
            <w:tcW w:w="2551" w:type="dxa"/>
          </w:tcPr>
          <w:p w14:paraId="7EC877C2" w14:textId="77777777" w:rsidR="002B2271" w:rsidRPr="0089653B" w:rsidRDefault="002B2271" w:rsidP="00CE2E65">
            <w:pPr>
              <w:rPr>
                <w:szCs w:val="24"/>
              </w:rPr>
            </w:pPr>
            <w:r>
              <w:rPr>
                <w:szCs w:val="24"/>
              </w:rPr>
              <w:t>GST payable</w:t>
            </w:r>
          </w:p>
        </w:tc>
        <w:tc>
          <w:tcPr>
            <w:tcW w:w="1276" w:type="dxa"/>
          </w:tcPr>
          <w:p w14:paraId="6BA74E47" w14:textId="77777777" w:rsidR="002B2271" w:rsidRPr="0089653B" w:rsidRDefault="002B2271" w:rsidP="00CE2E65">
            <w:pPr>
              <w:jc w:val="right"/>
              <w:rPr>
                <w:szCs w:val="24"/>
              </w:rPr>
            </w:pPr>
            <w:r>
              <w:rPr>
                <w:szCs w:val="24"/>
              </w:rPr>
              <w:t>45</w:t>
            </w:r>
          </w:p>
        </w:tc>
        <w:tc>
          <w:tcPr>
            <w:tcW w:w="1176" w:type="dxa"/>
          </w:tcPr>
          <w:p w14:paraId="0C72DCED" w14:textId="77777777" w:rsidR="002B2271" w:rsidRPr="0089653B" w:rsidRDefault="00CE2E65" w:rsidP="00CE2E65">
            <w:pPr>
              <w:jc w:val="center"/>
              <w:rPr>
                <w:szCs w:val="24"/>
              </w:rPr>
            </w:pPr>
            <w:r>
              <w:rPr>
                <w:szCs w:val="24"/>
              </w:rPr>
              <w:t>3/11</w:t>
            </w:r>
          </w:p>
        </w:tc>
        <w:tc>
          <w:tcPr>
            <w:tcW w:w="2368" w:type="dxa"/>
          </w:tcPr>
          <w:p w14:paraId="2D922F90" w14:textId="77777777" w:rsidR="002B2271" w:rsidRPr="0089653B" w:rsidRDefault="00CE2E65" w:rsidP="00CE2E65">
            <w:pPr>
              <w:rPr>
                <w:szCs w:val="24"/>
              </w:rPr>
            </w:pPr>
            <w:r>
              <w:rPr>
                <w:szCs w:val="24"/>
              </w:rPr>
              <w:t>Lap-top</w:t>
            </w:r>
          </w:p>
        </w:tc>
        <w:tc>
          <w:tcPr>
            <w:tcW w:w="1275" w:type="dxa"/>
          </w:tcPr>
          <w:p w14:paraId="5C377B61" w14:textId="77777777" w:rsidR="002B2271" w:rsidRPr="0089653B" w:rsidRDefault="00CE2E65" w:rsidP="00CE2E65">
            <w:pPr>
              <w:jc w:val="right"/>
              <w:rPr>
                <w:szCs w:val="24"/>
              </w:rPr>
            </w:pPr>
            <w:r>
              <w:rPr>
                <w:szCs w:val="24"/>
              </w:rPr>
              <w:t>1 800</w:t>
            </w:r>
          </w:p>
        </w:tc>
        <w:tc>
          <w:tcPr>
            <w:tcW w:w="936" w:type="dxa"/>
          </w:tcPr>
          <w:p w14:paraId="578530CC" w14:textId="77777777" w:rsidR="002B2271" w:rsidRPr="0089653B" w:rsidRDefault="00CE2E65" w:rsidP="00CE2E65">
            <w:pPr>
              <w:jc w:val="center"/>
              <w:rPr>
                <w:i/>
                <w:szCs w:val="24"/>
              </w:rPr>
            </w:pPr>
            <w:r>
              <w:rPr>
                <w:i/>
                <w:szCs w:val="24"/>
              </w:rPr>
              <w:t>2</w:t>
            </w:r>
          </w:p>
        </w:tc>
      </w:tr>
      <w:tr w:rsidR="002B2271" w:rsidRPr="0089653B" w14:paraId="12FBED41" w14:textId="77777777" w:rsidTr="00FD445B">
        <w:tc>
          <w:tcPr>
            <w:tcW w:w="1101" w:type="dxa"/>
          </w:tcPr>
          <w:p w14:paraId="495A19C0" w14:textId="77777777" w:rsidR="002B2271" w:rsidRPr="0089653B" w:rsidRDefault="002B2271" w:rsidP="00CE2E65">
            <w:pPr>
              <w:jc w:val="center"/>
              <w:rPr>
                <w:szCs w:val="24"/>
              </w:rPr>
            </w:pPr>
            <w:r>
              <w:rPr>
                <w:szCs w:val="24"/>
              </w:rPr>
              <w:t xml:space="preserve">5/11 </w:t>
            </w:r>
          </w:p>
        </w:tc>
        <w:tc>
          <w:tcPr>
            <w:tcW w:w="2551" w:type="dxa"/>
          </w:tcPr>
          <w:p w14:paraId="209AA921" w14:textId="77777777" w:rsidR="002B2271" w:rsidRPr="0089653B" w:rsidRDefault="002B2271" w:rsidP="00CE2E65">
            <w:pPr>
              <w:rPr>
                <w:szCs w:val="24"/>
              </w:rPr>
            </w:pPr>
            <w:r>
              <w:rPr>
                <w:szCs w:val="24"/>
              </w:rPr>
              <w:t>Mutt &amp; Jeff</w:t>
            </w:r>
          </w:p>
        </w:tc>
        <w:tc>
          <w:tcPr>
            <w:tcW w:w="1276" w:type="dxa"/>
          </w:tcPr>
          <w:p w14:paraId="68570A50" w14:textId="77777777" w:rsidR="002B2271" w:rsidRPr="0089653B" w:rsidRDefault="002B2271" w:rsidP="00CE2E65">
            <w:pPr>
              <w:jc w:val="right"/>
              <w:rPr>
                <w:szCs w:val="24"/>
              </w:rPr>
            </w:pPr>
            <w:r>
              <w:rPr>
                <w:szCs w:val="24"/>
              </w:rPr>
              <w:t>400</w:t>
            </w:r>
          </w:p>
        </w:tc>
        <w:tc>
          <w:tcPr>
            <w:tcW w:w="1176" w:type="dxa"/>
          </w:tcPr>
          <w:p w14:paraId="6E338929" w14:textId="77777777" w:rsidR="002B2271" w:rsidRPr="0089653B" w:rsidRDefault="002B2271" w:rsidP="00CE2E65">
            <w:pPr>
              <w:jc w:val="center"/>
              <w:rPr>
                <w:szCs w:val="24"/>
              </w:rPr>
            </w:pPr>
          </w:p>
        </w:tc>
        <w:tc>
          <w:tcPr>
            <w:tcW w:w="2368" w:type="dxa"/>
          </w:tcPr>
          <w:p w14:paraId="4A21CB87" w14:textId="77777777" w:rsidR="002B2271" w:rsidRPr="0089653B" w:rsidRDefault="00CE2E65" w:rsidP="00CE2E65">
            <w:pPr>
              <w:rPr>
                <w:szCs w:val="24"/>
              </w:rPr>
            </w:pPr>
            <w:r>
              <w:rPr>
                <w:szCs w:val="24"/>
              </w:rPr>
              <w:t>GST payable</w:t>
            </w:r>
          </w:p>
        </w:tc>
        <w:tc>
          <w:tcPr>
            <w:tcW w:w="1275" w:type="dxa"/>
          </w:tcPr>
          <w:p w14:paraId="0D89C799" w14:textId="77777777" w:rsidR="002B2271" w:rsidRPr="0089653B" w:rsidRDefault="00CE2E65" w:rsidP="00CE2E65">
            <w:pPr>
              <w:jc w:val="right"/>
              <w:rPr>
                <w:szCs w:val="24"/>
              </w:rPr>
            </w:pPr>
            <w:r>
              <w:rPr>
                <w:szCs w:val="24"/>
              </w:rPr>
              <w:t>180</w:t>
            </w:r>
          </w:p>
        </w:tc>
        <w:tc>
          <w:tcPr>
            <w:tcW w:w="936" w:type="dxa"/>
          </w:tcPr>
          <w:p w14:paraId="79BAEBFB" w14:textId="77777777" w:rsidR="002B2271" w:rsidRPr="0089653B" w:rsidRDefault="00CE2E65" w:rsidP="00CE2E65">
            <w:pPr>
              <w:jc w:val="center"/>
              <w:rPr>
                <w:i/>
                <w:szCs w:val="24"/>
              </w:rPr>
            </w:pPr>
            <w:r>
              <w:rPr>
                <w:i/>
                <w:szCs w:val="24"/>
              </w:rPr>
              <w:t>2</w:t>
            </w:r>
          </w:p>
        </w:tc>
      </w:tr>
      <w:tr w:rsidR="002B2271" w:rsidRPr="0089653B" w14:paraId="3CA00DCD" w14:textId="77777777" w:rsidTr="00FD445B">
        <w:tc>
          <w:tcPr>
            <w:tcW w:w="1101" w:type="dxa"/>
          </w:tcPr>
          <w:p w14:paraId="65C98DD5" w14:textId="77777777" w:rsidR="002B2271" w:rsidRPr="0089653B" w:rsidRDefault="002B2271" w:rsidP="00CE2E65">
            <w:pPr>
              <w:jc w:val="center"/>
              <w:rPr>
                <w:szCs w:val="24"/>
              </w:rPr>
            </w:pPr>
          </w:p>
        </w:tc>
        <w:tc>
          <w:tcPr>
            <w:tcW w:w="2551" w:type="dxa"/>
          </w:tcPr>
          <w:p w14:paraId="00531F91" w14:textId="77777777" w:rsidR="002B2271" w:rsidRPr="0089653B" w:rsidRDefault="002B2271" w:rsidP="00CE2E65">
            <w:pPr>
              <w:rPr>
                <w:szCs w:val="24"/>
              </w:rPr>
            </w:pPr>
          </w:p>
        </w:tc>
        <w:tc>
          <w:tcPr>
            <w:tcW w:w="1276" w:type="dxa"/>
          </w:tcPr>
          <w:p w14:paraId="0FEEA278" w14:textId="77777777" w:rsidR="002B2271" w:rsidRPr="0089653B" w:rsidRDefault="002B2271" w:rsidP="00CE2E65">
            <w:pPr>
              <w:jc w:val="right"/>
              <w:rPr>
                <w:szCs w:val="24"/>
              </w:rPr>
            </w:pPr>
          </w:p>
        </w:tc>
        <w:tc>
          <w:tcPr>
            <w:tcW w:w="1176" w:type="dxa"/>
          </w:tcPr>
          <w:p w14:paraId="50DB9030" w14:textId="77777777" w:rsidR="002B2271" w:rsidRPr="0089653B" w:rsidRDefault="00CE2E65" w:rsidP="00CE2E65">
            <w:pPr>
              <w:jc w:val="center"/>
              <w:rPr>
                <w:szCs w:val="24"/>
              </w:rPr>
            </w:pPr>
            <w:r>
              <w:rPr>
                <w:szCs w:val="24"/>
              </w:rPr>
              <w:t>4/11</w:t>
            </w:r>
          </w:p>
        </w:tc>
        <w:tc>
          <w:tcPr>
            <w:tcW w:w="2368" w:type="dxa"/>
          </w:tcPr>
          <w:p w14:paraId="12376B4C" w14:textId="77777777" w:rsidR="002B2271" w:rsidRPr="0089653B" w:rsidRDefault="00CE2E65" w:rsidP="00CE2E65">
            <w:pPr>
              <w:rPr>
                <w:szCs w:val="24"/>
              </w:rPr>
            </w:pPr>
            <w:r>
              <w:rPr>
                <w:szCs w:val="24"/>
              </w:rPr>
              <w:t>Spider’s Web</w:t>
            </w:r>
          </w:p>
        </w:tc>
        <w:tc>
          <w:tcPr>
            <w:tcW w:w="1275" w:type="dxa"/>
          </w:tcPr>
          <w:p w14:paraId="731BF0D6" w14:textId="77777777" w:rsidR="002B2271" w:rsidRPr="0089653B" w:rsidRDefault="00CE2E65" w:rsidP="00CE2E65">
            <w:pPr>
              <w:jc w:val="right"/>
              <w:rPr>
                <w:szCs w:val="24"/>
              </w:rPr>
            </w:pPr>
            <w:r>
              <w:rPr>
                <w:szCs w:val="24"/>
              </w:rPr>
              <w:t>550</w:t>
            </w:r>
          </w:p>
        </w:tc>
        <w:tc>
          <w:tcPr>
            <w:tcW w:w="936" w:type="dxa"/>
          </w:tcPr>
          <w:p w14:paraId="11F344B8" w14:textId="77777777" w:rsidR="002B2271" w:rsidRPr="0089653B" w:rsidRDefault="00CE2E65" w:rsidP="00CE2E65">
            <w:pPr>
              <w:jc w:val="center"/>
              <w:rPr>
                <w:i/>
                <w:szCs w:val="24"/>
              </w:rPr>
            </w:pPr>
            <w:r>
              <w:rPr>
                <w:i/>
                <w:szCs w:val="24"/>
              </w:rPr>
              <w:t>1</w:t>
            </w:r>
          </w:p>
        </w:tc>
      </w:tr>
      <w:tr w:rsidR="002B2271" w:rsidRPr="0089653B" w14:paraId="3CBAA560" w14:textId="77777777" w:rsidTr="00FD445B">
        <w:tc>
          <w:tcPr>
            <w:tcW w:w="1101" w:type="dxa"/>
          </w:tcPr>
          <w:p w14:paraId="633E4BD6" w14:textId="77777777" w:rsidR="002B2271" w:rsidRPr="0089653B" w:rsidRDefault="002B2271" w:rsidP="00CE2E65">
            <w:pPr>
              <w:jc w:val="center"/>
              <w:rPr>
                <w:szCs w:val="24"/>
              </w:rPr>
            </w:pPr>
          </w:p>
        </w:tc>
        <w:tc>
          <w:tcPr>
            <w:tcW w:w="2551" w:type="dxa"/>
          </w:tcPr>
          <w:p w14:paraId="67F02CD4" w14:textId="77777777" w:rsidR="002B2271" w:rsidRPr="00B12988" w:rsidRDefault="002B2271" w:rsidP="00CE2E65">
            <w:pPr>
              <w:rPr>
                <w:b/>
                <w:szCs w:val="24"/>
              </w:rPr>
            </w:pPr>
          </w:p>
        </w:tc>
        <w:tc>
          <w:tcPr>
            <w:tcW w:w="1276" w:type="dxa"/>
          </w:tcPr>
          <w:p w14:paraId="03F4A3ED" w14:textId="77777777" w:rsidR="002B2271" w:rsidRPr="0089653B" w:rsidRDefault="002B2271" w:rsidP="00CE2E65">
            <w:pPr>
              <w:jc w:val="right"/>
              <w:rPr>
                <w:szCs w:val="24"/>
              </w:rPr>
            </w:pPr>
          </w:p>
        </w:tc>
        <w:tc>
          <w:tcPr>
            <w:tcW w:w="1176" w:type="dxa"/>
          </w:tcPr>
          <w:p w14:paraId="5B416595" w14:textId="77777777" w:rsidR="002B2271" w:rsidRPr="0089653B" w:rsidRDefault="002B2271" w:rsidP="00CE2E65">
            <w:pPr>
              <w:jc w:val="center"/>
              <w:rPr>
                <w:szCs w:val="24"/>
              </w:rPr>
            </w:pPr>
          </w:p>
        </w:tc>
        <w:tc>
          <w:tcPr>
            <w:tcW w:w="2368" w:type="dxa"/>
          </w:tcPr>
          <w:p w14:paraId="76E2DE97" w14:textId="77777777" w:rsidR="002B2271" w:rsidRPr="0089653B" w:rsidRDefault="00CE2E65" w:rsidP="00CE2E65">
            <w:pPr>
              <w:rPr>
                <w:szCs w:val="24"/>
              </w:rPr>
            </w:pPr>
            <w:proofErr w:type="spellStart"/>
            <w:r>
              <w:rPr>
                <w:szCs w:val="24"/>
              </w:rPr>
              <w:t>Okea</w:t>
            </w:r>
            <w:proofErr w:type="spellEnd"/>
          </w:p>
        </w:tc>
        <w:tc>
          <w:tcPr>
            <w:tcW w:w="1275" w:type="dxa"/>
          </w:tcPr>
          <w:p w14:paraId="78824269" w14:textId="77777777" w:rsidR="002B2271" w:rsidRPr="0089653B" w:rsidRDefault="00CE2E65" w:rsidP="00CE2E65">
            <w:pPr>
              <w:jc w:val="right"/>
              <w:rPr>
                <w:szCs w:val="24"/>
              </w:rPr>
            </w:pPr>
            <w:r>
              <w:rPr>
                <w:szCs w:val="24"/>
              </w:rPr>
              <w:t>3 000</w:t>
            </w:r>
          </w:p>
        </w:tc>
        <w:tc>
          <w:tcPr>
            <w:tcW w:w="936" w:type="dxa"/>
          </w:tcPr>
          <w:p w14:paraId="383AA437" w14:textId="77777777" w:rsidR="002B2271" w:rsidRPr="0089653B" w:rsidRDefault="00CE2E65" w:rsidP="00CE2E65">
            <w:pPr>
              <w:jc w:val="center"/>
              <w:rPr>
                <w:i/>
                <w:szCs w:val="24"/>
              </w:rPr>
            </w:pPr>
            <w:r>
              <w:rPr>
                <w:i/>
                <w:szCs w:val="24"/>
              </w:rPr>
              <w:t>1</w:t>
            </w:r>
          </w:p>
        </w:tc>
      </w:tr>
      <w:tr w:rsidR="002B2271" w:rsidRPr="0089653B" w14:paraId="1B39B0C1" w14:textId="77777777" w:rsidTr="00FD445B">
        <w:tc>
          <w:tcPr>
            <w:tcW w:w="1101" w:type="dxa"/>
          </w:tcPr>
          <w:p w14:paraId="5F673415" w14:textId="77777777" w:rsidR="002B2271" w:rsidRPr="0089653B" w:rsidRDefault="002B2271" w:rsidP="00CE2E65">
            <w:pPr>
              <w:jc w:val="center"/>
              <w:rPr>
                <w:szCs w:val="24"/>
              </w:rPr>
            </w:pPr>
          </w:p>
        </w:tc>
        <w:tc>
          <w:tcPr>
            <w:tcW w:w="2551" w:type="dxa"/>
          </w:tcPr>
          <w:p w14:paraId="1545EC2A" w14:textId="77777777" w:rsidR="002B2271" w:rsidRPr="00CE2E65" w:rsidRDefault="00CE2E65" w:rsidP="00CE2E65">
            <w:pPr>
              <w:rPr>
                <w:b/>
                <w:szCs w:val="24"/>
              </w:rPr>
            </w:pPr>
            <w:r w:rsidRPr="00CE2E65">
              <w:rPr>
                <w:b/>
                <w:szCs w:val="24"/>
              </w:rPr>
              <w:t>Camer</w:t>
            </w:r>
            <w:r>
              <w:rPr>
                <w:b/>
                <w:szCs w:val="24"/>
              </w:rPr>
              <w:t>a &amp; lenses</w:t>
            </w:r>
          </w:p>
        </w:tc>
        <w:tc>
          <w:tcPr>
            <w:tcW w:w="1276" w:type="dxa"/>
          </w:tcPr>
          <w:p w14:paraId="3681B544" w14:textId="77777777" w:rsidR="002B2271" w:rsidRPr="0089653B" w:rsidRDefault="002B2271" w:rsidP="00CE2E65">
            <w:pPr>
              <w:jc w:val="right"/>
              <w:rPr>
                <w:szCs w:val="24"/>
              </w:rPr>
            </w:pPr>
          </w:p>
        </w:tc>
        <w:tc>
          <w:tcPr>
            <w:tcW w:w="1176" w:type="dxa"/>
          </w:tcPr>
          <w:p w14:paraId="2913B969" w14:textId="77777777" w:rsidR="002B2271" w:rsidRPr="0089653B" w:rsidRDefault="002B2271" w:rsidP="00CE2E65">
            <w:pPr>
              <w:jc w:val="center"/>
              <w:rPr>
                <w:szCs w:val="24"/>
              </w:rPr>
            </w:pPr>
          </w:p>
        </w:tc>
        <w:tc>
          <w:tcPr>
            <w:tcW w:w="2368" w:type="dxa"/>
          </w:tcPr>
          <w:p w14:paraId="74BCC476" w14:textId="77777777" w:rsidR="002B2271" w:rsidRPr="0089653B" w:rsidRDefault="002B2271" w:rsidP="00CE2E65">
            <w:pPr>
              <w:rPr>
                <w:szCs w:val="24"/>
              </w:rPr>
            </w:pPr>
          </w:p>
        </w:tc>
        <w:tc>
          <w:tcPr>
            <w:tcW w:w="1275" w:type="dxa"/>
          </w:tcPr>
          <w:p w14:paraId="08C9E279" w14:textId="77777777" w:rsidR="002B2271" w:rsidRPr="0089653B" w:rsidRDefault="002B2271" w:rsidP="00CE2E65">
            <w:pPr>
              <w:jc w:val="right"/>
              <w:rPr>
                <w:szCs w:val="24"/>
              </w:rPr>
            </w:pPr>
          </w:p>
        </w:tc>
        <w:tc>
          <w:tcPr>
            <w:tcW w:w="936" w:type="dxa"/>
          </w:tcPr>
          <w:p w14:paraId="4401FC52" w14:textId="77777777" w:rsidR="002B2271" w:rsidRPr="0089653B" w:rsidRDefault="002B2271" w:rsidP="00CE2E65">
            <w:pPr>
              <w:jc w:val="center"/>
              <w:rPr>
                <w:i/>
                <w:szCs w:val="24"/>
              </w:rPr>
            </w:pPr>
          </w:p>
        </w:tc>
      </w:tr>
      <w:tr w:rsidR="002B2271" w:rsidRPr="0089653B" w14:paraId="3EDF6EF6" w14:textId="77777777" w:rsidTr="00FD445B">
        <w:tc>
          <w:tcPr>
            <w:tcW w:w="1101" w:type="dxa"/>
          </w:tcPr>
          <w:p w14:paraId="0F3EA339" w14:textId="77777777" w:rsidR="002B2271" w:rsidRPr="0089653B" w:rsidRDefault="00CE2E65" w:rsidP="00CE2E65">
            <w:pPr>
              <w:jc w:val="center"/>
              <w:rPr>
                <w:szCs w:val="24"/>
              </w:rPr>
            </w:pPr>
            <w:r>
              <w:rPr>
                <w:szCs w:val="24"/>
              </w:rPr>
              <w:t>1/11</w:t>
            </w:r>
          </w:p>
        </w:tc>
        <w:tc>
          <w:tcPr>
            <w:tcW w:w="2551" w:type="dxa"/>
          </w:tcPr>
          <w:p w14:paraId="710883A4" w14:textId="77777777" w:rsidR="002B2271" w:rsidRPr="00CE2E65" w:rsidRDefault="00CE2E65" w:rsidP="00CE2E65">
            <w:pPr>
              <w:rPr>
                <w:szCs w:val="24"/>
              </w:rPr>
            </w:pPr>
            <w:r w:rsidRPr="00CE2E65">
              <w:rPr>
                <w:szCs w:val="24"/>
              </w:rPr>
              <w:t>Capital</w:t>
            </w:r>
          </w:p>
        </w:tc>
        <w:tc>
          <w:tcPr>
            <w:tcW w:w="1276" w:type="dxa"/>
          </w:tcPr>
          <w:p w14:paraId="6EAF24C9" w14:textId="77777777" w:rsidR="002B2271" w:rsidRPr="0089653B" w:rsidRDefault="00CE2E65" w:rsidP="00CE2E65">
            <w:pPr>
              <w:jc w:val="right"/>
              <w:rPr>
                <w:szCs w:val="24"/>
              </w:rPr>
            </w:pPr>
            <w:r>
              <w:rPr>
                <w:szCs w:val="24"/>
              </w:rPr>
              <w:t>6 000</w:t>
            </w:r>
          </w:p>
        </w:tc>
        <w:tc>
          <w:tcPr>
            <w:tcW w:w="1176" w:type="dxa"/>
          </w:tcPr>
          <w:p w14:paraId="502316C0" w14:textId="77777777" w:rsidR="002B2271" w:rsidRPr="0089653B" w:rsidRDefault="002B2271" w:rsidP="00CE2E65">
            <w:pPr>
              <w:jc w:val="center"/>
              <w:rPr>
                <w:szCs w:val="24"/>
              </w:rPr>
            </w:pPr>
          </w:p>
        </w:tc>
        <w:tc>
          <w:tcPr>
            <w:tcW w:w="2368" w:type="dxa"/>
          </w:tcPr>
          <w:p w14:paraId="6D2C9498" w14:textId="77777777" w:rsidR="002B2271" w:rsidRPr="0089653B" w:rsidRDefault="002B2271" w:rsidP="00CE2E65">
            <w:pPr>
              <w:rPr>
                <w:szCs w:val="24"/>
              </w:rPr>
            </w:pPr>
          </w:p>
        </w:tc>
        <w:tc>
          <w:tcPr>
            <w:tcW w:w="1275" w:type="dxa"/>
          </w:tcPr>
          <w:p w14:paraId="624D8B0B" w14:textId="77777777" w:rsidR="002B2271" w:rsidRPr="0089653B" w:rsidRDefault="002B2271" w:rsidP="00CE2E65">
            <w:pPr>
              <w:jc w:val="right"/>
              <w:rPr>
                <w:szCs w:val="24"/>
              </w:rPr>
            </w:pPr>
          </w:p>
        </w:tc>
        <w:tc>
          <w:tcPr>
            <w:tcW w:w="936" w:type="dxa"/>
          </w:tcPr>
          <w:p w14:paraId="53DC20B4" w14:textId="77777777" w:rsidR="002B2271" w:rsidRPr="0089653B" w:rsidRDefault="00CE2E65" w:rsidP="00CE2E65">
            <w:pPr>
              <w:jc w:val="center"/>
              <w:rPr>
                <w:i/>
                <w:szCs w:val="24"/>
              </w:rPr>
            </w:pPr>
            <w:r>
              <w:rPr>
                <w:i/>
                <w:szCs w:val="24"/>
              </w:rPr>
              <w:t>1</w:t>
            </w:r>
          </w:p>
        </w:tc>
      </w:tr>
      <w:tr w:rsidR="002B2271" w:rsidRPr="0089653B" w14:paraId="37E643F2" w14:textId="77777777" w:rsidTr="00FD445B">
        <w:tc>
          <w:tcPr>
            <w:tcW w:w="1101" w:type="dxa"/>
          </w:tcPr>
          <w:p w14:paraId="1CB0977B" w14:textId="77777777" w:rsidR="002B2271" w:rsidRPr="0089653B" w:rsidRDefault="002B2271" w:rsidP="00CE2E65">
            <w:pPr>
              <w:jc w:val="center"/>
              <w:rPr>
                <w:szCs w:val="24"/>
              </w:rPr>
            </w:pPr>
          </w:p>
        </w:tc>
        <w:tc>
          <w:tcPr>
            <w:tcW w:w="2551" w:type="dxa"/>
          </w:tcPr>
          <w:p w14:paraId="3DB0016E" w14:textId="77777777" w:rsidR="002B2271" w:rsidRPr="00CE2E65" w:rsidRDefault="00CE2E65" w:rsidP="00CE2E65">
            <w:pPr>
              <w:rPr>
                <w:b/>
                <w:szCs w:val="24"/>
              </w:rPr>
            </w:pPr>
            <w:r>
              <w:rPr>
                <w:b/>
                <w:szCs w:val="24"/>
              </w:rPr>
              <w:t>Motor vehicle</w:t>
            </w:r>
          </w:p>
        </w:tc>
        <w:tc>
          <w:tcPr>
            <w:tcW w:w="1276" w:type="dxa"/>
          </w:tcPr>
          <w:p w14:paraId="2433B832" w14:textId="77777777" w:rsidR="002B2271" w:rsidRPr="0089653B" w:rsidRDefault="002B2271" w:rsidP="00CE2E65">
            <w:pPr>
              <w:jc w:val="right"/>
              <w:rPr>
                <w:szCs w:val="24"/>
              </w:rPr>
            </w:pPr>
          </w:p>
        </w:tc>
        <w:tc>
          <w:tcPr>
            <w:tcW w:w="1176" w:type="dxa"/>
          </w:tcPr>
          <w:p w14:paraId="6F2E2AD5" w14:textId="77777777" w:rsidR="002B2271" w:rsidRPr="0089653B" w:rsidRDefault="002B2271" w:rsidP="00CE2E65">
            <w:pPr>
              <w:jc w:val="center"/>
              <w:rPr>
                <w:szCs w:val="24"/>
              </w:rPr>
            </w:pPr>
          </w:p>
        </w:tc>
        <w:tc>
          <w:tcPr>
            <w:tcW w:w="2368" w:type="dxa"/>
          </w:tcPr>
          <w:p w14:paraId="592E10F5" w14:textId="77777777" w:rsidR="002B2271" w:rsidRPr="0089653B" w:rsidRDefault="002B2271" w:rsidP="00CE2E65">
            <w:pPr>
              <w:rPr>
                <w:szCs w:val="24"/>
              </w:rPr>
            </w:pPr>
          </w:p>
        </w:tc>
        <w:tc>
          <w:tcPr>
            <w:tcW w:w="1275" w:type="dxa"/>
          </w:tcPr>
          <w:p w14:paraId="574D7047" w14:textId="77777777" w:rsidR="002B2271" w:rsidRPr="0089653B" w:rsidRDefault="002B2271" w:rsidP="00CE2E65">
            <w:pPr>
              <w:jc w:val="right"/>
              <w:rPr>
                <w:szCs w:val="24"/>
              </w:rPr>
            </w:pPr>
          </w:p>
        </w:tc>
        <w:tc>
          <w:tcPr>
            <w:tcW w:w="936" w:type="dxa"/>
          </w:tcPr>
          <w:p w14:paraId="50D93580" w14:textId="77777777" w:rsidR="002B2271" w:rsidRPr="0089653B" w:rsidRDefault="002B2271" w:rsidP="00CE2E65">
            <w:pPr>
              <w:jc w:val="center"/>
              <w:rPr>
                <w:i/>
                <w:szCs w:val="24"/>
              </w:rPr>
            </w:pPr>
          </w:p>
        </w:tc>
      </w:tr>
      <w:tr w:rsidR="002B2271" w:rsidRPr="0089653B" w14:paraId="152AFAE7" w14:textId="77777777" w:rsidTr="00FD445B">
        <w:tc>
          <w:tcPr>
            <w:tcW w:w="1101" w:type="dxa"/>
          </w:tcPr>
          <w:p w14:paraId="17C96997" w14:textId="77777777" w:rsidR="002B2271" w:rsidRPr="0089653B" w:rsidRDefault="00CE2E65" w:rsidP="00CE2E65">
            <w:pPr>
              <w:jc w:val="center"/>
              <w:rPr>
                <w:szCs w:val="24"/>
              </w:rPr>
            </w:pPr>
            <w:r>
              <w:rPr>
                <w:szCs w:val="24"/>
              </w:rPr>
              <w:t>1/11</w:t>
            </w:r>
          </w:p>
        </w:tc>
        <w:tc>
          <w:tcPr>
            <w:tcW w:w="2551" w:type="dxa"/>
          </w:tcPr>
          <w:p w14:paraId="24E4950F" w14:textId="77777777" w:rsidR="002B2271" w:rsidRPr="00CE2E65" w:rsidRDefault="00CE2E65" w:rsidP="00CE2E65">
            <w:pPr>
              <w:rPr>
                <w:szCs w:val="24"/>
              </w:rPr>
            </w:pPr>
            <w:r>
              <w:rPr>
                <w:szCs w:val="24"/>
              </w:rPr>
              <w:t>Capital</w:t>
            </w:r>
          </w:p>
        </w:tc>
        <w:tc>
          <w:tcPr>
            <w:tcW w:w="1276" w:type="dxa"/>
          </w:tcPr>
          <w:p w14:paraId="703713B3" w14:textId="77777777" w:rsidR="002B2271" w:rsidRPr="0089653B" w:rsidRDefault="00CE2E65" w:rsidP="00CE2E65">
            <w:pPr>
              <w:jc w:val="right"/>
              <w:rPr>
                <w:szCs w:val="24"/>
              </w:rPr>
            </w:pPr>
            <w:r>
              <w:rPr>
                <w:szCs w:val="24"/>
              </w:rPr>
              <w:t>12 000</w:t>
            </w:r>
          </w:p>
        </w:tc>
        <w:tc>
          <w:tcPr>
            <w:tcW w:w="1176" w:type="dxa"/>
          </w:tcPr>
          <w:p w14:paraId="0BFB9D29" w14:textId="77777777" w:rsidR="002B2271" w:rsidRPr="0089653B" w:rsidRDefault="002B2271" w:rsidP="00CE2E65">
            <w:pPr>
              <w:jc w:val="center"/>
              <w:rPr>
                <w:szCs w:val="24"/>
              </w:rPr>
            </w:pPr>
          </w:p>
        </w:tc>
        <w:tc>
          <w:tcPr>
            <w:tcW w:w="2368" w:type="dxa"/>
          </w:tcPr>
          <w:p w14:paraId="4EC8ED5C" w14:textId="77777777" w:rsidR="002B2271" w:rsidRPr="0089653B" w:rsidRDefault="002B2271" w:rsidP="00CE2E65">
            <w:pPr>
              <w:rPr>
                <w:szCs w:val="24"/>
              </w:rPr>
            </w:pPr>
          </w:p>
        </w:tc>
        <w:tc>
          <w:tcPr>
            <w:tcW w:w="1275" w:type="dxa"/>
          </w:tcPr>
          <w:p w14:paraId="0D46B67F" w14:textId="77777777" w:rsidR="002B2271" w:rsidRPr="0089653B" w:rsidRDefault="002B2271" w:rsidP="00CE2E65">
            <w:pPr>
              <w:jc w:val="right"/>
              <w:rPr>
                <w:szCs w:val="24"/>
              </w:rPr>
            </w:pPr>
          </w:p>
        </w:tc>
        <w:tc>
          <w:tcPr>
            <w:tcW w:w="936" w:type="dxa"/>
          </w:tcPr>
          <w:p w14:paraId="6CD3D1F8" w14:textId="77777777" w:rsidR="002B2271" w:rsidRPr="0089653B" w:rsidRDefault="00CE2E65" w:rsidP="00CE2E65">
            <w:pPr>
              <w:jc w:val="center"/>
              <w:rPr>
                <w:i/>
                <w:szCs w:val="24"/>
              </w:rPr>
            </w:pPr>
            <w:r>
              <w:rPr>
                <w:i/>
                <w:szCs w:val="24"/>
              </w:rPr>
              <w:t>1</w:t>
            </w:r>
          </w:p>
        </w:tc>
      </w:tr>
      <w:tr w:rsidR="002B2271" w:rsidRPr="0089653B" w14:paraId="55B055D8" w14:textId="77777777" w:rsidTr="00FD445B">
        <w:trPr>
          <w:trHeight w:val="120"/>
        </w:trPr>
        <w:tc>
          <w:tcPr>
            <w:tcW w:w="1101" w:type="dxa"/>
          </w:tcPr>
          <w:p w14:paraId="2CE8214C" w14:textId="77777777" w:rsidR="002B2271" w:rsidRPr="0089653B" w:rsidRDefault="002B2271" w:rsidP="00CE2E65">
            <w:pPr>
              <w:jc w:val="center"/>
              <w:rPr>
                <w:szCs w:val="24"/>
              </w:rPr>
            </w:pPr>
          </w:p>
        </w:tc>
        <w:tc>
          <w:tcPr>
            <w:tcW w:w="2551" w:type="dxa"/>
          </w:tcPr>
          <w:p w14:paraId="60522EFC" w14:textId="77777777" w:rsidR="002B2271" w:rsidRPr="00CE2E65" w:rsidRDefault="00CE2E65" w:rsidP="00CE2E65">
            <w:pPr>
              <w:rPr>
                <w:b/>
                <w:szCs w:val="24"/>
              </w:rPr>
            </w:pPr>
            <w:r>
              <w:rPr>
                <w:b/>
                <w:szCs w:val="24"/>
              </w:rPr>
              <w:t>Capital</w:t>
            </w:r>
          </w:p>
        </w:tc>
        <w:tc>
          <w:tcPr>
            <w:tcW w:w="1276" w:type="dxa"/>
          </w:tcPr>
          <w:p w14:paraId="4BE1533C" w14:textId="77777777" w:rsidR="002B2271" w:rsidRPr="0089653B" w:rsidRDefault="002B2271" w:rsidP="00CE2E65">
            <w:pPr>
              <w:jc w:val="right"/>
              <w:rPr>
                <w:szCs w:val="24"/>
              </w:rPr>
            </w:pPr>
          </w:p>
        </w:tc>
        <w:tc>
          <w:tcPr>
            <w:tcW w:w="1176" w:type="dxa"/>
          </w:tcPr>
          <w:p w14:paraId="1E430EE6" w14:textId="77777777" w:rsidR="002B2271" w:rsidRPr="0089653B" w:rsidRDefault="002B2271" w:rsidP="00CE2E65">
            <w:pPr>
              <w:jc w:val="center"/>
              <w:rPr>
                <w:szCs w:val="24"/>
              </w:rPr>
            </w:pPr>
          </w:p>
        </w:tc>
        <w:tc>
          <w:tcPr>
            <w:tcW w:w="2368" w:type="dxa"/>
          </w:tcPr>
          <w:p w14:paraId="0D9F48D4" w14:textId="77777777" w:rsidR="002B2271" w:rsidRPr="0089653B" w:rsidRDefault="002B2271" w:rsidP="00CE2E65">
            <w:pPr>
              <w:rPr>
                <w:szCs w:val="24"/>
              </w:rPr>
            </w:pPr>
          </w:p>
        </w:tc>
        <w:tc>
          <w:tcPr>
            <w:tcW w:w="1275" w:type="dxa"/>
          </w:tcPr>
          <w:p w14:paraId="32B99421" w14:textId="77777777" w:rsidR="002B2271" w:rsidRPr="0089653B" w:rsidRDefault="002B2271" w:rsidP="00CE2E65">
            <w:pPr>
              <w:jc w:val="right"/>
              <w:rPr>
                <w:szCs w:val="24"/>
              </w:rPr>
            </w:pPr>
          </w:p>
        </w:tc>
        <w:tc>
          <w:tcPr>
            <w:tcW w:w="936" w:type="dxa"/>
          </w:tcPr>
          <w:p w14:paraId="147488C9" w14:textId="77777777" w:rsidR="002B2271" w:rsidRPr="0089653B" w:rsidRDefault="002B2271" w:rsidP="00CE2E65">
            <w:pPr>
              <w:jc w:val="center"/>
              <w:rPr>
                <w:i/>
                <w:szCs w:val="24"/>
              </w:rPr>
            </w:pPr>
          </w:p>
        </w:tc>
      </w:tr>
      <w:tr w:rsidR="002B2271" w:rsidRPr="0089653B" w14:paraId="76D55A80" w14:textId="77777777" w:rsidTr="00FD445B">
        <w:tc>
          <w:tcPr>
            <w:tcW w:w="1101" w:type="dxa"/>
          </w:tcPr>
          <w:p w14:paraId="68DA1C9A" w14:textId="77777777" w:rsidR="002B2271" w:rsidRPr="0089653B" w:rsidRDefault="002B2271" w:rsidP="00CE2E65">
            <w:pPr>
              <w:jc w:val="center"/>
              <w:rPr>
                <w:szCs w:val="24"/>
              </w:rPr>
            </w:pPr>
          </w:p>
        </w:tc>
        <w:tc>
          <w:tcPr>
            <w:tcW w:w="2551" w:type="dxa"/>
          </w:tcPr>
          <w:p w14:paraId="128837AF" w14:textId="77777777" w:rsidR="002B2271" w:rsidRPr="0089653B" w:rsidRDefault="002B2271" w:rsidP="00CE2E65">
            <w:pPr>
              <w:rPr>
                <w:szCs w:val="24"/>
              </w:rPr>
            </w:pPr>
          </w:p>
        </w:tc>
        <w:tc>
          <w:tcPr>
            <w:tcW w:w="1276" w:type="dxa"/>
          </w:tcPr>
          <w:p w14:paraId="0ECCF218" w14:textId="77777777" w:rsidR="002B2271" w:rsidRPr="0089653B" w:rsidRDefault="002B2271" w:rsidP="00CE2E65">
            <w:pPr>
              <w:jc w:val="right"/>
              <w:rPr>
                <w:szCs w:val="24"/>
              </w:rPr>
            </w:pPr>
          </w:p>
        </w:tc>
        <w:tc>
          <w:tcPr>
            <w:tcW w:w="1176" w:type="dxa"/>
          </w:tcPr>
          <w:p w14:paraId="67703B10" w14:textId="77777777" w:rsidR="002B2271" w:rsidRPr="0089653B" w:rsidRDefault="00CE2E65" w:rsidP="00CE2E65">
            <w:pPr>
              <w:jc w:val="center"/>
              <w:rPr>
                <w:szCs w:val="24"/>
              </w:rPr>
            </w:pPr>
            <w:r>
              <w:rPr>
                <w:szCs w:val="24"/>
              </w:rPr>
              <w:t>1/11</w:t>
            </w:r>
          </w:p>
        </w:tc>
        <w:tc>
          <w:tcPr>
            <w:tcW w:w="2368" w:type="dxa"/>
          </w:tcPr>
          <w:p w14:paraId="5796C56E" w14:textId="77777777" w:rsidR="002B2271" w:rsidRPr="0089653B" w:rsidRDefault="00CE2E65" w:rsidP="00CE2E65">
            <w:pPr>
              <w:rPr>
                <w:szCs w:val="24"/>
              </w:rPr>
            </w:pPr>
            <w:r>
              <w:rPr>
                <w:szCs w:val="24"/>
              </w:rPr>
              <w:t>Cash at bank</w:t>
            </w:r>
          </w:p>
        </w:tc>
        <w:tc>
          <w:tcPr>
            <w:tcW w:w="1275" w:type="dxa"/>
          </w:tcPr>
          <w:p w14:paraId="4E20E706" w14:textId="77777777" w:rsidR="002B2271" w:rsidRPr="0089653B" w:rsidRDefault="00CE2E65" w:rsidP="00CE2E65">
            <w:pPr>
              <w:jc w:val="right"/>
              <w:rPr>
                <w:szCs w:val="24"/>
              </w:rPr>
            </w:pPr>
            <w:r>
              <w:rPr>
                <w:szCs w:val="24"/>
              </w:rPr>
              <w:t>10 000</w:t>
            </w:r>
          </w:p>
        </w:tc>
        <w:tc>
          <w:tcPr>
            <w:tcW w:w="936" w:type="dxa"/>
          </w:tcPr>
          <w:p w14:paraId="5F4BB7C1" w14:textId="77777777" w:rsidR="002B2271" w:rsidRPr="0089653B" w:rsidRDefault="00CE2E65" w:rsidP="00CE2E65">
            <w:pPr>
              <w:jc w:val="center"/>
              <w:rPr>
                <w:i/>
                <w:szCs w:val="24"/>
              </w:rPr>
            </w:pPr>
            <w:r>
              <w:rPr>
                <w:i/>
                <w:szCs w:val="24"/>
              </w:rPr>
              <w:t>1</w:t>
            </w:r>
          </w:p>
        </w:tc>
      </w:tr>
      <w:tr w:rsidR="002B2271" w:rsidRPr="0089653B" w14:paraId="710399FF" w14:textId="77777777" w:rsidTr="00FD445B">
        <w:tc>
          <w:tcPr>
            <w:tcW w:w="1101" w:type="dxa"/>
          </w:tcPr>
          <w:p w14:paraId="71FDD636" w14:textId="77777777" w:rsidR="002B2271" w:rsidRPr="0089653B" w:rsidRDefault="002B2271" w:rsidP="00CE2E65">
            <w:pPr>
              <w:jc w:val="center"/>
              <w:rPr>
                <w:szCs w:val="24"/>
              </w:rPr>
            </w:pPr>
          </w:p>
        </w:tc>
        <w:tc>
          <w:tcPr>
            <w:tcW w:w="2551" w:type="dxa"/>
          </w:tcPr>
          <w:p w14:paraId="320FBD3F" w14:textId="77777777" w:rsidR="002B2271" w:rsidRPr="0089653B" w:rsidRDefault="002B2271" w:rsidP="00CE2E65">
            <w:pPr>
              <w:rPr>
                <w:szCs w:val="24"/>
              </w:rPr>
            </w:pPr>
          </w:p>
        </w:tc>
        <w:tc>
          <w:tcPr>
            <w:tcW w:w="1276" w:type="dxa"/>
          </w:tcPr>
          <w:p w14:paraId="20DBD575" w14:textId="77777777" w:rsidR="002B2271" w:rsidRPr="0089653B" w:rsidRDefault="002B2271" w:rsidP="00CE2E65">
            <w:pPr>
              <w:jc w:val="right"/>
              <w:rPr>
                <w:szCs w:val="24"/>
              </w:rPr>
            </w:pPr>
          </w:p>
        </w:tc>
        <w:tc>
          <w:tcPr>
            <w:tcW w:w="1176" w:type="dxa"/>
          </w:tcPr>
          <w:p w14:paraId="2C98AC7E" w14:textId="77777777" w:rsidR="002B2271" w:rsidRPr="0089653B" w:rsidRDefault="002B2271" w:rsidP="00CE2E65">
            <w:pPr>
              <w:jc w:val="center"/>
              <w:rPr>
                <w:szCs w:val="24"/>
              </w:rPr>
            </w:pPr>
          </w:p>
        </w:tc>
        <w:tc>
          <w:tcPr>
            <w:tcW w:w="2368" w:type="dxa"/>
          </w:tcPr>
          <w:p w14:paraId="781E2015" w14:textId="77777777" w:rsidR="002B2271" w:rsidRPr="0089653B" w:rsidRDefault="00CE2E65" w:rsidP="00CE2E65">
            <w:pPr>
              <w:rPr>
                <w:szCs w:val="24"/>
              </w:rPr>
            </w:pPr>
            <w:r>
              <w:rPr>
                <w:szCs w:val="24"/>
              </w:rPr>
              <w:t>Camera &amp; lenses</w:t>
            </w:r>
          </w:p>
        </w:tc>
        <w:tc>
          <w:tcPr>
            <w:tcW w:w="1275" w:type="dxa"/>
          </w:tcPr>
          <w:p w14:paraId="36C1BC51" w14:textId="77777777" w:rsidR="002B2271" w:rsidRPr="0089653B" w:rsidRDefault="00CE2E65" w:rsidP="00CE2E65">
            <w:pPr>
              <w:jc w:val="right"/>
              <w:rPr>
                <w:szCs w:val="24"/>
              </w:rPr>
            </w:pPr>
            <w:r>
              <w:rPr>
                <w:szCs w:val="24"/>
              </w:rPr>
              <w:t>6 000</w:t>
            </w:r>
          </w:p>
        </w:tc>
        <w:tc>
          <w:tcPr>
            <w:tcW w:w="936" w:type="dxa"/>
          </w:tcPr>
          <w:p w14:paraId="41623E7A" w14:textId="77777777" w:rsidR="002B2271" w:rsidRPr="0089653B" w:rsidRDefault="00CE2E65" w:rsidP="00CE2E65">
            <w:pPr>
              <w:jc w:val="center"/>
              <w:rPr>
                <w:i/>
                <w:szCs w:val="24"/>
              </w:rPr>
            </w:pPr>
            <w:r>
              <w:rPr>
                <w:i/>
                <w:szCs w:val="24"/>
              </w:rPr>
              <w:t>1</w:t>
            </w:r>
          </w:p>
        </w:tc>
      </w:tr>
      <w:tr w:rsidR="002B2271" w:rsidRPr="0089653B" w14:paraId="064C4686" w14:textId="77777777" w:rsidTr="00FD445B">
        <w:tc>
          <w:tcPr>
            <w:tcW w:w="1101" w:type="dxa"/>
          </w:tcPr>
          <w:p w14:paraId="3237B703" w14:textId="77777777" w:rsidR="002B2271" w:rsidRPr="0089653B" w:rsidRDefault="002B2271" w:rsidP="00CE2E65">
            <w:pPr>
              <w:jc w:val="center"/>
              <w:rPr>
                <w:szCs w:val="24"/>
              </w:rPr>
            </w:pPr>
          </w:p>
        </w:tc>
        <w:tc>
          <w:tcPr>
            <w:tcW w:w="2551" w:type="dxa"/>
          </w:tcPr>
          <w:p w14:paraId="1E74ACCF" w14:textId="77777777" w:rsidR="002B2271" w:rsidRPr="007F4A3B" w:rsidRDefault="002B2271" w:rsidP="00CE2E65">
            <w:pPr>
              <w:rPr>
                <w:b/>
                <w:szCs w:val="24"/>
              </w:rPr>
            </w:pPr>
          </w:p>
        </w:tc>
        <w:tc>
          <w:tcPr>
            <w:tcW w:w="1276" w:type="dxa"/>
          </w:tcPr>
          <w:p w14:paraId="7D1635F2" w14:textId="77777777" w:rsidR="002B2271" w:rsidRPr="0089653B" w:rsidRDefault="002B2271" w:rsidP="00CE2E65">
            <w:pPr>
              <w:jc w:val="right"/>
              <w:rPr>
                <w:szCs w:val="24"/>
              </w:rPr>
            </w:pPr>
          </w:p>
        </w:tc>
        <w:tc>
          <w:tcPr>
            <w:tcW w:w="1176" w:type="dxa"/>
          </w:tcPr>
          <w:p w14:paraId="58208052" w14:textId="77777777" w:rsidR="002B2271" w:rsidRPr="0089653B" w:rsidRDefault="002B2271" w:rsidP="00CE2E65">
            <w:pPr>
              <w:jc w:val="center"/>
              <w:rPr>
                <w:szCs w:val="24"/>
              </w:rPr>
            </w:pPr>
          </w:p>
        </w:tc>
        <w:tc>
          <w:tcPr>
            <w:tcW w:w="2368" w:type="dxa"/>
          </w:tcPr>
          <w:p w14:paraId="71E7A9EB" w14:textId="77777777" w:rsidR="002B2271" w:rsidRPr="0089653B" w:rsidRDefault="00CE2E65" w:rsidP="00CE2E65">
            <w:pPr>
              <w:rPr>
                <w:szCs w:val="24"/>
              </w:rPr>
            </w:pPr>
            <w:r>
              <w:rPr>
                <w:szCs w:val="24"/>
              </w:rPr>
              <w:t>Motor vehicle</w:t>
            </w:r>
          </w:p>
        </w:tc>
        <w:tc>
          <w:tcPr>
            <w:tcW w:w="1275" w:type="dxa"/>
          </w:tcPr>
          <w:p w14:paraId="5F6E9E4C" w14:textId="77777777" w:rsidR="002B2271" w:rsidRPr="0089653B" w:rsidRDefault="00CE2E65" w:rsidP="00CE2E65">
            <w:pPr>
              <w:jc w:val="right"/>
              <w:rPr>
                <w:szCs w:val="24"/>
              </w:rPr>
            </w:pPr>
            <w:r>
              <w:rPr>
                <w:szCs w:val="24"/>
              </w:rPr>
              <w:t>12 000</w:t>
            </w:r>
          </w:p>
        </w:tc>
        <w:tc>
          <w:tcPr>
            <w:tcW w:w="936" w:type="dxa"/>
          </w:tcPr>
          <w:p w14:paraId="31BBA240" w14:textId="77777777" w:rsidR="002B2271" w:rsidRPr="0089653B" w:rsidRDefault="00CE2E65" w:rsidP="00CE2E65">
            <w:pPr>
              <w:jc w:val="center"/>
              <w:rPr>
                <w:i/>
                <w:szCs w:val="24"/>
              </w:rPr>
            </w:pPr>
            <w:r>
              <w:rPr>
                <w:i/>
                <w:szCs w:val="24"/>
              </w:rPr>
              <w:t>1</w:t>
            </w:r>
          </w:p>
        </w:tc>
      </w:tr>
      <w:tr w:rsidR="002B2271" w:rsidRPr="0089653B" w14:paraId="47840E1D" w14:textId="77777777" w:rsidTr="00FD445B">
        <w:tc>
          <w:tcPr>
            <w:tcW w:w="1101" w:type="dxa"/>
          </w:tcPr>
          <w:p w14:paraId="373A2AEB" w14:textId="77777777" w:rsidR="002B2271" w:rsidRPr="0089653B" w:rsidRDefault="002B2271" w:rsidP="00CE2E65">
            <w:pPr>
              <w:jc w:val="center"/>
              <w:rPr>
                <w:szCs w:val="24"/>
              </w:rPr>
            </w:pPr>
          </w:p>
        </w:tc>
        <w:tc>
          <w:tcPr>
            <w:tcW w:w="2551" w:type="dxa"/>
          </w:tcPr>
          <w:p w14:paraId="4D8D419A" w14:textId="77777777" w:rsidR="002B2271" w:rsidRPr="00CE2E65" w:rsidRDefault="00CE2E65" w:rsidP="00CE2E65">
            <w:pPr>
              <w:rPr>
                <w:b/>
                <w:szCs w:val="24"/>
              </w:rPr>
            </w:pPr>
            <w:r>
              <w:rPr>
                <w:b/>
                <w:szCs w:val="24"/>
              </w:rPr>
              <w:t>Rent</w:t>
            </w:r>
          </w:p>
        </w:tc>
        <w:tc>
          <w:tcPr>
            <w:tcW w:w="1276" w:type="dxa"/>
          </w:tcPr>
          <w:p w14:paraId="3F1A8EAE" w14:textId="77777777" w:rsidR="002B2271" w:rsidRPr="0089653B" w:rsidRDefault="002B2271" w:rsidP="00CE2E65">
            <w:pPr>
              <w:jc w:val="right"/>
              <w:rPr>
                <w:szCs w:val="24"/>
              </w:rPr>
            </w:pPr>
          </w:p>
        </w:tc>
        <w:tc>
          <w:tcPr>
            <w:tcW w:w="1176" w:type="dxa"/>
          </w:tcPr>
          <w:p w14:paraId="78E08BF7" w14:textId="77777777" w:rsidR="002B2271" w:rsidRPr="0089653B" w:rsidRDefault="002B2271" w:rsidP="00CE2E65">
            <w:pPr>
              <w:jc w:val="center"/>
              <w:rPr>
                <w:szCs w:val="24"/>
              </w:rPr>
            </w:pPr>
          </w:p>
        </w:tc>
        <w:tc>
          <w:tcPr>
            <w:tcW w:w="2368" w:type="dxa"/>
          </w:tcPr>
          <w:p w14:paraId="59666C01" w14:textId="77777777" w:rsidR="002B2271" w:rsidRPr="0089653B" w:rsidRDefault="002B2271" w:rsidP="00CE2E65">
            <w:pPr>
              <w:rPr>
                <w:szCs w:val="24"/>
              </w:rPr>
            </w:pPr>
          </w:p>
        </w:tc>
        <w:tc>
          <w:tcPr>
            <w:tcW w:w="1275" w:type="dxa"/>
          </w:tcPr>
          <w:p w14:paraId="494A4425" w14:textId="77777777" w:rsidR="002B2271" w:rsidRPr="0089653B" w:rsidRDefault="002B2271" w:rsidP="00CE2E65">
            <w:pPr>
              <w:jc w:val="right"/>
              <w:rPr>
                <w:szCs w:val="24"/>
              </w:rPr>
            </w:pPr>
          </w:p>
        </w:tc>
        <w:tc>
          <w:tcPr>
            <w:tcW w:w="936" w:type="dxa"/>
          </w:tcPr>
          <w:p w14:paraId="41251ADB" w14:textId="77777777" w:rsidR="002B2271" w:rsidRPr="0089653B" w:rsidRDefault="002B2271" w:rsidP="00CE2E65">
            <w:pPr>
              <w:jc w:val="center"/>
              <w:rPr>
                <w:i/>
                <w:szCs w:val="24"/>
              </w:rPr>
            </w:pPr>
          </w:p>
        </w:tc>
      </w:tr>
      <w:tr w:rsidR="002B2271" w:rsidRPr="0089653B" w14:paraId="095E32D2" w14:textId="77777777" w:rsidTr="00FD445B">
        <w:tc>
          <w:tcPr>
            <w:tcW w:w="1101" w:type="dxa"/>
          </w:tcPr>
          <w:p w14:paraId="301E3E1C" w14:textId="77777777" w:rsidR="002B2271" w:rsidRPr="0089653B" w:rsidRDefault="00CE2E65" w:rsidP="00CE2E65">
            <w:pPr>
              <w:jc w:val="center"/>
              <w:rPr>
                <w:szCs w:val="24"/>
              </w:rPr>
            </w:pPr>
            <w:r>
              <w:rPr>
                <w:szCs w:val="24"/>
              </w:rPr>
              <w:t>2/11</w:t>
            </w:r>
          </w:p>
        </w:tc>
        <w:tc>
          <w:tcPr>
            <w:tcW w:w="2551" w:type="dxa"/>
          </w:tcPr>
          <w:p w14:paraId="13418E44" w14:textId="77777777" w:rsidR="002B2271" w:rsidRPr="0089653B" w:rsidRDefault="00CE2E65" w:rsidP="00CE2E65">
            <w:pPr>
              <w:rPr>
                <w:szCs w:val="24"/>
              </w:rPr>
            </w:pPr>
            <w:r>
              <w:rPr>
                <w:szCs w:val="24"/>
              </w:rPr>
              <w:t>Cash at bank</w:t>
            </w:r>
          </w:p>
        </w:tc>
        <w:tc>
          <w:tcPr>
            <w:tcW w:w="1276" w:type="dxa"/>
          </w:tcPr>
          <w:p w14:paraId="54FB953A" w14:textId="77777777" w:rsidR="002B2271" w:rsidRPr="0089653B" w:rsidRDefault="00CE2E65" w:rsidP="00CE2E65">
            <w:pPr>
              <w:jc w:val="right"/>
              <w:rPr>
                <w:szCs w:val="24"/>
              </w:rPr>
            </w:pPr>
            <w:r>
              <w:rPr>
                <w:szCs w:val="24"/>
              </w:rPr>
              <w:t>1 600</w:t>
            </w:r>
          </w:p>
        </w:tc>
        <w:tc>
          <w:tcPr>
            <w:tcW w:w="1176" w:type="dxa"/>
          </w:tcPr>
          <w:p w14:paraId="5298B9B2" w14:textId="77777777" w:rsidR="002B2271" w:rsidRPr="0089653B" w:rsidRDefault="002B2271" w:rsidP="00CE2E65">
            <w:pPr>
              <w:jc w:val="center"/>
              <w:rPr>
                <w:szCs w:val="24"/>
              </w:rPr>
            </w:pPr>
          </w:p>
        </w:tc>
        <w:tc>
          <w:tcPr>
            <w:tcW w:w="2368" w:type="dxa"/>
          </w:tcPr>
          <w:p w14:paraId="4818C385" w14:textId="77777777" w:rsidR="002B2271" w:rsidRPr="0089653B" w:rsidRDefault="002B2271" w:rsidP="00CE2E65">
            <w:pPr>
              <w:rPr>
                <w:szCs w:val="24"/>
              </w:rPr>
            </w:pPr>
          </w:p>
        </w:tc>
        <w:tc>
          <w:tcPr>
            <w:tcW w:w="1275" w:type="dxa"/>
          </w:tcPr>
          <w:p w14:paraId="7911A7B2" w14:textId="77777777" w:rsidR="002B2271" w:rsidRPr="0089653B" w:rsidRDefault="002B2271" w:rsidP="00CE2E65">
            <w:pPr>
              <w:jc w:val="right"/>
              <w:rPr>
                <w:szCs w:val="24"/>
              </w:rPr>
            </w:pPr>
          </w:p>
        </w:tc>
        <w:tc>
          <w:tcPr>
            <w:tcW w:w="936" w:type="dxa"/>
          </w:tcPr>
          <w:p w14:paraId="355B4476" w14:textId="77777777" w:rsidR="002B2271" w:rsidRPr="0089653B" w:rsidRDefault="00CE2E65" w:rsidP="00CE2E65">
            <w:pPr>
              <w:jc w:val="center"/>
              <w:rPr>
                <w:i/>
                <w:szCs w:val="24"/>
              </w:rPr>
            </w:pPr>
            <w:r>
              <w:rPr>
                <w:i/>
                <w:szCs w:val="24"/>
              </w:rPr>
              <w:t>1</w:t>
            </w:r>
          </w:p>
        </w:tc>
      </w:tr>
      <w:tr w:rsidR="002B2271" w:rsidRPr="0089653B" w14:paraId="13F46FED" w14:textId="77777777" w:rsidTr="00FD445B">
        <w:tc>
          <w:tcPr>
            <w:tcW w:w="1101" w:type="dxa"/>
          </w:tcPr>
          <w:p w14:paraId="7DD04E7E" w14:textId="77777777" w:rsidR="002B2271" w:rsidRPr="0089653B" w:rsidRDefault="002B2271" w:rsidP="00CE2E65">
            <w:pPr>
              <w:jc w:val="center"/>
              <w:rPr>
                <w:szCs w:val="24"/>
              </w:rPr>
            </w:pPr>
          </w:p>
        </w:tc>
        <w:tc>
          <w:tcPr>
            <w:tcW w:w="2551" w:type="dxa"/>
          </w:tcPr>
          <w:p w14:paraId="3B603E6C" w14:textId="77777777" w:rsidR="002B2271" w:rsidRPr="00CE2E65" w:rsidRDefault="00CE2E65" w:rsidP="00CE2E65">
            <w:pPr>
              <w:rPr>
                <w:b/>
                <w:szCs w:val="24"/>
              </w:rPr>
            </w:pPr>
            <w:r>
              <w:rPr>
                <w:b/>
                <w:szCs w:val="24"/>
              </w:rPr>
              <w:t>GST payable</w:t>
            </w:r>
          </w:p>
        </w:tc>
        <w:tc>
          <w:tcPr>
            <w:tcW w:w="1276" w:type="dxa"/>
          </w:tcPr>
          <w:p w14:paraId="76477871" w14:textId="77777777" w:rsidR="002B2271" w:rsidRPr="0089653B" w:rsidRDefault="002B2271" w:rsidP="00CE2E65">
            <w:pPr>
              <w:jc w:val="right"/>
              <w:rPr>
                <w:szCs w:val="24"/>
              </w:rPr>
            </w:pPr>
          </w:p>
        </w:tc>
        <w:tc>
          <w:tcPr>
            <w:tcW w:w="1176" w:type="dxa"/>
          </w:tcPr>
          <w:p w14:paraId="2EE484A2" w14:textId="77777777" w:rsidR="002B2271" w:rsidRPr="0089653B" w:rsidRDefault="002B2271" w:rsidP="00CE2E65">
            <w:pPr>
              <w:jc w:val="center"/>
              <w:rPr>
                <w:szCs w:val="24"/>
              </w:rPr>
            </w:pPr>
          </w:p>
        </w:tc>
        <w:tc>
          <w:tcPr>
            <w:tcW w:w="2368" w:type="dxa"/>
          </w:tcPr>
          <w:p w14:paraId="0FC0FED1" w14:textId="77777777" w:rsidR="002B2271" w:rsidRPr="0089653B" w:rsidRDefault="002B2271" w:rsidP="00CE2E65">
            <w:pPr>
              <w:rPr>
                <w:szCs w:val="24"/>
              </w:rPr>
            </w:pPr>
          </w:p>
        </w:tc>
        <w:tc>
          <w:tcPr>
            <w:tcW w:w="1275" w:type="dxa"/>
          </w:tcPr>
          <w:p w14:paraId="79FC41BC" w14:textId="77777777" w:rsidR="002B2271" w:rsidRPr="0089653B" w:rsidRDefault="002B2271" w:rsidP="00CE2E65">
            <w:pPr>
              <w:jc w:val="right"/>
              <w:rPr>
                <w:szCs w:val="24"/>
              </w:rPr>
            </w:pPr>
          </w:p>
        </w:tc>
        <w:tc>
          <w:tcPr>
            <w:tcW w:w="936" w:type="dxa"/>
          </w:tcPr>
          <w:p w14:paraId="5D72B0C5" w14:textId="77777777" w:rsidR="002B2271" w:rsidRPr="0089653B" w:rsidRDefault="002B2271" w:rsidP="00CE2E65">
            <w:pPr>
              <w:jc w:val="center"/>
              <w:rPr>
                <w:i/>
                <w:szCs w:val="24"/>
              </w:rPr>
            </w:pPr>
          </w:p>
        </w:tc>
      </w:tr>
      <w:tr w:rsidR="002B2271" w:rsidRPr="0089653B" w14:paraId="5CC70585" w14:textId="77777777" w:rsidTr="00FD445B">
        <w:tc>
          <w:tcPr>
            <w:tcW w:w="1101" w:type="dxa"/>
          </w:tcPr>
          <w:p w14:paraId="2376A254" w14:textId="77777777" w:rsidR="002B2271" w:rsidRPr="0089653B" w:rsidRDefault="00CE2E65" w:rsidP="00CE2E65">
            <w:pPr>
              <w:jc w:val="center"/>
              <w:rPr>
                <w:szCs w:val="24"/>
              </w:rPr>
            </w:pPr>
            <w:r>
              <w:rPr>
                <w:szCs w:val="24"/>
              </w:rPr>
              <w:t>2/11</w:t>
            </w:r>
          </w:p>
        </w:tc>
        <w:tc>
          <w:tcPr>
            <w:tcW w:w="2551" w:type="dxa"/>
          </w:tcPr>
          <w:p w14:paraId="193E3215" w14:textId="77777777" w:rsidR="002B2271" w:rsidRPr="0089653B" w:rsidRDefault="00CE2E65" w:rsidP="00CE2E65">
            <w:pPr>
              <w:rPr>
                <w:szCs w:val="24"/>
              </w:rPr>
            </w:pPr>
            <w:r>
              <w:rPr>
                <w:szCs w:val="24"/>
              </w:rPr>
              <w:t>Cash at bank</w:t>
            </w:r>
          </w:p>
        </w:tc>
        <w:tc>
          <w:tcPr>
            <w:tcW w:w="1276" w:type="dxa"/>
          </w:tcPr>
          <w:p w14:paraId="021400A3" w14:textId="77777777" w:rsidR="002B2271" w:rsidRPr="0089653B" w:rsidRDefault="00CE2E65" w:rsidP="00CE2E65">
            <w:pPr>
              <w:jc w:val="right"/>
              <w:rPr>
                <w:szCs w:val="24"/>
              </w:rPr>
            </w:pPr>
            <w:r>
              <w:rPr>
                <w:szCs w:val="24"/>
              </w:rPr>
              <w:t>160</w:t>
            </w:r>
          </w:p>
        </w:tc>
        <w:tc>
          <w:tcPr>
            <w:tcW w:w="1176" w:type="dxa"/>
          </w:tcPr>
          <w:p w14:paraId="546918BF" w14:textId="77777777" w:rsidR="002B2271" w:rsidRPr="0089653B" w:rsidRDefault="00CE2E65" w:rsidP="00CE2E65">
            <w:pPr>
              <w:jc w:val="center"/>
              <w:rPr>
                <w:szCs w:val="24"/>
              </w:rPr>
            </w:pPr>
            <w:r>
              <w:rPr>
                <w:szCs w:val="24"/>
              </w:rPr>
              <w:t>3/11</w:t>
            </w:r>
          </w:p>
        </w:tc>
        <w:tc>
          <w:tcPr>
            <w:tcW w:w="2368" w:type="dxa"/>
          </w:tcPr>
          <w:p w14:paraId="5EE745AF" w14:textId="77777777" w:rsidR="002B2271" w:rsidRPr="0089653B" w:rsidRDefault="00CE2E65" w:rsidP="00CE2E65">
            <w:pPr>
              <w:rPr>
                <w:szCs w:val="24"/>
              </w:rPr>
            </w:pPr>
            <w:r>
              <w:rPr>
                <w:szCs w:val="24"/>
              </w:rPr>
              <w:t>Mutt &amp; Jeff</w:t>
            </w:r>
          </w:p>
        </w:tc>
        <w:tc>
          <w:tcPr>
            <w:tcW w:w="1275" w:type="dxa"/>
          </w:tcPr>
          <w:p w14:paraId="69692370" w14:textId="77777777" w:rsidR="002B2271" w:rsidRPr="0089653B" w:rsidRDefault="00CE2E65" w:rsidP="00CE2E65">
            <w:pPr>
              <w:jc w:val="right"/>
              <w:rPr>
                <w:szCs w:val="24"/>
              </w:rPr>
            </w:pPr>
            <w:r>
              <w:rPr>
                <w:szCs w:val="24"/>
              </w:rPr>
              <w:t>80</w:t>
            </w:r>
          </w:p>
        </w:tc>
        <w:tc>
          <w:tcPr>
            <w:tcW w:w="936" w:type="dxa"/>
          </w:tcPr>
          <w:p w14:paraId="018169DD" w14:textId="77777777" w:rsidR="002B2271" w:rsidRPr="0089653B" w:rsidRDefault="00CE2E65" w:rsidP="00CE2E65">
            <w:pPr>
              <w:jc w:val="center"/>
              <w:rPr>
                <w:i/>
                <w:szCs w:val="24"/>
              </w:rPr>
            </w:pPr>
            <w:r>
              <w:rPr>
                <w:i/>
                <w:szCs w:val="24"/>
              </w:rPr>
              <w:t>2</w:t>
            </w:r>
          </w:p>
        </w:tc>
      </w:tr>
      <w:tr w:rsidR="002B2271" w:rsidRPr="0089653B" w14:paraId="5D0F2ADD" w14:textId="77777777" w:rsidTr="00FD445B">
        <w:tc>
          <w:tcPr>
            <w:tcW w:w="1101" w:type="dxa"/>
          </w:tcPr>
          <w:p w14:paraId="5A2BAF09" w14:textId="77777777" w:rsidR="002B2271" w:rsidRPr="0089653B" w:rsidRDefault="002B2271" w:rsidP="00CE2E65">
            <w:pPr>
              <w:jc w:val="center"/>
              <w:rPr>
                <w:szCs w:val="24"/>
              </w:rPr>
            </w:pPr>
          </w:p>
        </w:tc>
        <w:tc>
          <w:tcPr>
            <w:tcW w:w="2551" w:type="dxa"/>
          </w:tcPr>
          <w:p w14:paraId="58E6CAE7" w14:textId="77777777" w:rsidR="002B2271" w:rsidRPr="00CE2E65" w:rsidRDefault="00CE2E65" w:rsidP="00CE2E65">
            <w:pPr>
              <w:rPr>
                <w:szCs w:val="24"/>
              </w:rPr>
            </w:pPr>
            <w:proofErr w:type="spellStart"/>
            <w:r w:rsidRPr="00CE2E65">
              <w:rPr>
                <w:szCs w:val="24"/>
              </w:rPr>
              <w:t>Okea</w:t>
            </w:r>
            <w:proofErr w:type="spellEnd"/>
          </w:p>
        </w:tc>
        <w:tc>
          <w:tcPr>
            <w:tcW w:w="1276" w:type="dxa"/>
          </w:tcPr>
          <w:p w14:paraId="2902E992" w14:textId="77777777" w:rsidR="002B2271" w:rsidRPr="0089653B" w:rsidRDefault="00CE2E65" w:rsidP="00CE2E65">
            <w:pPr>
              <w:jc w:val="right"/>
              <w:rPr>
                <w:szCs w:val="24"/>
              </w:rPr>
            </w:pPr>
            <w:r>
              <w:rPr>
                <w:szCs w:val="24"/>
              </w:rPr>
              <w:t>600</w:t>
            </w:r>
          </w:p>
        </w:tc>
        <w:tc>
          <w:tcPr>
            <w:tcW w:w="1176" w:type="dxa"/>
          </w:tcPr>
          <w:p w14:paraId="6FC73DDC" w14:textId="77777777" w:rsidR="002B2271" w:rsidRPr="0089653B" w:rsidRDefault="00CE2E65" w:rsidP="00CE2E65">
            <w:pPr>
              <w:jc w:val="center"/>
              <w:rPr>
                <w:szCs w:val="24"/>
              </w:rPr>
            </w:pPr>
            <w:r>
              <w:rPr>
                <w:szCs w:val="24"/>
              </w:rPr>
              <w:t>4/11</w:t>
            </w:r>
          </w:p>
        </w:tc>
        <w:tc>
          <w:tcPr>
            <w:tcW w:w="2368" w:type="dxa"/>
          </w:tcPr>
          <w:p w14:paraId="499D0720" w14:textId="77777777" w:rsidR="002B2271" w:rsidRPr="0089653B" w:rsidRDefault="00CE2E65" w:rsidP="00CE2E65">
            <w:pPr>
              <w:rPr>
                <w:szCs w:val="24"/>
              </w:rPr>
            </w:pPr>
            <w:r>
              <w:rPr>
                <w:szCs w:val="24"/>
              </w:rPr>
              <w:t>Cash at bank</w:t>
            </w:r>
          </w:p>
        </w:tc>
        <w:tc>
          <w:tcPr>
            <w:tcW w:w="1275" w:type="dxa"/>
          </w:tcPr>
          <w:p w14:paraId="2827272D" w14:textId="77777777" w:rsidR="002B2271" w:rsidRPr="0089653B" w:rsidRDefault="00CE2E65" w:rsidP="00CE2E65">
            <w:pPr>
              <w:jc w:val="right"/>
              <w:rPr>
                <w:szCs w:val="24"/>
              </w:rPr>
            </w:pPr>
            <w:r>
              <w:rPr>
                <w:szCs w:val="24"/>
              </w:rPr>
              <w:t>45</w:t>
            </w:r>
          </w:p>
        </w:tc>
        <w:tc>
          <w:tcPr>
            <w:tcW w:w="936" w:type="dxa"/>
          </w:tcPr>
          <w:p w14:paraId="0116A6F1" w14:textId="77777777" w:rsidR="002B2271" w:rsidRPr="0089653B" w:rsidRDefault="00CE2E65" w:rsidP="00CE2E65">
            <w:pPr>
              <w:jc w:val="center"/>
              <w:rPr>
                <w:i/>
                <w:szCs w:val="24"/>
              </w:rPr>
            </w:pPr>
            <w:r>
              <w:rPr>
                <w:i/>
                <w:szCs w:val="24"/>
              </w:rPr>
              <w:t>2</w:t>
            </w:r>
          </w:p>
        </w:tc>
      </w:tr>
      <w:tr w:rsidR="002B2271" w:rsidRPr="0089653B" w14:paraId="71E6DB83" w14:textId="77777777" w:rsidTr="00FD445B">
        <w:tc>
          <w:tcPr>
            <w:tcW w:w="1101" w:type="dxa"/>
          </w:tcPr>
          <w:p w14:paraId="29EC4CC9" w14:textId="77777777" w:rsidR="002B2271" w:rsidRPr="0089653B" w:rsidRDefault="00CE2E65" w:rsidP="00CE2E65">
            <w:pPr>
              <w:jc w:val="center"/>
              <w:rPr>
                <w:szCs w:val="24"/>
              </w:rPr>
            </w:pPr>
            <w:r>
              <w:rPr>
                <w:szCs w:val="24"/>
              </w:rPr>
              <w:t>3/11</w:t>
            </w:r>
          </w:p>
        </w:tc>
        <w:tc>
          <w:tcPr>
            <w:tcW w:w="2551" w:type="dxa"/>
          </w:tcPr>
          <w:p w14:paraId="694A7A8E" w14:textId="77777777" w:rsidR="002B2271" w:rsidRPr="00CE2E65" w:rsidRDefault="00CE2E65" w:rsidP="00CE2E65">
            <w:pPr>
              <w:rPr>
                <w:szCs w:val="24"/>
              </w:rPr>
            </w:pPr>
            <w:r>
              <w:rPr>
                <w:szCs w:val="24"/>
              </w:rPr>
              <w:t>Spider’s Web</w:t>
            </w:r>
          </w:p>
        </w:tc>
        <w:tc>
          <w:tcPr>
            <w:tcW w:w="1276" w:type="dxa"/>
          </w:tcPr>
          <w:p w14:paraId="694C9AFC" w14:textId="77777777" w:rsidR="002B2271" w:rsidRPr="0089653B" w:rsidRDefault="00CE2E65" w:rsidP="00CE2E65">
            <w:pPr>
              <w:jc w:val="right"/>
              <w:rPr>
                <w:szCs w:val="24"/>
              </w:rPr>
            </w:pPr>
            <w:r>
              <w:rPr>
                <w:szCs w:val="24"/>
              </w:rPr>
              <w:t>50</w:t>
            </w:r>
          </w:p>
        </w:tc>
        <w:tc>
          <w:tcPr>
            <w:tcW w:w="1176" w:type="dxa"/>
          </w:tcPr>
          <w:p w14:paraId="3AE2A9FC" w14:textId="77777777" w:rsidR="002B2271" w:rsidRPr="0089653B" w:rsidRDefault="002B2271" w:rsidP="00CE2E65">
            <w:pPr>
              <w:jc w:val="center"/>
              <w:rPr>
                <w:szCs w:val="24"/>
              </w:rPr>
            </w:pPr>
          </w:p>
        </w:tc>
        <w:tc>
          <w:tcPr>
            <w:tcW w:w="2368" w:type="dxa"/>
          </w:tcPr>
          <w:p w14:paraId="24A00CBA" w14:textId="77777777" w:rsidR="002B2271" w:rsidRPr="0089653B" w:rsidRDefault="002B2271" w:rsidP="00CE2E65">
            <w:pPr>
              <w:rPr>
                <w:szCs w:val="24"/>
              </w:rPr>
            </w:pPr>
          </w:p>
        </w:tc>
        <w:tc>
          <w:tcPr>
            <w:tcW w:w="1275" w:type="dxa"/>
          </w:tcPr>
          <w:p w14:paraId="2B150FCB" w14:textId="77777777" w:rsidR="002B2271" w:rsidRPr="0089653B" w:rsidRDefault="002B2271" w:rsidP="00CE2E65">
            <w:pPr>
              <w:jc w:val="right"/>
              <w:rPr>
                <w:szCs w:val="24"/>
              </w:rPr>
            </w:pPr>
          </w:p>
        </w:tc>
        <w:tc>
          <w:tcPr>
            <w:tcW w:w="936" w:type="dxa"/>
          </w:tcPr>
          <w:p w14:paraId="620B9884" w14:textId="77777777" w:rsidR="002B2271" w:rsidRPr="0089653B" w:rsidRDefault="00CE2E65" w:rsidP="00CE2E65">
            <w:pPr>
              <w:jc w:val="center"/>
              <w:rPr>
                <w:i/>
                <w:szCs w:val="24"/>
              </w:rPr>
            </w:pPr>
            <w:r>
              <w:rPr>
                <w:i/>
                <w:szCs w:val="24"/>
              </w:rPr>
              <w:t>1</w:t>
            </w:r>
          </w:p>
        </w:tc>
      </w:tr>
      <w:tr w:rsidR="002B2271" w:rsidRPr="0089653B" w14:paraId="50004A77" w14:textId="77777777" w:rsidTr="00FD445B">
        <w:tc>
          <w:tcPr>
            <w:tcW w:w="1101" w:type="dxa"/>
          </w:tcPr>
          <w:p w14:paraId="40802F72" w14:textId="77777777" w:rsidR="002B2271" w:rsidRPr="0089653B" w:rsidRDefault="002B2271" w:rsidP="00CE2E65">
            <w:pPr>
              <w:jc w:val="center"/>
              <w:rPr>
                <w:szCs w:val="24"/>
              </w:rPr>
            </w:pPr>
          </w:p>
        </w:tc>
        <w:tc>
          <w:tcPr>
            <w:tcW w:w="2551" w:type="dxa"/>
          </w:tcPr>
          <w:p w14:paraId="10A8EFD3" w14:textId="77777777" w:rsidR="002B2271" w:rsidRPr="00CE2E65" w:rsidRDefault="00CE2E65" w:rsidP="00CE2E65">
            <w:pPr>
              <w:rPr>
                <w:szCs w:val="24"/>
              </w:rPr>
            </w:pPr>
            <w:r>
              <w:rPr>
                <w:szCs w:val="24"/>
              </w:rPr>
              <w:t>Cash at bank</w:t>
            </w:r>
          </w:p>
        </w:tc>
        <w:tc>
          <w:tcPr>
            <w:tcW w:w="1276" w:type="dxa"/>
          </w:tcPr>
          <w:p w14:paraId="3C05291A" w14:textId="77777777" w:rsidR="002B2271" w:rsidRPr="0089653B" w:rsidRDefault="00CE2E65" w:rsidP="00CE2E65">
            <w:pPr>
              <w:jc w:val="right"/>
              <w:rPr>
                <w:szCs w:val="24"/>
              </w:rPr>
            </w:pPr>
            <w:r>
              <w:rPr>
                <w:szCs w:val="24"/>
              </w:rPr>
              <w:t>180</w:t>
            </w:r>
          </w:p>
        </w:tc>
        <w:tc>
          <w:tcPr>
            <w:tcW w:w="1176" w:type="dxa"/>
          </w:tcPr>
          <w:p w14:paraId="2D068DCF" w14:textId="77777777" w:rsidR="002B2271" w:rsidRPr="0089653B" w:rsidRDefault="002B2271" w:rsidP="00CE2E65">
            <w:pPr>
              <w:jc w:val="center"/>
              <w:rPr>
                <w:szCs w:val="24"/>
              </w:rPr>
            </w:pPr>
          </w:p>
        </w:tc>
        <w:tc>
          <w:tcPr>
            <w:tcW w:w="2368" w:type="dxa"/>
          </w:tcPr>
          <w:p w14:paraId="6F7AFCFD" w14:textId="77777777" w:rsidR="002B2271" w:rsidRPr="0089653B" w:rsidRDefault="002B2271" w:rsidP="00CE2E65">
            <w:pPr>
              <w:rPr>
                <w:szCs w:val="24"/>
              </w:rPr>
            </w:pPr>
          </w:p>
        </w:tc>
        <w:tc>
          <w:tcPr>
            <w:tcW w:w="1275" w:type="dxa"/>
          </w:tcPr>
          <w:p w14:paraId="5C4857FD" w14:textId="77777777" w:rsidR="002B2271" w:rsidRPr="0089653B" w:rsidRDefault="002B2271" w:rsidP="00CE2E65">
            <w:pPr>
              <w:jc w:val="right"/>
              <w:rPr>
                <w:szCs w:val="24"/>
              </w:rPr>
            </w:pPr>
          </w:p>
        </w:tc>
        <w:tc>
          <w:tcPr>
            <w:tcW w:w="936" w:type="dxa"/>
          </w:tcPr>
          <w:p w14:paraId="5E647C45" w14:textId="77777777" w:rsidR="002B2271" w:rsidRPr="0089653B" w:rsidRDefault="00CE2E65" w:rsidP="00CE2E65">
            <w:pPr>
              <w:jc w:val="center"/>
              <w:rPr>
                <w:i/>
                <w:szCs w:val="24"/>
              </w:rPr>
            </w:pPr>
            <w:r>
              <w:rPr>
                <w:i/>
                <w:szCs w:val="24"/>
              </w:rPr>
              <w:t>1</w:t>
            </w:r>
          </w:p>
        </w:tc>
      </w:tr>
      <w:tr w:rsidR="002B2271" w:rsidRPr="0089653B" w14:paraId="6FEB4BBC" w14:textId="77777777" w:rsidTr="00FD445B">
        <w:tc>
          <w:tcPr>
            <w:tcW w:w="1101" w:type="dxa"/>
          </w:tcPr>
          <w:p w14:paraId="3635AA8C" w14:textId="77777777" w:rsidR="002B2271" w:rsidRPr="0089653B" w:rsidRDefault="002B2271" w:rsidP="00CE2E65">
            <w:pPr>
              <w:jc w:val="center"/>
              <w:rPr>
                <w:szCs w:val="24"/>
              </w:rPr>
            </w:pPr>
          </w:p>
        </w:tc>
        <w:tc>
          <w:tcPr>
            <w:tcW w:w="2551" w:type="dxa"/>
          </w:tcPr>
          <w:p w14:paraId="43DC853D" w14:textId="77777777" w:rsidR="002B2271" w:rsidRPr="00CE2E65" w:rsidRDefault="00CE2E65" w:rsidP="00CE2E65">
            <w:pPr>
              <w:rPr>
                <w:b/>
                <w:szCs w:val="24"/>
              </w:rPr>
            </w:pPr>
            <w:proofErr w:type="spellStart"/>
            <w:r>
              <w:rPr>
                <w:b/>
                <w:szCs w:val="24"/>
              </w:rPr>
              <w:t>Okea</w:t>
            </w:r>
            <w:proofErr w:type="spellEnd"/>
          </w:p>
        </w:tc>
        <w:tc>
          <w:tcPr>
            <w:tcW w:w="1276" w:type="dxa"/>
          </w:tcPr>
          <w:p w14:paraId="7DF060D4" w14:textId="77777777" w:rsidR="002B2271" w:rsidRPr="0089653B" w:rsidRDefault="002B2271" w:rsidP="00CE2E65">
            <w:pPr>
              <w:jc w:val="right"/>
              <w:rPr>
                <w:szCs w:val="24"/>
              </w:rPr>
            </w:pPr>
          </w:p>
        </w:tc>
        <w:tc>
          <w:tcPr>
            <w:tcW w:w="1176" w:type="dxa"/>
          </w:tcPr>
          <w:p w14:paraId="09BFA5E5" w14:textId="77777777" w:rsidR="002B2271" w:rsidRPr="0089653B" w:rsidRDefault="002B2271" w:rsidP="00CE2E65">
            <w:pPr>
              <w:jc w:val="center"/>
              <w:rPr>
                <w:szCs w:val="24"/>
              </w:rPr>
            </w:pPr>
          </w:p>
        </w:tc>
        <w:tc>
          <w:tcPr>
            <w:tcW w:w="2368" w:type="dxa"/>
          </w:tcPr>
          <w:p w14:paraId="184C05DB" w14:textId="77777777" w:rsidR="002B2271" w:rsidRPr="0089653B" w:rsidRDefault="002B2271" w:rsidP="00CE2E65">
            <w:pPr>
              <w:rPr>
                <w:szCs w:val="24"/>
              </w:rPr>
            </w:pPr>
          </w:p>
        </w:tc>
        <w:tc>
          <w:tcPr>
            <w:tcW w:w="1275" w:type="dxa"/>
          </w:tcPr>
          <w:p w14:paraId="378956DC" w14:textId="77777777" w:rsidR="002B2271" w:rsidRPr="0089653B" w:rsidRDefault="002B2271" w:rsidP="00CE2E65">
            <w:pPr>
              <w:jc w:val="right"/>
              <w:rPr>
                <w:szCs w:val="24"/>
              </w:rPr>
            </w:pPr>
          </w:p>
        </w:tc>
        <w:tc>
          <w:tcPr>
            <w:tcW w:w="936" w:type="dxa"/>
          </w:tcPr>
          <w:p w14:paraId="2AD60785" w14:textId="77777777" w:rsidR="002B2271" w:rsidRPr="0089653B" w:rsidRDefault="002B2271" w:rsidP="00CE2E65">
            <w:pPr>
              <w:jc w:val="center"/>
              <w:rPr>
                <w:i/>
                <w:szCs w:val="24"/>
              </w:rPr>
            </w:pPr>
          </w:p>
        </w:tc>
      </w:tr>
      <w:tr w:rsidR="002B2271" w:rsidRPr="0089653B" w14:paraId="6DBA6EEC" w14:textId="77777777" w:rsidTr="00FD445B">
        <w:tc>
          <w:tcPr>
            <w:tcW w:w="1101" w:type="dxa"/>
          </w:tcPr>
          <w:p w14:paraId="30C56402" w14:textId="77777777" w:rsidR="002B2271" w:rsidRPr="0089653B" w:rsidRDefault="00CE2E65" w:rsidP="00CE2E65">
            <w:pPr>
              <w:jc w:val="center"/>
              <w:rPr>
                <w:szCs w:val="24"/>
              </w:rPr>
            </w:pPr>
            <w:r>
              <w:rPr>
                <w:szCs w:val="24"/>
              </w:rPr>
              <w:t>4/11</w:t>
            </w:r>
          </w:p>
        </w:tc>
        <w:tc>
          <w:tcPr>
            <w:tcW w:w="2551" w:type="dxa"/>
          </w:tcPr>
          <w:p w14:paraId="1F9A6C2F" w14:textId="77777777" w:rsidR="002B2271" w:rsidRPr="00CE2E65" w:rsidRDefault="00CE2E65" w:rsidP="00CE2E65">
            <w:pPr>
              <w:rPr>
                <w:szCs w:val="24"/>
              </w:rPr>
            </w:pPr>
            <w:r>
              <w:rPr>
                <w:szCs w:val="24"/>
              </w:rPr>
              <w:t>Cash at bank</w:t>
            </w:r>
          </w:p>
        </w:tc>
        <w:tc>
          <w:tcPr>
            <w:tcW w:w="1276" w:type="dxa"/>
          </w:tcPr>
          <w:p w14:paraId="0234F72F" w14:textId="77777777" w:rsidR="002B2271" w:rsidRPr="0089653B" w:rsidRDefault="00CE2E65" w:rsidP="00CE2E65">
            <w:pPr>
              <w:jc w:val="right"/>
              <w:rPr>
                <w:szCs w:val="24"/>
              </w:rPr>
            </w:pPr>
            <w:r>
              <w:rPr>
                <w:szCs w:val="24"/>
              </w:rPr>
              <w:t>3 000</w:t>
            </w:r>
          </w:p>
        </w:tc>
        <w:tc>
          <w:tcPr>
            <w:tcW w:w="1176" w:type="dxa"/>
          </w:tcPr>
          <w:p w14:paraId="44FB6AB7" w14:textId="77777777" w:rsidR="002B2271" w:rsidRPr="0089653B" w:rsidRDefault="00CE2E65" w:rsidP="00CE2E65">
            <w:pPr>
              <w:jc w:val="center"/>
              <w:rPr>
                <w:szCs w:val="24"/>
              </w:rPr>
            </w:pPr>
            <w:r>
              <w:rPr>
                <w:szCs w:val="24"/>
              </w:rPr>
              <w:t>2/11</w:t>
            </w:r>
          </w:p>
        </w:tc>
        <w:tc>
          <w:tcPr>
            <w:tcW w:w="2368" w:type="dxa"/>
          </w:tcPr>
          <w:p w14:paraId="7C39C180" w14:textId="77777777" w:rsidR="002B2271" w:rsidRPr="0089653B" w:rsidRDefault="00CE2E65" w:rsidP="00CE2E65">
            <w:pPr>
              <w:rPr>
                <w:szCs w:val="24"/>
              </w:rPr>
            </w:pPr>
            <w:r>
              <w:rPr>
                <w:szCs w:val="24"/>
              </w:rPr>
              <w:t>Fixtures &amp; fittings</w:t>
            </w:r>
          </w:p>
        </w:tc>
        <w:tc>
          <w:tcPr>
            <w:tcW w:w="1275" w:type="dxa"/>
          </w:tcPr>
          <w:p w14:paraId="4EC1463B" w14:textId="77777777" w:rsidR="002B2271" w:rsidRPr="0089653B" w:rsidRDefault="00CE2E65" w:rsidP="00CE2E65">
            <w:pPr>
              <w:jc w:val="right"/>
              <w:rPr>
                <w:szCs w:val="24"/>
              </w:rPr>
            </w:pPr>
            <w:r>
              <w:rPr>
                <w:szCs w:val="24"/>
              </w:rPr>
              <w:t>6 000</w:t>
            </w:r>
          </w:p>
        </w:tc>
        <w:tc>
          <w:tcPr>
            <w:tcW w:w="936" w:type="dxa"/>
          </w:tcPr>
          <w:p w14:paraId="67B033A7" w14:textId="77777777" w:rsidR="002B2271" w:rsidRPr="0089653B" w:rsidRDefault="00CE2E65" w:rsidP="00CE2E65">
            <w:pPr>
              <w:jc w:val="center"/>
              <w:rPr>
                <w:i/>
                <w:szCs w:val="24"/>
              </w:rPr>
            </w:pPr>
            <w:r>
              <w:rPr>
                <w:i/>
                <w:szCs w:val="24"/>
              </w:rPr>
              <w:t>2</w:t>
            </w:r>
          </w:p>
        </w:tc>
      </w:tr>
      <w:tr w:rsidR="002B2271" w:rsidRPr="0089653B" w14:paraId="58CF2B52" w14:textId="77777777" w:rsidTr="00FD445B">
        <w:tc>
          <w:tcPr>
            <w:tcW w:w="1101" w:type="dxa"/>
          </w:tcPr>
          <w:p w14:paraId="243E4B19" w14:textId="77777777" w:rsidR="002B2271" w:rsidRPr="0089653B" w:rsidRDefault="002B2271" w:rsidP="00CE2E65">
            <w:pPr>
              <w:jc w:val="center"/>
              <w:rPr>
                <w:szCs w:val="24"/>
              </w:rPr>
            </w:pPr>
          </w:p>
        </w:tc>
        <w:tc>
          <w:tcPr>
            <w:tcW w:w="2551" w:type="dxa"/>
          </w:tcPr>
          <w:p w14:paraId="04D3BF33" w14:textId="77777777" w:rsidR="002B2271" w:rsidRPr="007F4A3B" w:rsidRDefault="002B2271" w:rsidP="00CE2E65">
            <w:pPr>
              <w:rPr>
                <w:b/>
                <w:szCs w:val="24"/>
              </w:rPr>
            </w:pPr>
          </w:p>
        </w:tc>
        <w:tc>
          <w:tcPr>
            <w:tcW w:w="1276" w:type="dxa"/>
          </w:tcPr>
          <w:p w14:paraId="4A5AB515" w14:textId="77777777" w:rsidR="002B2271" w:rsidRPr="0089653B" w:rsidRDefault="002B2271" w:rsidP="00CE2E65">
            <w:pPr>
              <w:jc w:val="right"/>
              <w:rPr>
                <w:szCs w:val="24"/>
              </w:rPr>
            </w:pPr>
          </w:p>
        </w:tc>
        <w:tc>
          <w:tcPr>
            <w:tcW w:w="1176" w:type="dxa"/>
          </w:tcPr>
          <w:p w14:paraId="14E1D141" w14:textId="77777777" w:rsidR="002B2271" w:rsidRPr="0089653B" w:rsidRDefault="002B2271" w:rsidP="00CE2E65">
            <w:pPr>
              <w:jc w:val="center"/>
              <w:rPr>
                <w:szCs w:val="24"/>
              </w:rPr>
            </w:pPr>
          </w:p>
        </w:tc>
        <w:tc>
          <w:tcPr>
            <w:tcW w:w="2368" w:type="dxa"/>
          </w:tcPr>
          <w:p w14:paraId="3625704C" w14:textId="77777777" w:rsidR="002B2271" w:rsidRPr="0089653B" w:rsidRDefault="00CE2E65" w:rsidP="00CE2E65">
            <w:pPr>
              <w:rPr>
                <w:szCs w:val="24"/>
              </w:rPr>
            </w:pPr>
            <w:r>
              <w:rPr>
                <w:szCs w:val="24"/>
              </w:rPr>
              <w:t>GST payable</w:t>
            </w:r>
          </w:p>
        </w:tc>
        <w:tc>
          <w:tcPr>
            <w:tcW w:w="1275" w:type="dxa"/>
          </w:tcPr>
          <w:p w14:paraId="5551EA9A" w14:textId="77777777" w:rsidR="002B2271" w:rsidRPr="0089653B" w:rsidRDefault="00CE2E65" w:rsidP="00CE2E65">
            <w:pPr>
              <w:jc w:val="right"/>
              <w:rPr>
                <w:szCs w:val="24"/>
              </w:rPr>
            </w:pPr>
            <w:r>
              <w:rPr>
                <w:szCs w:val="24"/>
              </w:rPr>
              <w:t>600</w:t>
            </w:r>
          </w:p>
        </w:tc>
        <w:tc>
          <w:tcPr>
            <w:tcW w:w="936" w:type="dxa"/>
          </w:tcPr>
          <w:p w14:paraId="42A1EB5D" w14:textId="77777777" w:rsidR="002B2271" w:rsidRPr="0089653B" w:rsidRDefault="00CE2E65" w:rsidP="00CE2E65">
            <w:pPr>
              <w:jc w:val="center"/>
              <w:rPr>
                <w:i/>
                <w:szCs w:val="24"/>
              </w:rPr>
            </w:pPr>
            <w:r>
              <w:rPr>
                <w:i/>
                <w:szCs w:val="24"/>
              </w:rPr>
              <w:t>1</w:t>
            </w:r>
          </w:p>
        </w:tc>
      </w:tr>
      <w:tr w:rsidR="002B2271" w:rsidRPr="0089653B" w14:paraId="7F4AA1C5" w14:textId="77777777" w:rsidTr="00FD445B">
        <w:tc>
          <w:tcPr>
            <w:tcW w:w="1101" w:type="dxa"/>
          </w:tcPr>
          <w:p w14:paraId="1EBDCF25" w14:textId="77777777" w:rsidR="002B2271" w:rsidRPr="0089653B" w:rsidRDefault="002B2271" w:rsidP="00CE2E65">
            <w:pPr>
              <w:jc w:val="center"/>
              <w:rPr>
                <w:szCs w:val="24"/>
              </w:rPr>
            </w:pPr>
          </w:p>
        </w:tc>
        <w:tc>
          <w:tcPr>
            <w:tcW w:w="2551" w:type="dxa"/>
          </w:tcPr>
          <w:p w14:paraId="72C0768F" w14:textId="77777777" w:rsidR="002B2271" w:rsidRPr="00FD445B" w:rsidRDefault="00FD445B" w:rsidP="00CE2E65">
            <w:pPr>
              <w:rPr>
                <w:b/>
                <w:szCs w:val="24"/>
              </w:rPr>
            </w:pPr>
            <w:r>
              <w:rPr>
                <w:b/>
                <w:szCs w:val="24"/>
              </w:rPr>
              <w:t>Fixtures &amp; fittings</w:t>
            </w:r>
          </w:p>
        </w:tc>
        <w:tc>
          <w:tcPr>
            <w:tcW w:w="1276" w:type="dxa"/>
          </w:tcPr>
          <w:p w14:paraId="5C914E06" w14:textId="77777777" w:rsidR="002B2271" w:rsidRPr="0089653B" w:rsidRDefault="002B2271" w:rsidP="00CE2E65">
            <w:pPr>
              <w:jc w:val="right"/>
              <w:rPr>
                <w:szCs w:val="24"/>
              </w:rPr>
            </w:pPr>
          </w:p>
        </w:tc>
        <w:tc>
          <w:tcPr>
            <w:tcW w:w="1176" w:type="dxa"/>
          </w:tcPr>
          <w:p w14:paraId="4D6B229B" w14:textId="77777777" w:rsidR="002B2271" w:rsidRPr="0089653B" w:rsidRDefault="002B2271" w:rsidP="00CE2E65">
            <w:pPr>
              <w:jc w:val="center"/>
              <w:rPr>
                <w:szCs w:val="24"/>
              </w:rPr>
            </w:pPr>
          </w:p>
        </w:tc>
        <w:tc>
          <w:tcPr>
            <w:tcW w:w="2368" w:type="dxa"/>
          </w:tcPr>
          <w:p w14:paraId="221B79C3" w14:textId="77777777" w:rsidR="002B2271" w:rsidRPr="0089653B" w:rsidRDefault="002B2271" w:rsidP="00CE2E65">
            <w:pPr>
              <w:rPr>
                <w:szCs w:val="24"/>
              </w:rPr>
            </w:pPr>
          </w:p>
        </w:tc>
        <w:tc>
          <w:tcPr>
            <w:tcW w:w="1275" w:type="dxa"/>
          </w:tcPr>
          <w:p w14:paraId="131B056F" w14:textId="77777777" w:rsidR="002B2271" w:rsidRPr="0089653B" w:rsidRDefault="002B2271" w:rsidP="00CE2E65">
            <w:pPr>
              <w:jc w:val="right"/>
              <w:rPr>
                <w:szCs w:val="24"/>
              </w:rPr>
            </w:pPr>
          </w:p>
        </w:tc>
        <w:tc>
          <w:tcPr>
            <w:tcW w:w="936" w:type="dxa"/>
          </w:tcPr>
          <w:p w14:paraId="0EAC33C4" w14:textId="77777777" w:rsidR="002B2271" w:rsidRPr="0089653B" w:rsidRDefault="002B2271" w:rsidP="00CE2E65">
            <w:pPr>
              <w:jc w:val="center"/>
              <w:rPr>
                <w:i/>
                <w:szCs w:val="24"/>
              </w:rPr>
            </w:pPr>
          </w:p>
        </w:tc>
      </w:tr>
      <w:tr w:rsidR="002B2271" w:rsidRPr="0089653B" w14:paraId="797FC79A" w14:textId="77777777" w:rsidTr="00FD445B">
        <w:tc>
          <w:tcPr>
            <w:tcW w:w="1101" w:type="dxa"/>
          </w:tcPr>
          <w:p w14:paraId="6D2CEBEA" w14:textId="77777777" w:rsidR="002B2271" w:rsidRPr="0089653B" w:rsidRDefault="00FD445B" w:rsidP="00CE2E65">
            <w:pPr>
              <w:jc w:val="center"/>
              <w:rPr>
                <w:szCs w:val="24"/>
              </w:rPr>
            </w:pPr>
            <w:r>
              <w:rPr>
                <w:szCs w:val="24"/>
              </w:rPr>
              <w:t>2/11</w:t>
            </w:r>
          </w:p>
        </w:tc>
        <w:tc>
          <w:tcPr>
            <w:tcW w:w="2551" w:type="dxa"/>
          </w:tcPr>
          <w:p w14:paraId="6F6358D4" w14:textId="77777777" w:rsidR="002B2271" w:rsidRPr="00FD445B" w:rsidRDefault="00FD445B" w:rsidP="00CE2E65">
            <w:pPr>
              <w:rPr>
                <w:szCs w:val="24"/>
              </w:rPr>
            </w:pPr>
            <w:proofErr w:type="spellStart"/>
            <w:r>
              <w:rPr>
                <w:szCs w:val="24"/>
              </w:rPr>
              <w:t>Okea</w:t>
            </w:r>
            <w:proofErr w:type="spellEnd"/>
          </w:p>
        </w:tc>
        <w:tc>
          <w:tcPr>
            <w:tcW w:w="1276" w:type="dxa"/>
          </w:tcPr>
          <w:p w14:paraId="5153C1B7" w14:textId="77777777" w:rsidR="002B2271" w:rsidRPr="0089653B" w:rsidRDefault="00FD445B" w:rsidP="00CE2E65">
            <w:pPr>
              <w:jc w:val="right"/>
              <w:rPr>
                <w:szCs w:val="24"/>
              </w:rPr>
            </w:pPr>
            <w:r>
              <w:rPr>
                <w:szCs w:val="24"/>
              </w:rPr>
              <w:t>6 000</w:t>
            </w:r>
          </w:p>
        </w:tc>
        <w:tc>
          <w:tcPr>
            <w:tcW w:w="1176" w:type="dxa"/>
          </w:tcPr>
          <w:p w14:paraId="153B5755" w14:textId="77777777" w:rsidR="002B2271" w:rsidRPr="0089653B" w:rsidRDefault="002B2271" w:rsidP="00CE2E65">
            <w:pPr>
              <w:jc w:val="center"/>
              <w:rPr>
                <w:szCs w:val="24"/>
              </w:rPr>
            </w:pPr>
          </w:p>
        </w:tc>
        <w:tc>
          <w:tcPr>
            <w:tcW w:w="2368" w:type="dxa"/>
          </w:tcPr>
          <w:p w14:paraId="20922728" w14:textId="77777777" w:rsidR="002B2271" w:rsidRPr="0089653B" w:rsidRDefault="002B2271" w:rsidP="00CE2E65">
            <w:pPr>
              <w:rPr>
                <w:szCs w:val="24"/>
              </w:rPr>
            </w:pPr>
          </w:p>
        </w:tc>
        <w:tc>
          <w:tcPr>
            <w:tcW w:w="1275" w:type="dxa"/>
          </w:tcPr>
          <w:p w14:paraId="21F4E3C1" w14:textId="77777777" w:rsidR="002B2271" w:rsidRPr="0089653B" w:rsidRDefault="002B2271" w:rsidP="00CE2E65">
            <w:pPr>
              <w:jc w:val="right"/>
              <w:rPr>
                <w:szCs w:val="24"/>
              </w:rPr>
            </w:pPr>
          </w:p>
        </w:tc>
        <w:tc>
          <w:tcPr>
            <w:tcW w:w="936" w:type="dxa"/>
          </w:tcPr>
          <w:p w14:paraId="4AD21BC2" w14:textId="77777777" w:rsidR="002B2271" w:rsidRPr="0089653B" w:rsidRDefault="00FD445B" w:rsidP="00CE2E65">
            <w:pPr>
              <w:jc w:val="center"/>
              <w:rPr>
                <w:i/>
                <w:szCs w:val="24"/>
              </w:rPr>
            </w:pPr>
            <w:r>
              <w:rPr>
                <w:i/>
                <w:szCs w:val="24"/>
              </w:rPr>
              <w:t>1</w:t>
            </w:r>
          </w:p>
        </w:tc>
      </w:tr>
      <w:tr w:rsidR="002B2271" w:rsidRPr="0089653B" w14:paraId="1D448164" w14:textId="77777777" w:rsidTr="00FD445B">
        <w:tc>
          <w:tcPr>
            <w:tcW w:w="1101" w:type="dxa"/>
          </w:tcPr>
          <w:p w14:paraId="36194EE4" w14:textId="77777777" w:rsidR="002B2271" w:rsidRPr="0089653B" w:rsidRDefault="002B2271" w:rsidP="00CE2E65">
            <w:pPr>
              <w:jc w:val="center"/>
              <w:rPr>
                <w:szCs w:val="24"/>
              </w:rPr>
            </w:pPr>
          </w:p>
        </w:tc>
        <w:tc>
          <w:tcPr>
            <w:tcW w:w="2551" w:type="dxa"/>
          </w:tcPr>
          <w:p w14:paraId="03F442B2" w14:textId="77777777" w:rsidR="002B2271" w:rsidRPr="00FD445B" w:rsidRDefault="00FD445B" w:rsidP="00CE2E65">
            <w:pPr>
              <w:rPr>
                <w:b/>
                <w:szCs w:val="24"/>
              </w:rPr>
            </w:pPr>
            <w:r>
              <w:rPr>
                <w:b/>
                <w:szCs w:val="24"/>
              </w:rPr>
              <w:t>Spider’s Web</w:t>
            </w:r>
          </w:p>
        </w:tc>
        <w:tc>
          <w:tcPr>
            <w:tcW w:w="1276" w:type="dxa"/>
          </w:tcPr>
          <w:p w14:paraId="4CAF4D2D" w14:textId="77777777" w:rsidR="002B2271" w:rsidRPr="0089653B" w:rsidRDefault="002B2271" w:rsidP="00CE2E65">
            <w:pPr>
              <w:jc w:val="right"/>
              <w:rPr>
                <w:szCs w:val="24"/>
              </w:rPr>
            </w:pPr>
          </w:p>
        </w:tc>
        <w:tc>
          <w:tcPr>
            <w:tcW w:w="1176" w:type="dxa"/>
          </w:tcPr>
          <w:p w14:paraId="7C309F1F" w14:textId="77777777" w:rsidR="002B2271" w:rsidRPr="0089653B" w:rsidRDefault="002B2271" w:rsidP="00CE2E65">
            <w:pPr>
              <w:jc w:val="center"/>
              <w:rPr>
                <w:szCs w:val="24"/>
              </w:rPr>
            </w:pPr>
          </w:p>
        </w:tc>
        <w:tc>
          <w:tcPr>
            <w:tcW w:w="2368" w:type="dxa"/>
          </w:tcPr>
          <w:p w14:paraId="7055580D" w14:textId="77777777" w:rsidR="002B2271" w:rsidRPr="0089653B" w:rsidRDefault="002B2271" w:rsidP="00CE2E65">
            <w:pPr>
              <w:rPr>
                <w:szCs w:val="24"/>
              </w:rPr>
            </w:pPr>
          </w:p>
        </w:tc>
        <w:tc>
          <w:tcPr>
            <w:tcW w:w="1275" w:type="dxa"/>
          </w:tcPr>
          <w:p w14:paraId="151FEB3A" w14:textId="77777777" w:rsidR="002B2271" w:rsidRPr="0089653B" w:rsidRDefault="002B2271" w:rsidP="00CE2E65">
            <w:pPr>
              <w:jc w:val="right"/>
              <w:rPr>
                <w:szCs w:val="24"/>
              </w:rPr>
            </w:pPr>
          </w:p>
        </w:tc>
        <w:tc>
          <w:tcPr>
            <w:tcW w:w="936" w:type="dxa"/>
          </w:tcPr>
          <w:p w14:paraId="048FD755" w14:textId="77777777" w:rsidR="002B2271" w:rsidRPr="0089653B" w:rsidRDefault="002B2271" w:rsidP="00CE2E65">
            <w:pPr>
              <w:jc w:val="center"/>
              <w:rPr>
                <w:i/>
                <w:szCs w:val="24"/>
              </w:rPr>
            </w:pPr>
          </w:p>
        </w:tc>
      </w:tr>
      <w:tr w:rsidR="002B2271" w:rsidRPr="0089653B" w14:paraId="7B1AE48B" w14:textId="77777777" w:rsidTr="00FD445B">
        <w:tc>
          <w:tcPr>
            <w:tcW w:w="1101" w:type="dxa"/>
          </w:tcPr>
          <w:p w14:paraId="6824A4EE" w14:textId="77777777" w:rsidR="002B2271" w:rsidRPr="0089653B" w:rsidRDefault="00FD445B" w:rsidP="00CE2E65">
            <w:pPr>
              <w:jc w:val="center"/>
              <w:rPr>
                <w:szCs w:val="24"/>
              </w:rPr>
            </w:pPr>
            <w:r>
              <w:rPr>
                <w:szCs w:val="24"/>
              </w:rPr>
              <w:t>4/11</w:t>
            </w:r>
          </w:p>
        </w:tc>
        <w:tc>
          <w:tcPr>
            <w:tcW w:w="2551" w:type="dxa"/>
          </w:tcPr>
          <w:p w14:paraId="60D822DD" w14:textId="77777777" w:rsidR="002B2271" w:rsidRPr="00FD445B" w:rsidRDefault="00FD445B" w:rsidP="00CE2E65">
            <w:pPr>
              <w:rPr>
                <w:szCs w:val="24"/>
              </w:rPr>
            </w:pPr>
            <w:r>
              <w:rPr>
                <w:szCs w:val="24"/>
              </w:rPr>
              <w:t>Cash at bank</w:t>
            </w:r>
          </w:p>
        </w:tc>
        <w:tc>
          <w:tcPr>
            <w:tcW w:w="1276" w:type="dxa"/>
          </w:tcPr>
          <w:p w14:paraId="5EBE6168" w14:textId="77777777" w:rsidR="002B2271" w:rsidRPr="0089653B" w:rsidRDefault="00FD445B" w:rsidP="00CE2E65">
            <w:pPr>
              <w:jc w:val="right"/>
              <w:rPr>
                <w:szCs w:val="24"/>
              </w:rPr>
            </w:pPr>
            <w:r>
              <w:rPr>
                <w:szCs w:val="24"/>
              </w:rPr>
              <w:t>550</w:t>
            </w:r>
          </w:p>
        </w:tc>
        <w:tc>
          <w:tcPr>
            <w:tcW w:w="1176" w:type="dxa"/>
          </w:tcPr>
          <w:p w14:paraId="48ABCCEA" w14:textId="77777777" w:rsidR="002B2271" w:rsidRPr="0089653B" w:rsidRDefault="00FD445B" w:rsidP="00CE2E65">
            <w:pPr>
              <w:jc w:val="center"/>
              <w:rPr>
                <w:szCs w:val="24"/>
              </w:rPr>
            </w:pPr>
            <w:r>
              <w:rPr>
                <w:szCs w:val="24"/>
              </w:rPr>
              <w:t>3/11</w:t>
            </w:r>
          </w:p>
        </w:tc>
        <w:tc>
          <w:tcPr>
            <w:tcW w:w="2368" w:type="dxa"/>
          </w:tcPr>
          <w:p w14:paraId="01E109B3" w14:textId="77777777" w:rsidR="002B2271" w:rsidRPr="0089653B" w:rsidRDefault="00FD445B" w:rsidP="00CE2E65">
            <w:pPr>
              <w:rPr>
                <w:szCs w:val="24"/>
              </w:rPr>
            </w:pPr>
            <w:r>
              <w:rPr>
                <w:szCs w:val="24"/>
              </w:rPr>
              <w:t>Web site expenditure</w:t>
            </w:r>
          </w:p>
        </w:tc>
        <w:tc>
          <w:tcPr>
            <w:tcW w:w="1275" w:type="dxa"/>
          </w:tcPr>
          <w:p w14:paraId="313DBF97" w14:textId="77777777" w:rsidR="002B2271" w:rsidRPr="0089653B" w:rsidRDefault="00FD445B" w:rsidP="00CE2E65">
            <w:pPr>
              <w:jc w:val="right"/>
              <w:rPr>
                <w:szCs w:val="24"/>
              </w:rPr>
            </w:pPr>
            <w:r>
              <w:rPr>
                <w:szCs w:val="24"/>
              </w:rPr>
              <w:t>500</w:t>
            </w:r>
          </w:p>
        </w:tc>
        <w:tc>
          <w:tcPr>
            <w:tcW w:w="936" w:type="dxa"/>
          </w:tcPr>
          <w:p w14:paraId="28EBDA1A" w14:textId="77777777" w:rsidR="002B2271" w:rsidRPr="0089653B" w:rsidRDefault="00FD445B" w:rsidP="00CE2E65">
            <w:pPr>
              <w:jc w:val="center"/>
              <w:rPr>
                <w:i/>
                <w:szCs w:val="24"/>
              </w:rPr>
            </w:pPr>
            <w:r>
              <w:rPr>
                <w:i/>
                <w:szCs w:val="24"/>
              </w:rPr>
              <w:t>2</w:t>
            </w:r>
          </w:p>
        </w:tc>
      </w:tr>
      <w:tr w:rsidR="002B2271" w14:paraId="214281B5" w14:textId="77777777" w:rsidTr="00FD445B">
        <w:tc>
          <w:tcPr>
            <w:tcW w:w="1101" w:type="dxa"/>
          </w:tcPr>
          <w:p w14:paraId="51BEA52D" w14:textId="77777777" w:rsidR="002B2271" w:rsidRPr="0089653B" w:rsidRDefault="002B2271" w:rsidP="00CE2E65">
            <w:pPr>
              <w:jc w:val="center"/>
              <w:rPr>
                <w:szCs w:val="24"/>
              </w:rPr>
            </w:pPr>
          </w:p>
        </w:tc>
        <w:tc>
          <w:tcPr>
            <w:tcW w:w="2551" w:type="dxa"/>
          </w:tcPr>
          <w:p w14:paraId="19D392C8" w14:textId="77777777" w:rsidR="002B2271" w:rsidRPr="00FD445B" w:rsidRDefault="002B2271" w:rsidP="00CE2E65">
            <w:pPr>
              <w:rPr>
                <w:szCs w:val="24"/>
              </w:rPr>
            </w:pPr>
          </w:p>
        </w:tc>
        <w:tc>
          <w:tcPr>
            <w:tcW w:w="1276" w:type="dxa"/>
          </w:tcPr>
          <w:p w14:paraId="64B2B78E" w14:textId="77777777" w:rsidR="002B2271" w:rsidRPr="0089653B" w:rsidRDefault="002B2271" w:rsidP="00CE2E65">
            <w:pPr>
              <w:jc w:val="right"/>
              <w:rPr>
                <w:szCs w:val="24"/>
              </w:rPr>
            </w:pPr>
          </w:p>
        </w:tc>
        <w:tc>
          <w:tcPr>
            <w:tcW w:w="1176" w:type="dxa"/>
          </w:tcPr>
          <w:p w14:paraId="3738A591" w14:textId="77777777" w:rsidR="002B2271" w:rsidRPr="0089653B" w:rsidRDefault="002B2271" w:rsidP="00CE2E65">
            <w:pPr>
              <w:jc w:val="center"/>
              <w:rPr>
                <w:szCs w:val="24"/>
              </w:rPr>
            </w:pPr>
          </w:p>
        </w:tc>
        <w:tc>
          <w:tcPr>
            <w:tcW w:w="2368" w:type="dxa"/>
          </w:tcPr>
          <w:p w14:paraId="1334837F" w14:textId="77777777" w:rsidR="002B2271" w:rsidRDefault="00FD445B" w:rsidP="00CE2E65">
            <w:pPr>
              <w:rPr>
                <w:szCs w:val="24"/>
              </w:rPr>
            </w:pPr>
            <w:r>
              <w:rPr>
                <w:szCs w:val="24"/>
              </w:rPr>
              <w:t>GST payable</w:t>
            </w:r>
          </w:p>
        </w:tc>
        <w:tc>
          <w:tcPr>
            <w:tcW w:w="1275" w:type="dxa"/>
          </w:tcPr>
          <w:p w14:paraId="60A54E1D" w14:textId="77777777" w:rsidR="002B2271" w:rsidRDefault="00FD445B" w:rsidP="00CE2E65">
            <w:pPr>
              <w:jc w:val="right"/>
              <w:rPr>
                <w:szCs w:val="24"/>
              </w:rPr>
            </w:pPr>
            <w:r>
              <w:rPr>
                <w:szCs w:val="24"/>
              </w:rPr>
              <w:t>50</w:t>
            </w:r>
          </w:p>
        </w:tc>
        <w:tc>
          <w:tcPr>
            <w:tcW w:w="936" w:type="dxa"/>
          </w:tcPr>
          <w:p w14:paraId="40B2AA78" w14:textId="77777777" w:rsidR="002B2271" w:rsidRDefault="00FD445B" w:rsidP="00CE2E65">
            <w:pPr>
              <w:jc w:val="center"/>
              <w:rPr>
                <w:i/>
                <w:szCs w:val="24"/>
              </w:rPr>
            </w:pPr>
            <w:r>
              <w:rPr>
                <w:i/>
                <w:szCs w:val="24"/>
              </w:rPr>
              <w:t>1</w:t>
            </w:r>
          </w:p>
        </w:tc>
      </w:tr>
      <w:tr w:rsidR="002B2271" w14:paraId="060C57DE" w14:textId="77777777" w:rsidTr="00FD445B">
        <w:tc>
          <w:tcPr>
            <w:tcW w:w="1101" w:type="dxa"/>
          </w:tcPr>
          <w:p w14:paraId="0F76B481" w14:textId="77777777" w:rsidR="002B2271" w:rsidRPr="0089653B" w:rsidRDefault="002B2271" w:rsidP="00CE2E65">
            <w:pPr>
              <w:jc w:val="center"/>
              <w:rPr>
                <w:szCs w:val="24"/>
              </w:rPr>
            </w:pPr>
          </w:p>
        </w:tc>
        <w:tc>
          <w:tcPr>
            <w:tcW w:w="2551" w:type="dxa"/>
          </w:tcPr>
          <w:p w14:paraId="57F771BC" w14:textId="77777777" w:rsidR="002B2271" w:rsidRPr="00FD445B" w:rsidRDefault="00FD445B" w:rsidP="00CE2E65">
            <w:pPr>
              <w:rPr>
                <w:b/>
                <w:szCs w:val="24"/>
              </w:rPr>
            </w:pPr>
            <w:r>
              <w:rPr>
                <w:b/>
                <w:szCs w:val="24"/>
              </w:rPr>
              <w:t>Web site expenditure</w:t>
            </w:r>
          </w:p>
        </w:tc>
        <w:tc>
          <w:tcPr>
            <w:tcW w:w="1276" w:type="dxa"/>
          </w:tcPr>
          <w:p w14:paraId="4AD30DF7" w14:textId="77777777" w:rsidR="002B2271" w:rsidRPr="0089653B" w:rsidRDefault="002B2271" w:rsidP="00CE2E65">
            <w:pPr>
              <w:jc w:val="right"/>
              <w:rPr>
                <w:szCs w:val="24"/>
              </w:rPr>
            </w:pPr>
          </w:p>
        </w:tc>
        <w:tc>
          <w:tcPr>
            <w:tcW w:w="1176" w:type="dxa"/>
          </w:tcPr>
          <w:p w14:paraId="1DCBA050" w14:textId="77777777" w:rsidR="002B2271" w:rsidRPr="0089653B" w:rsidRDefault="002B2271" w:rsidP="00CE2E65">
            <w:pPr>
              <w:jc w:val="center"/>
              <w:rPr>
                <w:szCs w:val="24"/>
              </w:rPr>
            </w:pPr>
          </w:p>
        </w:tc>
        <w:tc>
          <w:tcPr>
            <w:tcW w:w="2368" w:type="dxa"/>
          </w:tcPr>
          <w:p w14:paraId="27D1DFE6" w14:textId="77777777" w:rsidR="002B2271" w:rsidRDefault="002B2271" w:rsidP="00CE2E65">
            <w:pPr>
              <w:rPr>
                <w:szCs w:val="24"/>
              </w:rPr>
            </w:pPr>
          </w:p>
        </w:tc>
        <w:tc>
          <w:tcPr>
            <w:tcW w:w="1275" w:type="dxa"/>
          </w:tcPr>
          <w:p w14:paraId="3987554B" w14:textId="77777777" w:rsidR="002B2271" w:rsidRDefault="002B2271" w:rsidP="00CE2E65">
            <w:pPr>
              <w:jc w:val="right"/>
              <w:rPr>
                <w:szCs w:val="24"/>
              </w:rPr>
            </w:pPr>
          </w:p>
        </w:tc>
        <w:tc>
          <w:tcPr>
            <w:tcW w:w="936" w:type="dxa"/>
          </w:tcPr>
          <w:p w14:paraId="17DFF6D0" w14:textId="77777777" w:rsidR="002B2271" w:rsidRDefault="002B2271" w:rsidP="00CE2E65">
            <w:pPr>
              <w:jc w:val="center"/>
              <w:rPr>
                <w:i/>
                <w:szCs w:val="24"/>
              </w:rPr>
            </w:pPr>
          </w:p>
        </w:tc>
      </w:tr>
      <w:tr w:rsidR="002B2271" w14:paraId="0FA0F357" w14:textId="77777777" w:rsidTr="00FD445B">
        <w:tc>
          <w:tcPr>
            <w:tcW w:w="1101" w:type="dxa"/>
          </w:tcPr>
          <w:p w14:paraId="22938C02" w14:textId="77777777" w:rsidR="002B2271" w:rsidRDefault="00FD445B" w:rsidP="00CE2E65">
            <w:pPr>
              <w:jc w:val="center"/>
              <w:rPr>
                <w:szCs w:val="24"/>
              </w:rPr>
            </w:pPr>
            <w:r>
              <w:rPr>
                <w:szCs w:val="24"/>
              </w:rPr>
              <w:t>3/11</w:t>
            </w:r>
          </w:p>
        </w:tc>
        <w:tc>
          <w:tcPr>
            <w:tcW w:w="2551" w:type="dxa"/>
          </w:tcPr>
          <w:p w14:paraId="116EF096" w14:textId="77777777" w:rsidR="002B2271" w:rsidRPr="00FD445B" w:rsidRDefault="00FD445B" w:rsidP="00CE2E65">
            <w:pPr>
              <w:rPr>
                <w:szCs w:val="24"/>
              </w:rPr>
            </w:pPr>
            <w:r>
              <w:rPr>
                <w:szCs w:val="24"/>
              </w:rPr>
              <w:t>Spider’s Web</w:t>
            </w:r>
          </w:p>
        </w:tc>
        <w:tc>
          <w:tcPr>
            <w:tcW w:w="1276" w:type="dxa"/>
          </w:tcPr>
          <w:p w14:paraId="68106562" w14:textId="77777777" w:rsidR="002B2271" w:rsidRDefault="00FD445B" w:rsidP="00CE2E65">
            <w:pPr>
              <w:jc w:val="right"/>
              <w:rPr>
                <w:szCs w:val="24"/>
              </w:rPr>
            </w:pPr>
            <w:r>
              <w:rPr>
                <w:szCs w:val="24"/>
              </w:rPr>
              <w:t>500</w:t>
            </w:r>
          </w:p>
        </w:tc>
        <w:tc>
          <w:tcPr>
            <w:tcW w:w="1176" w:type="dxa"/>
          </w:tcPr>
          <w:p w14:paraId="580E57F6" w14:textId="77777777" w:rsidR="002B2271" w:rsidRPr="0089653B" w:rsidRDefault="002B2271" w:rsidP="00CE2E65">
            <w:pPr>
              <w:jc w:val="center"/>
              <w:rPr>
                <w:szCs w:val="24"/>
              </w:rPr>
            </w:pPr>
          </w:p>
        </w:tc>
        <w:tc>
          <w:tcPr>
            <w:tcW w:w="2368" w:type="dxa"/>
          </w:tcPr>
          <w:p w14:paraId="39515FC5" w14:textId="77777777" w:rsidR="002B2271" w:rsidRDefault="002B2271" w:rsidP="00CE2E65">
            <w:pPr>
              <w:rPr>
                <w:szCs w:val="24"/>
              </w:rPr>
            </w:pPr>
          </w:p>
        </w:tc>
        <w:tc>
          <w:tcPr>
            <w:tcW w:w="1275" w:type="dxa"/>
          </w:tcPr>
          <w:p w14:paraId="01D3D586" w14:textId="77777777" w:rsidR="002B2271" w:rsidRDefault="002B2271" w:rsidP="00CE2E65">
            <w:pPr>
              <w:jc w:val="right"/>
              <w:rPr>
                <w:szCs w:val="24"/>
              </w:rPr>
            </w:pPr>
          </w:p>
        </w:tc>
        <w:tc>
          <w:tcPr>
            <w:tcW w:w="936" w:type="dxa"/>
          </w:tcPr>
          <w:p w14:paraId="36B317B3" w14:textId="77777777" w:rsidR="002B2271" w:rsidRDefault="00FD445B" w:rsidP="00CE2E65">
            <w:pPr>
              <w:jc w:val="center"/>
              <w:rPr>
                <w:i/>
                <w:szCs w:val="24"/>
              </w:rPr>
            </w:pPr>
            <w:r>
              <w:rPr>
                <w:i/>
                <w:szCs w:val="24"/>
              </w:rPr>
              <w:t>1</w:t>
            </w:r>
          </w:p>
        </w:tc>
      </w:tr>
      <w:tr w:rsidR="00FD445B" w14:paraId="2F8071D5" w14:textId="77777777" w:rsidTr="00FD445B">
        <w:tc>
          <w:tcPr>
            <w:tcW w:w="1101" w:type="dxa"/>
          </w:tcPr>
          <w:p w14:paraId="2CA41BC3" w14:textId="77777777" w:rsidR="00FD445B" w:rsidRDefault="00FD445B" w:rsidP="00FB5CAA">
            <w:pPr>
              <w:jc w:val="center"/>
              <w:rPr>
                <w:b/>
                <w:szCs w:val="24"/>
              </w:rPr>
            </w:pPr>
            <w:r>
              <w:rPr>
                <w:b/>
                <w:szCs w:val="24"/>
              </w:rPr>
              <w:lastRenderedPageBreak/>
              <w:t>Date</w:t>
            </w:r>
          </w:p>
        </w:tc>
        <w:tc>
          <w:tcPr>
            <w:tcW w:w="2551" w:type="dxa"/>
          </w:tcPr>
          <w:p w14:paraId="2EC9C26F" w14:textId="77777777" w:rsidR="00FD445B" w:rsidRDefault="00FD445B" w:rsidP="00FB5CAA">
            <w:pPr>
              <w:jc w:val="center"/>
              <w:rPr>
                <w:b/>
                <w:szCs w:val="24"/>
              </w:rPr>
            </w:pPr>
            <w:r>
              <w:rPr>
                <w:b/>
                <w:szCs w:val="24"/>
              </w:rPr>
              <w:t>Details</w:t>
            </w:r>
          </w:p>
        </w:tc>
        <w:tc>
          <w:tcPr>
            <w:tcW w:w="1276" w:type="dxa"/>
          </w:tcPr>
          <w:p w14:paraId="0D34F7D1" w14:textId="77777777" w:rsidR="00FD445B" w:rsidRDefault="00FD445B" w:rsidP="00FB5CAA">
            <w:pPr>
              <w:jc w:val="center"/>
              <w:rPr>
                <w:b/>
                <w:szCs w:val="24"/>
              </w:rPr>
            </w:pPr>
            <w:r>
              <w:rPr>
                <w:b/>
                <w:szCs w:val="24"/>
              </w:rPr>
              <w:t>$</w:t>
            </w:r>
          </w:p>
        </w:tc>
        <w:tc>
          <w:tcPr>
            <w:tcW w:w="1176" w:type="dxa"/>
          </w:tcPr>
          <w:p w14:paraId="4413B816" w14:textId="77777777" w:rsidR="00FD445B" w:rsidRDefault="00FD445B" w:rsidP="00FB5CAA">
            <w:pPr>
              <w:jc w:val="center"/>
              <w:rPr>
                <w:b/>
                <w:szCs w:val="24"/>
              </w:rPr>
            </w:pPr>
            <w:r>
              <w:rPr>
                <w:b/>
                <w:szCs w:val="24"/>
              </w:rPr>
              <w:t>Date</w:t>
            </w:r>
          </w:p>
        </w:tc>
        <w:tc>
          <w:tcPr>
            <w:tcW w:w="2368" w:type="dxa"/>
          </w:tcPr>
          <w:p w14:paraId="4389EF72" w14:textId="77777777" w:rsidR="00FD445B" w:rsidRDefault="00FD445B" w:rsidP="00FB5CAA">
            <w:pPr>
              <w:jc w:val="center"/>
              <w:rPr>
                <w:b/>
                <w:szCs w:val="24"/>
              </w:rPr>
            </w:pPr>
            <w:r>
              <w:rPr>
                <w:b/>
                <w:szCs w:val="24"/>
              </w:rPr>
              <w:t>Details</w:t>
            </w:r>
          </w:p>
        </w:tc>
        <w:tc>
          <w:tcPr>
            <w:tcW w:w="1275" w:type="dxa"/>
          </w:tcPr>
          <w:p w14:paraId="1DB3BEE2" w14:textId="77777777" w:rsidR="00FD445B" w:rsidRDefault="00FD445B" w:rsidP="00FB5CAA">
            <w:pPr>
              <w:jc w:val="center"/>
              <w:rPr>
                <w:b/>
                <w:szCs w:val="24"/>
              </w:rPr>
            </w:pPr>
            <w:r>
              <w:rPr>
                <w:b/>
                <w:szCs w:val="24"/>
              </w:rPr>
              <w:t>$</w:t>
            </w:r>
          </w:p>
        </w:tc>
        <w:tc>
          <w:tcPr>
            <w:tcW w:w="936" w:type="dxa"/>
          </w:tcPr>
          <w:p w14:paraId="13AEAF1C" w14:textId="77777777" w:rsidR="00FD445B" w:rsidRDefault="00FD445B" w:rsidP="00FB5CAA">
            <w:pPr>
              <w:jc w:val="center"/>
              <w:rPr>
                <w:b/>
                <w:szCs w:val="24"/>
              </w:rPr>
            </w:pPr>
            <w:r>
              <w:rPr>
                <w:b/>
                <w:szCs w:val="24"/>
              </w:rPr>
              <w:t>Marks</w:t>
            </w:r>
          </w:p>
        </w:tc>
      </w:tr>
      <w:tr w:rsidR="00FD445B" w14:paraId="271F8B1C" w14:textId="77777777" w:rsidTr="00FD445B">
        <w:tc>
          <w:tcPr>
            <w:tcW w:w="1101" w:type="dxa"/>
          </w:tcPr>
          <w:p w14:paraId="6D9BB5BE" w14:textId="77777777" w:rsidR="00FD445B" w:rsidRDefault="00FD445B" w:rsidP="00CE2E65">
            <w:pPr>
              <w:jc w:val="center"/>
              <w:rPr>
                <w:szCs w:val="24"/>
              </w:rPr>
            </w:pPr>
          </w:p>
        </w:tc>
        <w:tc>
          <w:tcPr>
            <w:tcW w:w="2551" w:type="dxa"/>
          </w:tcPr>
          <w:p w14:paraId="0998312A" w14:textId="77777777" w:rsidR="00FD445B" w:rsidRPr="00FD445B" w:rsidRDefault="00FD445B" w:rsidP="00FD445B">
            <w:pPr>
              <w:rPr>
                <w:b/>
                <w:szCs w:val="24"/>
              </w:rPr>
            </w:pPr>
            <w:r>
              <w:rPr>
                <w:b/>
                <w:szCs w:val="24"/>
              </w:rPr>
              <w:t>Lap-top</w:t>
            </w:r>
          </w:p>
        </w:tc>
        <w:tc>
          <w:tcPr>
            <w:tcW w:w="1276" w:type="dxa"/>
          </w:tcPr>
          <w:p w14:paraId="2EA2C48B" w14:textId="77777777" w:rsidR="00FD445B" w:rsidRDefault="00FD445B" w:rsidP="00CE2E65">
            <w:pPr>
              <w:jc w:val="right"/>
              <w:rPr>
                <w:szCs w:val="24"/>
              </w:rPr>
            </w:pPr>
          </w:p>
        </w:tc>
        <w:tc>
          <w:tcPr>
            <w:tcW w:w="1176" w:type="dxa"/>
          </w:tcPr>
          <w:p w14:paraId="355AC963" w14:textId="77777777" w:rsidR="00FD445B" w:rsidRDefault="00FD445B" w:rsidP="00CE2E65">
            <w:pPr>
              <w:jc w:val="center"/>
              <w:rPr>
                <w:szCs w:val="24"/>
              </w:rPr>
            </w:pPr>
          </w:p>
        </w:tc>
        <w:tc>
          <w:tcPr>
            <w:tcW w:w="2368" w:type="dxa"/>
          </w:tcPr>
          <w:p w14:paraId="76EC99FA" w14:textId="77777777" w:rsidR="00FD445B" w:rsidRDefault="00FD445B" w:rsidP="00CE2E65">
            <w:pPr>
              <w:rPr>
                <w:szCs w:val="24"/>
              </w:rPr>
            </w:pPr>
          </w:p>
        </w:tc>
        <w:tc>
          <w:tcPr>
            <w:tcW w:w="1275" w:type="dxa"/>
          </w:tcPr>
          <w:p w14:paraId="6DDC02CE" w14:textId="77777777" w:rsidR="00FD445B" w:rsidRDefault="00FD445B" w:rsidP="00CE2E65">
            <w:pPr>
              <w:jc w:val="right"/>
              <w:rPr>
                <w:szCs w:val="24"/>
              </w:rPr>
            </w:pPr>
          </w:p>
        </w:tc>
        <w:tc>
          <w:tcPr>
            <w:tcW w:w="936" w:type="dxa"/>
          </w:tcPr>
          <w:p w14:paraId="2C6483C3" w14:textId="77777777" w:rsidR="00FD445B" w:rsidRDefault="00FD445B" w:rsidP="00CE2E65">
            <w:pPr>
              <w:jc w:val="center"/>
              <w:rPr>
                <w:i/>
                <w:szCs w:val="24"/>
              </w:rPr>
            </w:pPr>
          </w:p>
        </w:tc>
      </w:tr>
      <w:tr w:rsidR="00FD445B" w14:paraId="7433740E" w14:textId="77777777" w:rsidTr="00FD445B">
        <w:tc>
          <w:tcPr>
            <w:tcW w:w="1101" w:type="dxa"/>
          </w:tcPr>
          <w:p w14:paraId="00287EA7" w14:textId="77777777" w:rsidR="00FD445B" w:rsidRDefault="00FD445B" w:rsidP="00CE2E65">
            <w:pPr>
              <w:jc w:val="center"/>
              <w:rPr>
                <w:szCs w:val="24"/>
              </w:rPr>
            </w:pPr>
            <w:r>
              <w:rPr>
                <w:szCs w:val="24"/>
              </w:rPr>
              <w:t>3/11</w:t>
            </w:r>
          </w:p>
        </w:tc>
        <w:tc>
          <w:tcPr>
            <w:tcW w:w="2551" w:type="dxa"/>
          </w:tcPr>
          <w:p w14:paraId="2C8F791A" w14:textId="77777777" w:rsidR="00FD445B" w:rsidRPr="00FD445B" w:rsidRDefault="00FD445B" w:rsidP="00CE2E65">
            <w:pPr>
              <w:rPr>
                <w:szCs w:val="24"/>
              </w:rPr>
            </w:pPr>
            <w:r>
              <w:rPr>
                <w:szCs w:val="24"/>
              </w:rPr>
              <w:t>Cash at bank</w:t>
            </w:r>
          </w:p>
        </w:tc>
        <w:tc>
          <w:tcPr>
            <w:tcW w:w="1276" w:type="dxa"/>
          </w:tcPr>
          <w:p w14:paraId="1725A946" w14:textId="77777777" w:rsidR="00FD445B" w:rsidRDefault="00FD445B" w:rsidP="00CE2E65">
            <w:pPr>
              <w:jc w:val="right"/>
              <w:rPr>
                <w:szCs w:val="24"/>
              </w:rPr>
            </w:pPr>
            <w:r>
              <w:rPr>
                <w:szCs w:val="24"/>
              </w:rPr>
              <w:t>1 800</w:t>
            </w:r>
          </w:p>
        </w:tc>
        <w:tc>
          <w:tcPr>
            <w:tcW w:w="1176" w:type="dxa"/>
          </w:tcPr>
          <w:p w14:paraId="1ADBA797" w14:textId="77777777" w:rsidR="00FD445B" w:rsidRDefault="00FD445B" w:rsidP="00CE2E65">
            <w:pPr>
              <w:jc w:val="center"/>
              <w:rPr>
                <w:szCs w:val="24"/>
              </w:rPr>
            </w:pPr>
          </w:p>
        </w:tc>
        <w:tc>
          <w:tcPr>
            <w:tcW w:w="2368" w:type="dxa"/>
          </w:tcPr>
          <w:p w14:paraId="77B9186E" w14:textId="77777777" w:rsidR="00FD445B" w:rsidRDefault="00FD445B" w:rsidP="00CE2E65">
            <w:pPr>
              <w:rPr>
                <w:szCs w:val="24"/>
              </w:rPr>
            </w:pPr>
          </w:p>
        </w:tc>
        <w:tc>
          <w:tcPr>
            <w:tcW w:w="1275" w:type="dxa"/>
          </w:tcPr>
          <w:p w14:paraId="12EB263B" w14:textId="77777777" w:rsidR="00FD445B" w:rsidRDefault="00FD445B" w:rsidP="00CE2E65">
            <w:pPr>
              <w:jc w:val="right"/>
              <w:rPr>
                <w:szCs w:val="24"/>
              </w:rPr>
            </w:pPr>
          </w:p>
        </w:tc>
        <w:tc>
          <w:tcPr>
            <w:tcW w:w="936" w:type="dxa"/>
          </w:tcPr>
          <w:p w14:paraId="6226590F" w14:textId="77777777" w:rsidR="00FD445B" w:rsidRDefault="00FD445B" w:rsidP="00CE2E65">
            <w:pPr>
              <w:jc w:val="center"/>
              <w:rPr>
                <w:i/>
                <w:szCs w:val="24"/>
              </w:rPr>
            </w:pPr>
            <w:r>
              <w:rPr>
                <w:i/>
                <w:szCs w:val="24"/>
              </w:rPr>
              <w:t>1</w:t>
            </w:r>
          </w:p>
        </w:tc>
      </w:tr>
      <w:tr w:rsidR="00FD445B" w14:paraId="2FC55D9C" w14:textId="77777777" w:rsidTr="00FD445B">
        <w:tc>
          <w:tcPr>
            <w:tcW w:w="1101" w:type="dxa"/>
          </w:tcPr>
          <w:p w14:paraId="74F83498" w14:textId="77777777" w:rsidR="00FD445B" w:rsidRDefault="00FD445B" w:rsidP="00CE2E65">
            <w:pPr>
              <w:jc w:val="center"/>
              <w:rPr>
                <w:szCs w:val="24"/>
              </w:rPr>
            </w:pPr>
          </w:p>
        </w:tc>
        <w:tc>
          <w:tcPr>
            <w:tcW w:w="2551" w:type="dxa"/>
          </w:tcPr>
          <w:p w14:paraId="7106A0A1" w14:textId="77777777" w:rsidR="00FD445B" w:rsidRPr="00FD445B" w:rsidRDefault="00FD445B" w:rsidP="00CE2E65">
            <w:pPr>
              <w:rPr>
                <w:b/>
                <w:szCs w:val="24"/>
              </w:rPr>
            </w:pPr>
            <w:r>
              <w:rPr>
                <w:b/>
                <w:szCs w:val="24"/>
              </w:rPr>
              <w:t>Mutt &amp; Jeff</w:t>
            </w:r>
          </w:p>
        </w:tc>
        <w:tc>
          <w:tcPr>
            <w:tcW w:w="1276" w:type="dxa"/>
          </w:tcPr>
          <w:p w14:paraId="264D329B" w14:textId="77777777" w:rsidR="00FD445B" w:rsidRDefault="00FD445B" w:rsidP="00CE2E65">
            <w:pPr>
              <w:jc w:val="right"/>
              <w:rPr>
                <w:szCs w:val="24"/>
              </w:rPr>
            </w:pPr>
          </w:p>
        </w:tc>
        <w:tc>
          <w:tcPr>
            <w:tcW w:w="1176" w:type="dxa"/>
          </w:tcPr>
          <w:p w14:paraId="7A9B305C" w14:textId="77777777" w:rsidR="00FD445B" w:rsidRDefault="00FD445B" w:rsidP="00CE2E65">
            <w:pPr>
              <w:jc w:val="center"/>
              <w:rPr>
                <w:szCs w:val="24"/>
              </w:rPr>
            </w:pPr>
          </w:p>
        </w:tc>
        <w:tc>
          <w:tcPr>
            <w:tcW w:w="2368" w:type="dxa"/>
          </w:tcPr>
          <w:p w14:paraId="2E9B2146" w14:textId="77777777" w:rsidR="00FD445B" w:rsidRDefault="00FD445B" w:rsidP="00CE2E65">
            <w:pPr>
              <w:rPr>
                <w:szCs w:val="24"/>
              </w:rPr>
            </w:pPr>
          </w:p>
        </w:tc>
        <w:tc>
          <w:tcPr>
            <w:tcW w:w="1275" w:type="dxa"/>
          </w:tcPr>
          <w:p w14:paraId="10584AFB" w14:textId="77777777" w:rsidR="00FD445B" w:rsidRDefault="00FD445B" w:rsidP="00CE2E65">
            <w:pPr>
              <w:jc w:val="right"/>
              <w:rPr>
                <w:szCs w:val="24"/>
              </w:rPr>
            </w:pPr>
          </w:p>
        </w:tc>
        <w:tc>
          <w:tcPr>
            <w:tcW w:w="936" w:type="dxa"/>
          </w:tcPr>
          <w:p w14:paraId="26413CC7" w14:textId="77777777" w:rsidR="00FD445B" w:rsidRDefault="00FD445B" w:rsidP="00CE2E65">
            <w:pPr>
              <w:jc w:val="center"/>
              <w:rPr>
                <w:i/>
                <w:szCs w:val="24"/>
              </w:rPr>
            </w:pPr>
          </w:p>
        </w:tc>
      </w:tr>
      <w:tr w:rsidR="00FD445B" w14:paraId="5535EC1D" w14:textId="77777777" w:rsidTr="00FD445B">
        <w:tc>
          <w:tcPr>
            <w:tcW w:w="1101" w:type="dxa"/>
          </w:tcPr>
          <w:p w14:paraId="41A4EFCE" w14:textId="77777777" w:rsidR="00FD445B" w:rsidRDefault="00FD445B" w:rsidP="00CE2E65">
            <w:pPr>
              <w:jc w:val="center"/>
              <w:rPr>
                <w:szCs w:val="24"/>
              </w:rPr>
            </w:pPr>
            <w:r>
              <w:rPr>
                <w:szCs w:val="24"/>
              </w:rPr>
              <w:t>3/11</w:t>
            </w:r>
          </w:p>
        </w:tc>
        <w:tc>
          <w:tcPr>
            <w:tcW w:w="2551" w:type="dxa"/>
          </w:tcPr>
          <w:p w14:paraId="6F908C46" w14:textId="77777777" w:rsidR="00FD445B" w:rsidRPr="00FD445B" w:rsidRDefault="00FD445B" w:rsidP="00CE2E65">
            <w:pPr>
              <w:rPr>
                <w:szCs w:val="24"/>
              </w:rPr>
            </w:pPr>
            <w:r>
              <w:rPr>
                <w:szCs w:val="24"/>
              </w:rPr>
              <w:t>Fees</w:t>
            </w:r>
          </w:p>
        </w:tc>
        <w:tc>
          <w:tcPr>
            <w:tcW w:w="1276" w:type="dxa"/>
          </w:tcPr>
          <w:p w14:paraId="17623C7D" w14:textId="77777777" w:rsidR="00FD445B" w:rsidRDefault="00FD445B" w:rsidP="00CE2E65">
            <w:pPr>
              <w:jc w:val="right"/>
              <w:rPr>
                <w:szCs w:val="24"/>
              </w:rPr>
            </w:pPr>
            <w:r>
              <w:rPr>
                <w:szCs w:val="24"/>
              </w:rPr>
              <w:t>800</w:t>
            </w:r>
          </w:p>
        </w:tc>
        <w:tc>
          <w:tcPr>
            <w:tcW w:w="1176" w:type="dxa"/>
          </w:tcPr>
          <w:p w14:paraId="2EB73FFB" w14:textId="77777777" w:rsidR="00FD445B" w:rsidRDefault="00FD445B" w:rsidP="00CE2E65">
            <w:pPr>
              <w:jc w:val="center"/>
              <w:rPr>
                <w:szCs w:val="24"/>
              </w:rPr>
            </w:pPr>
            <w:r>
              <w:rPr>
                <w:szCs w:val="24"/>
              </w:rPr>
              <w:t>5/11</w:t>
            </w:r>
          </w:p>
        </w:tc>
        <w:tc>
          <w:tcPr>
            <w:tcW w:w="2368" w:type="dxa"/>
          </w:tcPr>
          <w:p w14:paraId="471E5F58" w14:textId="77777777" w:rsidR="00FD445B" w:rsidRDefault="00FD445B" w:rsidP="00CE2E65">
            <w:pPr>
              <w:rPr>
                <w:szCs w:val="24"/>
              </w:rPr>
            </w:pPr>
            <w:r>
              <w:rPr>
                <w:szCs w:val="24"/>
              </w:rPr>
              <w:t>Cash at bank</w:t>
            </w:r>
          </w:p>
        </w:tc>
        <w:tc>
          <w:tcPr>
            <w:tcW w:w="1275" w:type="dxa"/>
          </w:tcPr>
          <w:p w14:paraId="733C80AB" w14:textId="77777777" w:rsidR="00FD445B" w:rsidRDefault="00FD445B" w:rsidP="00CE2E65">
            <w:pPr>
              <w:jc w:val="right"/>
              <w:rPr>
                <w:szCs w:val="24"/>
              </w:rPr>
            </w:pPr>
            <w:r>
              <w:rPr>
                <w:szCs w:val="24"/>
              </w:rPr>
              <w:t>400</w:t>
            </w:r>
          </w:p>
        </w:tc>
        <w:tc>
          <w:tcPr>
            <w:tcW w:w="936" w:type="dxa"/>
          </w:tcPr>
          <w:p w14:paraId="732107D2" w14:textId="77777777" w:rsidR="00FD445B" w:rsidRDefault="00FD445B" w:rsidP="00CE2E65">
            <w:pPr>
              <w:jc w:val="center"/>
              <w:rPr>
                <w:i/>
                <w:szCs w:val="24"/>
              </w:rPr>
            </w:pPr>
            <w:r>
              <w:rPr>
                <w:i/>
                <w:szCs w:val="24"/>
              </w:rPr>
              <w:t>2</w:t>
            </w:r>
          </w:p>
        </w:tc>
      </w:tr>
      <w:tr w:rsidR="00FD445B" w14:paraId="2A9AE2AB" w14:textId="77777777" w:rsidTr="00FD445B">
        <w:tc>
          <w:tcPr>
            <w:tcW w:w="1101" w:type="dxa"/>
          </w:tcPr>
          <w:p w14:paraId="10AFF2E0" w14:textId="77777777" w:rsidR="00FD445B" w:rsidRDefault="00FD445B" w:rsidP="00CE2E65">
            <w:pPr>
              <w:jc w:val="center"/>
              <w:rPr>
                <w:szCs w:val="24"/>
              </w:rPr>
            </w:pPr>
          </w:p>
        </w:tc>
        <w:tc>
          <w:tcPr>
            <w:tcW w:w="2551" w:type="dxa"/>
          </w:tcPr>
          <w:p w14:paraId="490522C9" w14:textId="77777777" w:rsidR="00FD445B" w:rsidRPr="00FD445B" w:rsidRDefault="00FD445B" w:rsidP="00CE2E65">
            <w:pPr>
              <w:rPr>
                <w:szCs w:val="24"/>
              </w:rPr>
            </w:pPr>
            <w:r>
              <w:rPr>
                <w:szCs w:val="24"/>
              </w:rPr>
              <w:t>GST payable</w:t>
            </w:r>
          </w:p>
        </w:tc>
        <w:tc>
          <w:tcPr>
            <w:tcW w:w="1276" w:type="dxa"/>
          </w:tcPr>
          <w:p w14:paraId="651467B0" w14:textId="77777777" w:rsidR="00FD445B" w:rsidRDefault="00FD445B" w:rsidP="00CE2E65">
            <w:pPr>
              <w:jc w:val="right"/>
              <w:rPr>
                <w:szCs w:val="24"/>
              </w:rPr>
            </w:pPr>
            <w:r>
              <w:rPr>
                <w:szCs w:val="24"/>
              </w:rPr>
              <w:t>80</w:t>
            </w:r>
          </w:p>
        </w:tc>
        <w:tc>
          <w:tcPr>
            <w:tcW w:w="1176" w:type="dxa"/>
          </w:tcPr>
          <w:p w14:paraId="5ADAAFA4" w14:textId="77777777" w:rsidR="00FD445B" w:rsidRDefault="00FD445B" w:rsidP="00CE2E65">
            <w:pPr>
              <w:jc w:val="center"/>
              <w:rPr>
                <w:szCs w:val="24"/>
              </w:rPr>
            </w:pPr>
          </w:p>
        </w:tc>
        <w:tc>
          <w:tcPr>
            <w:tcW w:w="2368" w:type="dxa"/>
          </w:tcPr>
          <w:p w14:paraId="12910537" w14:textId="77777777" w:rsidR="00FD445B" w:rsidRDefault="00FD445B" w:rsidP="00CE2E65">
            <w:pPr>
              <w:rPr>
                <w:szCs w:val="24"/>
              </w:rPr>
            </w:pPr>
          </w:p>
        </w:tc>
        <w:tc>
          <w:tcPr>
            <w:tcW w:w="1275" w:type="dxa"/>
          </w:tcPr>
          <w:p w14:paraId="6081D244" w14:textId="77777777" w:rsidR="00FD445B" w:rsidRDefault="00FD445B" w:rsidP="00CE2E65">
            <w:pPr>
              <w:jc w:val="right"/>
              <w:rPr>
                <w:szCs w:val="24"/>
              </w:rPr>
            </w:pPr>
          </w:p>
        </w:tc>
        <w:tc>
          <w:tcPr>
            <w:tcW w:w="936" w:type="dxa"/>
          </w:tcPr>
          <w:p w14:paraId="6F6C58E3" w14:textId="77777777" w:rsidR="00FD445B" w:rsidRDefault="00FD445B" w:rsidP="00CE2E65">
            <w:pPr>
              <w:jc w:val="center"/>
              <w:rPr>
                <w:i/>
                <w:szCs w:val="24"/>
              </w:rPr>
            </w:pPr>
            <w:r>
              <w:rPr>
                <w:i/>
                <w:szCs w:val="24"/>
              </w:rPr>
              <w:t>1</w:t>
            </w:r>
          </w:p>
        </w:tc>
      </w:tr>
      <w:tr w:rsidR="00FD445B" w14:paraId="053B7833" w14:textId="77777777" w:rsidTr="00FD445B">
        <w:tc>
          <w:tcPr>
            <w:tcW w:w="1101" w:type="dxa"/>
          </w:tcPr>
          <w:p w14:paraId="12F68AAC" w14:textId="77777777" w:rsidR="00FD445B" w:rsidRDefault="00FD445B" w:rsidP="00CE2E65">
            <w:pPr>
              <w:jc w:val="center"/>
              <w:rPr>
                <w:szCs w:val="24"/>
              </w:rPr>
            </w:pPr>
          </w:p>
        </w:tc>
        <w:tc>
          <w:tcPr>
            <w:tcW w:w="2551" w:type="dxa"/>
          </w:tcPr>
          <w:p w14:paraId="1732A614" w14:textId="77777777" w:rsidR="00FD445B" w:rsidRPr="00FD445B" w:rsidRDefault="00FD445B" w:rsidP="00CE2E65">
            <w:pPr>
              <w:rPr>
                <w:b/>
                <w:szCs w:val="24"/>
              </w:rPr>
            </w:pPr>
            <w:r>
              <w:rPr>
                <w:b/>
                <w:szCs w:val="24"/>
              </w:rPr>
              <w:t>Fees</w:t>
            </w:r>
          </w:p>
        </w:tc>
        <w:tc>
          <w:tcPr>
            <w:tcW w:w="1276" w:type="dxa"/>
          </w:tcPr>
          <w:p w14:paraId="0D1A0C95" w14:textId="77777777" w:rsidR="00FD445B" w:rsidRDefault="00FD445B" w:rsidP="00CE2E65">
            <w:pPr>
              <w:jc w:val="right"/>
              <w:rPr>
                <w:szCs w:val="24"/>
              </w:rPr>
            </w:pPr>
          </w:p>
        </w:tc>
        <w:tc>
          <w:tcPr>
            <w:tcW w:w="1176" w:type="dxa"/>
          </w:tcPr>
          <w:p w14:paraId="3B617643" w14:textId="77777777" w:rsidR="00FD445B" w:rsidRDefault="00FD445B" w:rsidP="00CE2E65">
            <w:pPr>
              <w:jc w:val="center"/>
              <w:rPr>
                <w:szCs w:val="24"/>
              </w:rPr>
            </w:pPr>
          </w:p>
        </w:tc>
        <w:tc>
          <w:tcPr>
            <w:tcW w:w="2368" w:type="dxa"/>
          </w:tcPr>
          <w:p w14:paraId="2502C2C8" w14:textId="77777777" w:rsidR="00FD445B" w:rsidRDefault="00FD445B" w:rsidP="00CE2E65">
            <w:pPr>
              <w:rPr>
                <w:szCs w:val="24"/>
              </w:rPr>
            </w:pPr>
          </w:p>
        </w:tc>
        <w:tc>
          <w:tcPr>
            <w:tcW w:w="1275" w:type="dxa"/>
          </w:tcPr>
          <w:p w14:paraId="75F72F58" w14:textId="77777777" w:rsidR="00FD445B" w:rsidRDefault="00FD445B" w:rsidP="00CE2E65">
            <w:pPr>
              <w:jc w:val="right"/>
              <w:rPr>
                <w:szCs w:val="24"/>
              </w:rPr>
            </w:pPr>
          </w:p>
        </w:tc>
        <w:tc>
          <w:tcPr>
            <w:tcW w:w="936" w:type="dxa"/>
          </w:tcPr>
          <w:p w14:paraId="26E0481E" w14:textId="77777777" w:rsidR="00FD445B" w:rsidRDefault="00FD445B" w:rsidP="00CE2E65">
            <w:pPr>
              <w:jc w:val="center"/>
              <w:rPr>
                <w:i/>
                <w:szCs w:val="24"/>
              </w:rPr>
            </w:pPr>
          </w:p>
        </w:tc>
      </w:tr>
      <w:tr w:rsidR="00FD445B" w14:paraId="2CF10C96" w14:textId="77777777" w:rsidTr="00FD445B">
        <w:tc>
          <w:tcPr>
            <w:tcW w:w="1101" w:type="dxa"/>
          </w:tcPr>
          <w:p w14:paraId="557EF313" w14:textId="77777777" w:rsidR="00FD445B" w:rsidRDefault="00FD445B" w:rsidP="00CE2E65">
            <w:pPr>
              <w:jc w:val="center"/>
              <w:rPr>
                <w:szCs w:val="24"/>
              </w:rPr>
            </w:pPr>
          </w:p>
        </w:tc>
        <w:tc>
          <w:tcPr>
            <w:tcW w:w="2551" w:type="dxa"/>
          </w:tcPr>
          <w:p w14:paraId="024002BD" w14:textId="77777777" w:rsidR="00FD445B" w:rsidRPr="00FD445B" w:rsidRDefault="00FD445B" w:rsidP="00CE2E65">
            <w:pPr>
              <w:rPr>
                <w:szCs w:val="24"/>
              </w:rPr>
            </w:pPr>
          </w:p>
        </w:tc>
        <w:tc>
          <w:tcPr>
            <w:tcW w:w="1276" w:type="dxa"/>
          </w:tcPr>
          <w:p w14:paraId="6CB5B02C" w14:textId="77777777" w:rsidR="00FD445B" w:rsidRDefault="00FD445B" w:rsidP="00CE2E65">
            <w:pPr>
              <w:jc w:val="right"/>
              <w:rPr>
                <w:szCs w:val="24"/>
              </w:rPr>
            </w:pPr>
          </w:p>
        </w:tc>
        <w:tc>
          <w:tcPr>
            <w:tcW w:w="1176" w:type="dxa"/>
          </w:tcPr>
          <w:p w14:paraId="11348BF0" w14:textId="77777777" w:rsidR="00FD445B" w:rsidRDefault="00FD445B" w:rsidP="00CE2E65">
            <w:pPr>
              <w:jc w:val="center"/>
              <w:rPr>
                <w:szCs w:val="24"/>
              </w:rPr>
            </w:pPr>
            <w:r>
              <w:rPr>
                <w:szCs w:val="24"/>
              </w:rPr>
              <w:t>3/11</w:t>
            </w:r>
          </w:p>
        </w:tc>
        <w:tc>
          <w:tcPr>
            <w:tcW w:w="2368" w:type="dxa"/>
          </w:tcPr>
          <w:p w14:paraId="27E93BA6" w14:textId="77777777" w:rsidR="00FD445B" w:rsidRDefault="00FD445B" w:rsidP="00CE2E65">
            <w:pPr>
              <w:rPr>
                <w:szCs w:val="24"/>
              </w:rPr>
            </w:pPr>
            <w:r>
              <w:rPr>
                <w:szCs w:val="24"/>
              </w:rPr>
              <w:t>Mutt &amp; Jeff</w:t>
            </w:r>
          </w:p>
        </w:tc>
        <w:tc>
          <w:tcPr>
            <w:tcW w:w="1275" w:type="dxa"/>
          </w:tcPr>
          <w:p w14:paraId="39A21164" w14:textId="77777777" w:rsidR="00FD445B" w:rsidRDefault="00FD445B" w:rsidP="00CE2E65">
            <w:pPr>
              <w:jc w:val="right"/>
              <w:rPr>
                <w:szCs w:val="24"/>
              </w:rPr>
            </w:pPr>
            <w:r>
              <w:rPr>
                <w:szCs w:val="24"/>
              </w:rPr>
              <w:t>800</w:t>
            </w:r>
          </w:p>
        </w:tc>
        <w:tc>
          <w:tcPr>
            <w:tcW w:w="936" w:type="dxa"/>
          </w:tcPr>
          <w:p w14:paraId="19820B1D" w14:textId="77777777" w:rsidR="00FD445B" w:rsidRDefault="00FD445B" w:rsidP="00CE2E65">
            <w:pPr>
              <w:jc w:val="center"/>
              <w:rPr>
                <w:i/>
                <w:szCs w:val="24"/>
              </w:rPr>
            </w:pPr>
            <w:r>
              <w:rPr>
                <w:i/>
                <w:szCs w:val="24"/>
              </w:rPr>
              <w:t>1</w:t>
            </w:r>
          </w:p>
        </w:tc>
      </w:tr>
      <w:tr w:rsidR="00FD445B" w14:paraId="45504F37" w14:textId="77777777" w:rsidTr="00FD445B">
        <w:tc>
          <w:tcPr>
            <w:tcW w:w="1101" w:type="dxa"/>
          </w:tcPr>
          <w:p w14:paraId="367CA10C" w14:textId="77777777" w:rsidR="00FD445B" w:rsidRDefault="00FD445B" w:rsidP="00CE2E65">
            <w:pPr>
              <w:jc w:val="center"/>
              <w:rPr>
                <w:szCs w:val="24"/>
              </w:rPr>
            </w:pPr>
          </w:p>
        </w:tc>
        <w:tc>
          <w:tcPr>
            <w:tcW w:w="2551" w:type="dxa"/>
          </w:tcPr>
          <w:p w14:paraId="663B18EE" w14:textId="77777777" w:rsidR="00FD445B" w:rsidRPr="00FD445B" w:rsidRDefault="00FD445B" w:rsidP="00CE2E65">
            <w:pPr>
              <w:rPr>
                <w:szCs w:val="24"/>
              </w:rPr>
            </w:pPr>
          </w:p>
        </w:tc>
        <w:tc>
          <w:tcPr>
            <w:tcW w:w="1276" w:type="dxa"/>
          </w:tcPr>
          <w:p w14:paraId="04385EEC" w14:textId="77777777" w:rsidR="00FD445B" w:rsidRDefault="00FD445B" w:rsidP="00CE2E65">
            <w:pPr>
              <w:jc w:val="right"/>
              <w:rPr>
                <w:szCs w:val="24"/>
              </w:rPr>
            </w:pPr>
          </w:p>
        </w:tc>
        <w:tc>
          <w:tcPr>
            <w:tcW w:w="1176" w:type="dxa"/>
          </w:tcPr>
          <w:p w14:paraId="019E2BE6" w14:textId="77777777" w:rsidR="00FD445B" w:rsidRDefault="00FD445B" w:rsidP="00CE2E65">
            <w:pPr>
              <w:jc w:val="center"/>
              <w:rPr>
                <w:szCs w:val="24"/>
              </w:rPr>
            </w:pPr>
            <w:r>
              <w:rPr>
                <w:szCs w:val="24"/>
              </w:rPr>
              <w:t>4/11</w:t>
            </w:r>
          </w:p>
        </w:tc>
        <w:tc>
          <w:tcPr>
            <w:tcW w:w="2368" w:type="dxa"/>
          </w:tcPr>
          <w:p w14:paraId="2C06D7D2" w14:textId="77777777" w:rsidR="00FD445B" w:rsidRDefault="00FD445B" w:rsidP="00CE2E65">
            <w:pPr>
              <w:rPr>
                <w:szCs w:val="24"/>
              </w:rPr>
            </w:pPr>
            <w:r>
              <w:rPr>
                <w:szCs w:val="24"/>
              </w:rPr>
              <w:t>Cash at bank</w:t>
            </w:r>
          </w:p>
        </w:tc>
        <w:tc>
          <w:tcPr>
            <w:tcW w:w="1275" w:type="dxa"/>
          </w:tcPr>
          <w:p w14:paraId="1D924EC9" w14:textId="77777777" w:rsidR="00FD445B" w:rsidRDefault="00FD445B" w:rsidP="00CE2E65">
            <w:pPr>
              <w:jc w:val="right"/>
              <w:rPr>
                <w:szCs w:val="24"/>
              </w:rPr>
            </w:pPr>
            <w:r>
              <w:rPr>
                <w:szCs w:val="24"/>
              </w:rPr>
              <w:t>450</w:t>
            </w:r>
          </w:p>
        </w:tc>
        <w:tc>
          <w:tcPr>
            <w:tcW w:w="936" w:type="dxa"/>
          </w:tcPr>
          <w:p w14:paraId="10E53C8B" w14:textId="77777777" w:rsidR="00FD445B" w:rsidRDefault="00FD445B" w:rsidP="00CE2E65">
            <w:pPr>
              <w:jc w:val="center"/>
              <w:rPr>
                <w:i/>
                <w:szCs w:val="24"/>
              </w:rPr>
            </w:pPr>
            <w:r>
              <w:rPr>
                <w:i/>
                <w:szCs w:val="24"/>
              </w:rPr>
              <w:t>1</w:t>
            </w:r>
          </w:p>
        </w:tc>
      </w:tr>
    </w:tbl>
    <w:p w14:paraId="34FBC158" w14:textId="77777777" w:rsidR="00095F55" w:rsidRPr="002B2271" w:rsidRDefault="002B2271" w:rsidP="00FD445B">
      <w:pPr>
        <w:spacing w:line="276" w:lineRule="auto"/>
        <w:ind w:left="5760" w:firstLine="720"/>
        <w:rPr>
          <w:i/>
          <w:szCs w:val="24"/>
        </w:rPr>
      </w:pPr>
      <w:r>
        <w:rPr>
          <w:i/>
          <w:szCs w:val="24"/>
        </w:rPr>
        <w:t>Total marks = 36/</w:t>
      </w:r>
      <w:proofErr w:type="gramStart"/>
      <w:r>
        <w:rPr>
          <w:i/>
          <w:szCs w:val="24"/>
        </w:rPr>
        <w:t>2  =</w:t>
      </w:r>
      <w:proofErr w:type="gramEnd"/>
      <w:r>
        <w:rPr>
          <w:i/>
          <w:szCs w:val="24"/>
        </w:rPr>
        <w:t xml:space="preserve"> 18)</w:t>
      </w:r>
    </w:p>
    <w:p w14:paraId="39350C5C" w14:textId="77777777" w:rsidR="00FD445B" w:rsidRDefault="00FD445B" w:rsidP="00FD445B">
      <w:pPr>
        <w:spacing w:line="276" w:lineRule="auto"/>
        <w:rPr>
          <w:b/>
          <w:szCs w:val="24"/>
        </w:rPr>
      </w:pPr>
      <w:r>
        <w:rPr>
          <w:b/>
          <w:szCs w:val="24"/>
        </w:rPr>
        <w:t>b)  Obligations with regard to the GST</w:t>
      </w:r>
    </w:p>
    <w:p w14:paraId="4327F286" w14:textId="77777777" w:rsidR="001604CA" w:rsidRDefault="00DE32F6" w:rsidP="00FD445B">
      <w:pPr>
        <w:spacing w:line="276" w:lineRule="auto"/>
        <w:rPr>
          <w:i/>
          <w:szCs w:val="24"/>
        </w:rPr>
      </w:pPr>
      <w:r>
        <w:rPr>
          <w:i/>
          <w:szCs w:val="24"/>
        </w:rPr>
        <w:t xml:space="preserve">All businesses with an annual turnover of greater than $75000, which you would suppose would </w:t>
      </w:r>
      <w:r w:rsidR="001604CA">
        <w:rPr>
          <w:i/>
          <w:szCs w:val="24"/>
        </w:rPr>
        <w:tab/>
      </w:r>
      <w:r w:rsidR="001604CA">
        <w:rPr>
          <w:i/>
          <w:szCs w:val="24"/>
        </w:rPr>
        <w:tab/>
        <w:t>1</w:t>
      </w:r>
    </w:p>
    <w:p w14:paraId="6E8FD4FF" w14:textId="77777777" w:rsidR="00FD445B" w:rsidRDefault="00DE32F6" w:rsidP="00FD445B">
      <w:pPr>
        <w:spacing w:line="276" w:lineRule="auto"/>
        <w:rPr>
          <w:i/>
          <w:szCs w:val="24"/>
        </w:rPr>
      </w:pPr>
      <w:r>
        <w:rPr>
          <w:i/>
          <w:szCs w:val="24"/>
        </w:rPr>
        <w:t>include this one, are required to be registered for GST. When registered, they have the following obligations:</w:t>
      </w:r>
    </w:p>
    <w:p w14:paraId="1EEB1E12" w14:textId="77777777" w:rsidR="001604CA" w:rsidRDefault="00DE32F6" w:rsidP="00DE32F6">
      <w:pPr>
        <w:pStyle w:val="ListParagraph"/>
        <w:numPr>
          <w:ilvl w:val="0"/>
          <w:numId w:val="17"/>
        </w:numPr>
        <w:spacing w:line="276" w:lineRule="auto"/>
        <w:rPr>
          <w:i/>
          <w:szCs w:val="24"/>
        </w:rPr>
      </w:pPr>
      <w:r>
        <w:rPr>
          <w:i/>
          <w:szCs w:val="24"/>
        </w:rPr>
        <w:t xml:space="preserve">Must charge GST on goods and service they provide and indicate what GST is included </w:t>
      </w:r>
      <w:r w:rsidR="001604CA">
        <w:rPr>
          <w:i/>
          <w:szCs w:val="24"/>
        </w:rPr>
        <w:tab/>
      </w:r>
      <w:r w:rsidR="001604CA">
        <w:rPr>
          <w:i/>
          <w:szCs w:val="24"/>
        </w:rPr>
        <w:tab/>
        <w:t>1</w:t>
      </w:r>
    </w:p>
    <w:p w14:paraId="3CED4D84" w14:textId="77777777" w:rsidR="00DE32F6" w:rsidRDefault="00DE32F6" w:rsidP="001604CA">
      <w:pPr>
        <w:pStyle w:val="ListParagraph"/>
        <w:spacing w:line="276" w:lineRule="auto"/>
        <w:rPr>
          <w:i/>
          <w:szCs w:val="24"/>
        </w:rPr>
      </w:pPr>
      <w:r>
        <w:rPr>
          <w:i/>
          <w:szCs w:val="24"/>
        </w:rPr>
        <w:t>in the sale price on the invoice or receipt given to customers</w:t>
      </w:r>
    </w:p>
    <w:p w14:paraId="76C38489" w14:textId="77777777" w:rsidR="001604CA" w:rsidRDefault="00DE32F6" w:rsidP="00DE32F6">
      <w:pPr>
        <w:pStyle w:val="ListParagraph"/>
        <w:numPr>
          <w:ilvl w:val="0"/>
          <w:numId w:val="17"/>
        </w:numPr>
        <w:spacing w:line="276" w:lineRule="auto"/>
        <w:rPr>
          <w:i/>
          <w:szCs w:val="24"/>
        </w:rPr>
      </w:pPr>
      <w:r>
        <w:rPr>
          <w:i/>
          <w:szCs w:val="24"/>
        </w:rPr>
        <w:t xml:space="preserve">Must record GST paid on goods/services purchased and collected from customers on </w:t>
      </w:r>
      <w:r w:rsidR="001604CA">
        <w:rPr>
          <w:i/>
          <w:szCs w:val="24"/>
        </w:rPr>
        <w:tab/>
      </w:r>
      <w:r w:rsidR="001604CA">
        <w:rPr>
          <w:i/>
          <w:szCs w:val="24"/>
        </w:rPr>
        <w:tab/>
        <w:t>1</w:t>
      </w:r>
    </w:p>
    <w:p w14:paraId="45C075D4" w14:textId="77777777" w:rsidR="00DE32F6" w:rsidRDefault="001604CA" w:rsidP="001604CA">
      <w:pPr>
        <w:pStyle w:val="ListParagraph"/>
        <w:spacing w:line="276" w:lineRule="auto"/>
        <w:rPr>
          <w:i/>
          <w:szCs w:val="24"/>
        </w:rPr>
      </w:pPr>
      <w:r>
        <w:rPr>
          <w:i/>
          <w:szCs w:val="24"/>
        </w:rPr>
        <w:t>g</w:t>
      </w:r>
      <w:r w:rsidR="00DE32F6">
        <w:rPr>
          <w:i/>
          <w:szCs w:val="24"/>
        </w:rPr>
        <w:t>oods/services sold.</w:t>
      </w:r>
    </w:p>
    <w:p w14:paraId="03751BD0" w14:textId="77777777" w:rsidR="001604CA" w:rsidRDefault="00DE32F6" w:rsidP="00DE32F6">
      <w:pPr>
        <w:pStyle w:val="ListParagraph"/>
        <w:numPr>
          <w:ilvl w:val="0"/>
          <w:numId w:val="17"/>
        </w:numPr>
        <w:spacing w:line="276" w:lineRule="auto"/>
        <w:rPr>
          <w:i/>
          <w:szCs w:val="24"/>
        </w:rPr>
      </w:pPr>
      <w:r>
        <w:rPr>
          <w:i/>
          <w:szCs w:val="24"/>
        </w:rPr>
        <w:t xml:space="preserve">Must submit a regular (monthly or quarterly) return to the ATO (part of the Business </w:t>
      </w:r>
      <w:r w:rsidR="001604CA">
        <w:rPr>
          <w:i/>
          <w:szCs w:val="24"/>
        </w:rPr>
        <w:tab/>
      </w:r>
      <w:r w:rsidR="001604CA">
        <w:rPr>
          <w:i/>
          <w:szCs w:val="24"/>
        </w:rPr>
        <w:tab/>
        <w:t>1</w:t>
      </w:r>
    </w:p>
    <w:p w14:paraId="3EB8AD37" w14:textId="77777777" w:rsidR="001604CA" w:rsidRDefault="00DE32F6" w:rsidP="001604CA">
      <w:pPr>
        <w:pStyle w:val="ListParagraph"/>
        <w:spacing w:line="276" w:lineRule="auto"/>
        <w:rPr>
          <w:i/>
          <w:szCs w:val="24"/>
        </w:rPr>
      </w:pPr>
      <w:r>
        <w:rPr>
          <w:i/>
          <w:szCs w:val="24"/>
        </w:rPr>
        <w:t>Activity Statement or BAS)</w:t>
      </w:r>
      <w:r w:rsidR="001604CA">
        <w:rPr>
          <w:i/>
          <w:szCs w:val="24"/>
        </w:rPr>
        <w:t xml:space="preserve"> giving details of collections and payments and submitting </w:t>
      </w:r>
    </w:p>
    <w:p w14:paraId="4DD9E8BA" w14:textId="77777777" w:rsidR="00DE32F6" w:rsidRDefault="001604CA" w:rsidP="001604CA">
      <w:pPr>
        <w:pStyle w:val="ListParagraph"/>
        <w:spacing w:line="276" w:lineRule="auto"/>
        <w:rPr>
          <w:i/>
          <w:szCs w:val="24"/>
        </w:rPr>
      </w:pPr>
      <w:r>
        <w:rPr>
          <w:i/>
          <w:szCs w:val="24"/>
        </w:rPr>
        <w:t>the net amount due (difference between collections and payments) to the ATO.</w:t>
      </w:r>
    </w:p>
    <w:p w14:paraId="3BC207EE" w14:textId="77777777" w:rsidR="001604CA" w:rsidRDefault="001604CA" w:rsidP="001604CA">
      <w:pPr>
        <w:spacing w:line="276" w:lineRule="auto"/>
        <w:rPr>
          <w:i/>
          <w:szCs w:val="24"/>
        </w:rPr>
      </w:pPr>
      <w:r>
        <w:rPr>
          <w:i/>
          <w:szCs w:val="24"/>
        </w:rPr>
        <w:t xml:space="preserve">Certain goods and services are either GST-free of ‘Input-taxed’, which means they are in effect </w:t>
      </w:r>
    </w:p>
    <w:p w14:paraId="1DB6FF91" w14:textId="77777777" w:rsidR="001604CA" w:rsidRDefault="001604CA" w:rsidP="001604CA">
      <w:pPr>
        <w:spacing w:line="276" w:lineRule="auto"/>
        <w:rPr>
          <w:i/>
          <w:szCs w:val="24"/>
        </w:rPr>
      </w:pPr>
      <w:r>
        <w:rPr>
          <w:i/>
          <w:szCs w:val="24"/>
        </w:rPr>
        <w:t xml:space="preserve">exempt from the tax. These include most basic foodstuffs, certain medical, educational, and </w:t>
      </w:r>
    </w:p>
    <w:p w14:paraId="107729CE" w14:textId="77777777" w:rsidR="001604CA" w:rsidRDefault="001604CA" w:rsidP="001604CA">
      <w:pPr>
        <w:spacing w:line="276" w:lineRule="auto"/>
        <w:rPr>
          <w:i/>
          <w:szCs w:val="24"/>
        </w:rPr>
      </w:pPr>
      <w:r>
        <w:rPr>
          <w:i/>
          <w:szCs w:val="24"/>
        </w:rPr>
        <w:t>childcare supplies, residential rent and certain financial services e.g. share-trading. [ any 2 x 1 mark]</w:t>
      </w:r>
      <w:r>
        <w:rPr>
          <w:i/>
          <w:szCs w:val="24"/>
        </w:rPr>
        <w:tab/>
        <w:t>2</w:t>
      </w:r>
    </w:p>
    <w:p w14:paraId="468B8C4B" w14:textId="77777777" w:rsidR="001604CA" w:rsidRPr="001604CA" w:rsidRDefault="001604CA" w:rsidP="001604CA">
      <w:pPr>
        <w:spacing w:line="276" w:lineRule="auto"/>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6)</w:t>
      </w:r>
    </w:p>
    <w:p w14:paraId="7291E585" w14:textId="77777777" w:rsidR="001604CA" w:rsidRDefault="001604CA" w:rsidP="001604CA">
      <w:pPr>
        <w:rPr>
          <w:b/>
          <w:szCs w:val="24"/>
        </w:rPr>
      </w:pPr>
      <w:r>
        <w:rPr>
          <w:b/>
          <w:szCs w:val="24"/>
        </w:rPr>
        <w:t>c) Sources of finance:</w:t>
      </w:r>
    </w:p>
    <w:p w14:paraId="621F1C12" w14:textId="77777777" w:rsidR="00B60A05" w:rsidRDefault="004E5506" w:rsidP="001604CA">
      <w:pPr>
        <w:rPr>
          <w:i/>
          <w:szCs w:val="24"/>
        </w:rPr>
      </w:pPr>
      <w:r>
        <w:rPr>
          <w:i/>
          <w:szCs w:val="24"/>
        </w:rPr>
        <w:t>There is a number of sources of funds for future expansion that would be availa</w:t>
      </w:r>
      <w:r w:rsidR="00B60A05">
        <w:rPr>
          <w:i/>
          <w:szCs w:val="24"/>
        </w:rPr>
        <w:t xml:space="preserve">ble for a small </w:t>
      </w:r>
    </w:p>
    <w:p w14:paraId="5E84C903" w14:textId="77777777" w:rsidR="001604CA" w:rsidRDefault="00B60A05" w:rsidP="001604CA">
      <w:pPr>
        <w:rPr>
          <w:i/>
          <w:szCs w:val="24"/>
        </w:rPr>
      </w:pPr>
      <w:r>
        <w:rPr>
          <w:i/>
          <w:szCs w:val="24"/>
        </w:rPr>
        <w:t>business like Geo</w:t>
      </w:r>
      <w:r w:rsidR="004E5506">
        <w:rPr>
          <w:i/>
          <w:szCs w:val="24"/>
        </w:rPr>
        <w:t>ff’s.</w:t>
      </w:r>
      <w:r>
        <w:rPr>
          <w:i/>
          <w:szCs w:val="24"/>
        </w:rPr>
        <w:t xml:space="preserve"> These include:</w:t>
      </w:r>
    </w:p>
    <w:p w14:paraId="27205634" w14:textId="77777777" w:rsidR="00B60A05" w:rsidRDefault="00B60A05" w:rsidP="00B60A05">
      <w:pPr>
        <w:pStyle w:val="ListParagraph"/>
        <w:numPr>
          <w:ilvl w:val="0"/>
          <w:numId w:val="17"/>
        </w:numPr>
        <w:rPr>
          <w:i/>
          <w:szCs w:val="24"/>
        </w:rPr>
      </w:pPr>
      <w:r>
        <w:rPr>
          <w:i/>
          <w:szCs w:val="24"/>
        </w:rPr>
        <w:t>Additional capital from himself: This has the advantage that he does not have any obligations to outsiders and does not need to repay anything. However, his resources may be limited and he may be reluctant or unable to make any further investment.</w:t>
      </w:r>
    </w:p>
    <w:p w14:paraId="1E97C1C3" w14:textId="77777777" w:rsidR="00B60A05" w:rsidRDefault="00B60A05" w:rsidP="00B60A05">
      <w:pPr>
        <w:pStyle w:val="ListParagraph"/>
        <w:numPr>
          <w:ilvl w:val="0"/>
          <w:numId w:val="17"/>
        </w:numPr>
        <w:rPr>
          <w:i/>
          <w:szCs w:val="24"/>
        </w:rPr>
      </w:pPr>
      <w:r>
        <w:rPr>
          <w:i/>
          <w:szCs w:val="24"/>
        </w:rPr>
        <w:t>Additional capital from others: Geoff may try and find a partner, or partners to share his business with. This has the same advantages of his own capital but the disadvantage that he will be having to share the profits and the decision-making with somebody else.</w:t>
      </w:r>
    </w:p>
    <w:p w14:paraId="3EF12A82" w14:textId="77777777" w:rsidR="00B60A05" w:rsidRDefault="00B60A05" w:rsidP="00B60A05">
      <w:pPr>
        <w:pStyle w:val="ListParagraph"/>
        <w:numPr>
          <w:ilvl w:val="0"/>
          <w:numId w:val="17"/>
        </w:numPr>
        <w:rPr>
          <w:i/>
          <w:szCs w:val="24"/>
        </w:rPr>
      </w:pPr>
      <w:r>
        <w:rPr>
          <w:i/>
          <w:szCs w:val="24"/>
        </w:rPr>
        <w:t xml:space="preserve">Bank </w:t>
      </w:r>
      <w:proofErr w:type="gramStart"/>
      <w:r>
        <w:rPr>
          <w:i/>
          <w:szCs w:val="24"/>
        </w:rPr>
        <w:t>overdraft:.</w:t>
      </w:r>
      <w:proofErr w:type="gramEnd"/>
      <w:r>
        <w:rPr>
          <w:i/>
          <w:szCs w:val="24"/>
        </w:rPr>
        <w:t xml:space="preserve"> This is a convenient form of borrowing and has the advantage that you only pay interest on the amount outstanding at any time. The interest rate is fairly high, though, and the bank will usually expect it to be ‘fully-fluctuating’ i.e. for the bank account to go back into the black regularly. Consequently it is more suitable for dealing with short-term cash shortages rather than long-term expansions involving asset purchases.</w:t>
      </w:r>
    </w:p>
    <w:p w14:paraId="44F8A0CE" w14:textId="77777777" w:rsidR="00B60A05" w:rsidRDefault="00B60A05" w:rsidP="00B60A05">
      <w:pPr>
        <w:pStyle w:val="ListParagraph"/>
        <w:numPr>
          <w:ilvl w:val="0"/>
          <w:numId w:val="17"/>
        </w:numPr>
        <w:rPr>
          <w:i/>
          <w:szCs w:val="24"/>
        </w:rPr>
      </w:pPr>
      <w:r>
        <w:rPr>
          <w:i/>
          <w:szCs w:val="24"/>
        </w:rPr>
        <w:t>Credit card: Extremely expensive (high interest rates on outstanding amounts) and fairly limited in the amount that can be borrowed. Only suitable for very short-term financial needs.</w:t>
      </w:r>
    </w:p>
    <w:p w14:paraId="113DE80A" w14:textId="77777777" w:rsidR="00B60A05" w:rsidRDefault="00374EDE" w:rsidP="00B60A05">
      <w:pPr>
        <w:pStyle w:val="ListParagraph"/>
        <w:numPr>
          <w:ilvl w:val="0"/>
          <w:numId w:val="17"/>
        </w:numPr>
        <w:rPr>
          <w:i/>
          <w:szCs w:val="24"/>
        </w:rPr>
      </w:pPr>
      <w:r>
        <w:rPr>
          <w:i/>
          <w:szCs w:val="24"/>
        </w:rPr>
        <w:t>Leasing: If the expansion involves the purchase of expensive assets, it is sometimes possible to finance the purchase through a lease arrangement whereby your firm does not have to come up with the purchase price but simply pays a regular lease which gives you the right to use the asset without having legal ownership. At the end of the lease period there is usually an opportunity to buy the asset at a set, and fairly nominal, price.</w:t>
      </w:r>
    </w:p>
    <w:p w14:paraId="0EFB7C03" w14:textId="77777777" w:rsidR="00374EDE" w:rsidRDefault="00374EDE" w:rsidP="00B60A05">
      <w:pPr>
        <w:pStyle w:val="ListParagraph"/>
        <w:numPr>
          <w:ilvl w:val="0"/>
          <w:numId w:val="17"/>
        </w:numPr>
        <w:rPr>
          <w:i/>
          <w:szCs w:val="24"/>
        </w:rPr>
      </w:pPr>
      <w:r>
        <w:rPr>
          <w:i/>
          <w:szCs w:val="24"/>
        </w:rPr>
        <w:t>Supplier credit: In a situation where the purchase of goods or supplies is a very significant outgoing, persuading the suppliers to provide their products on extended credit terms can be a source of funds and will sometimes be willing to do so without charging interest. However, this is, at best, only a short-term measure as the suppliers will certainly expect to be paid before too long.</w:t>
      </w:r>
    </w:p>
    <w:p w14:paraId="60D1314A" w14:textId="77777777" w:rsidR="00607674" w:rsidRDefault="00374EDE" w:rsidP="00B60A05">
      <w:pPr>
        <w:pStyle w:val="ListParagraph"/>
        <w:numPr>
          <w:ilvl w:val="0"/>
          <w:numId w:val="17"/>
        </w:numPr>
        <w:rPr>
          <w:i/>
          <w:szCs w:val="24"/>
        </w:rPr>
      </w:pPr>
      <w:r>
        <w:rPr>
          <w:i/>
          <w:szCs w:val="24"/>
        </w:rPr>
        <w:t xml:space="preserve">Loans from bank or other finance institution: This is a very common source of funds. The loan </w:t>
      </w:r>
      <w:r w:rsidR="00607674">
        <w:rPr>
          <w:i/>
          <w:szCs w:val="24"/>
        </w:rPr>
        <w:t xml:space="preserve">will be repayable over several years and may well be secured on the assets of the business or, in the case of an unincorporated business as Geoff’s appears to be, the owner. There is the obligation to pay </w:t>
      </w:r>
    </w:p>
    <w:p w14:paraId="545CD88C" w14:textId="77777777" w:rsidR="00607674" w:rsidRPr="00607674" w:rsidRDefault="00607674" w:rsidP="00607674">
      <w:pPr>
        <w:pStyle w:val="ListParagraph"/>
        <w:ind w:left="9360"/>
        <w:rPr>
          <w:b/>
          <w:szCs w:val="24"/>
        </w:rPr>
      </w:pPr>
      <w:r>
        <w:rPr>
          <w:b/>
          <w:szCs w:val="24"/>
        </w:rPr>
        <w:lastRenderedPageBreak/>
        <w:t xml:space="preserve">     Marks</w:t>
      </w:r>
    </w:p>
    <w:p w14:paraId="08EC4595" w14:textId="77777777" w:rsidR="00374EDE" w:rsidRDefault="00607674" w:rsidP="00607674">
      <w:pPr>
        <w:pStyle w:val="ListParagraph"/>
        <w:rPr>
          <w:i/>
          <w:szCs w:val="24"/>
        </w:rPr>
      </w:pPr>
      <w:r>
        <w:rPr>
          <w:i/>
          <w:szCs w:val="24"/>
        </w:rPr>
        <w:t>interest when due and to generate sufficient funds to repay the loan. Meanwhile the owner’s personal assets may be on the line if the business cannot meet its obligations.</w:t>
      </w:r>
    </w:p>
    <w:p w14:paraId="6B362CFC" w14:textId="77777777" w:rsidR="00607674" w:rsidRDefault="00607674" w:rsidP="00607674">
      <w:pPr>
        <w:rPr>
          <w:i/>
          <w:szCs w:val="24"/>
        </w:rPr>
      </w:pPr>
      <w:r>
        <w:rPr>
          <w:i/>
          <w:szCs w:val="24"/>
        </w:rPr>
        <w:t>[any 4 of these sources or any other reasonable suggestion x 2 marks each]</w:t>
      </w:r>
      <w:r>
        <w:rPr>
          <w:i/>
          <w:szCs w:val="24"/>
        </w:rPr>
        <w:tab/>
      </w:r>
      <w:r>
        <w:rPr>
          <w:i/>
          <w:szCs w:val="24"/>
        </w:rPr>
        <w:tab/>
      </w:r>
      <w:r>
        <w:rPr>
          <w:i/>
          <w:szCs w:val="24"/>
        </w:rPr>
        <w:tab/>
      </w:r>
      <w:r>
        <w:rPr>
          <w:i/>
          <w:szCs w:val="24"/>
        </w:rPr>
        <w:tab/>
        <w:t>8</w:t>
      </w:r>
    </w:p>
    <w:p w14:paraId="1868A0CE" w14:textId="77777777" w:rsidR="00607674" w:rsidRPr="00607674" w:rsidRDefault="00607674" w:rsidP="00607674">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(Total marks = 8)</w:t>
      </w:r>
    </w:p>
    <w:p w14:paraId="00EDCFFD" w14:textId="77777777" w:rsidR="005D56C1" w:rsidRPr="00F57D8D" w:rsidRDefault="006847A3" w:rsidP="00607674">
      <w:pPr>
        <w:rPr>
          <w:i/>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14:paraId="3E50C586" w14:textId="77777777" w:rsidR="00F7610D" w:rsidRDefault="00F7610D" w:rsidP="005D56C1">
      <w:pPr>
        <w:spacing w:line="276" w:lineRule="auto"/>
        <w:jc w:val="center"/>
        <w:rPr>
          <w:b/>
          <w:szCs w:val="24"/>
        </w:rPr>
      </w:pPr>
    </w:p>
    <w:p w14:paraId="3BB66A64" w14:textId="77777777" w:rsidR="005D56C1" w:rsidRDefault="005D56C1" w:rsidP="005D56C1">
      <w:pPr>
        <w:spacing w:line="276" w:lineRule="auto"/>
        <w:jc w:val="center"/>
        <w:rPr>
          <w:b/>
          <w:szCs w:val="24"/>
        </w:rPr>
      </w:pPr>
      <w:r>
        <w:rPr>
          <w:b/>
          <w:szCs w:val="24"/>
        </w:rPr>
        <w:t>END OF SECTION TWO</w:t>
      </w:r>
    </w:p>
    <w:p w14:paraId="601C52EC" w14:textId="77777777" w:rsidR="00781496" w:rsidRDefault="00781496" w:rsidP="005D56C1">
      <w:pPr>
        <w:spacing w:line="276" w:lineRule="auto"/>
        <w:jc w:val="center"/>
        <w:rPr>
          <w:b/>
          <w:szCs w:val="24"/>
        </w:rPr>
      </w:pPr>
    </w:p>
    <w:p w14:paraId="39A60459" w14:textId="77777777" w:rsidR="005D56C1" w:rsidRPr="005D56C1" w:rsidRDefault="005D56C1" w:rsidP="005D56C1">
      <w:pPr>
        <w:spacing w:line="276" w:lineRule="auto"/>
        <w:jc w:val="center"/>
        <w:rPr>
          <w:b/>
          <w:szCs w:val="24"/>
        </w:rPr>
      </w:pPr>
      <w:r>
        <w:rPr>
          <w:b/>
          <w:szCs w:val="24"/>
        </w:rPr>
        <w:t>SECTION THREE</w:t>
      </w:r>
    </w:p>
    <w:p w14:paraId="3101914A" w14:textId="77777777" w:rsidR="00607674" w:rsidRDefault="00E9371D" w:rsidP="00E9371D">
      <w:pPr>
        <w:rPr>
          <w:i/>
          <w:szCs w:val="24"/>
        </w:rPr>
      </w:pPr>
      <w:r>
        <w:rPr>
          <w:b/>
          <w:szCs w:val="24"/>
        </w:rPr>
        <w:t>QUESTION   2</w:t>
      </w:r>
      <w:r w:rsidR="005D56C1">
        <w:rPr>
          <w:b/>
          <w:szCs w:val="24"/>
        </w:rPr>
        <w:t>0</w:t>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F7610D">
        <w:rPr>
          <w:b/>
          <w:szCs w:val="24"/>
        </w:rPr>
        <w:tab/>
      </w:r>
      <w:r w:rsidR="00607674">
        <w:rPr>
          <w:i/>
          <w:szCs w:val="24"/>
        </w:rPr>
        <w:tab/>
      </w:r>
    </w:p>
    <w:p w14:paraId="242F9E40" w14:textId="77777777" w:rsidR="00ED74C2" w:rsidRDefault="00ED74C2" w:rsidP="00E9371D">
      <w:pPr>
        <w:rPr>
          <w:i/>
          <w:szCs w:val="24"/>
        </w:rPr>
      </w:pPr>
      <w:r>
        <w:rPr>
          <w:i/>
          <w:szCs w:val="24"/>
        </w:rPr>
        <w:t xml:space="preserve">a)  Cash accounting brings revenue and expense to account only when the cash is actually </w:t>
      </w:r>
      <w:r>
        <w:rPr>
          <w:i/>
          <w:szCs w:val="24"/>
        </w:rPr>
        <w:tab/>
      </w:r>
      <w:r>
        <w:rPr>
          <w:i/>
          <w:szCs w:val="24"/>
        </w:rPr>
        <w:tab/>
        <w:t>1</w:t>
      </w:r>
    </w:p>
    <w:p w14:paraId="51D6B2F9" w14:textId="77777777" w:rsidR="00ED74C2" w:rsidRDefault="00ED74C2" w:rsidP="00E9371D">
      <w:pPr>
        <w:rPr>
          <w:i/>
          <w:szCs w:val="24"/>
        </w:rPr>
      </w:pPr>
      <w:r>
        <w:rPr>
          <w:i/>
          <w:szCs w:val="24"/>
        </w:rPr>
        <w:t xml:space="preserve">received or paid. Accrual accounting accounts for revenue and expense transactions when </w:t>
      </w:r>
    </w:p>
    <w:p w14:paraId="349CDD5D" w14:textId="77777777" w:rsidR="00ED74C2" w:rsidRDefault="00ED74C2" w:rsidP="00E9371D">
      <w:pPr>
        <w:rPr>
          <w:i/>
          <w:szCs w:val="24"/>
        </w:rPr>
      </w:pPr>
      <w:r>
        <w:rPr>
          <w:i/>
          <w:szCs w:val="24"/>
        </w:rPr>
        <w:t xml:space="preserve">they are deemed to have taken effect i.e. when the revenue has been earned and when an </w:t>
      </w:r>
      <w:r>
        <w:rPr>
          <w:i/>
          <w:szCs w:val="24"/>
        </w:rPr>
        <w:tab/>
      </w:r>
      <w:r>
        <w:rPr>
          <w:i/>
          <w:szCs w:val="24"/>
        </w:rPr>
        <w:tab/>
      </w:r>
      <w:r>
        <w:rPr>
          <w:i/>
          <w:szCs w:val="24"/>
        </w:rPr>
        <w:tab/>
        <w:t>1</w:t>
      </w:r>
    </w:p>
    <w:p w14:paraId="00E509A3" w14:textId="77777777" w:rsidR="00ED74C2" w:rsidRDefault="00ED74C2" w:rsidP="00E9371D">
      <w:pPr>
        <w:rPr>
          <w:i/>
          <w:szCs w:val="24"/>
        </w:rPr>
      </w:pPr>
      <w:r>
        <w:rPr>
          <w:i/>
          <w:szCs w:val="24"/>
        </w:rPr>
        <w:t>obligation to pay for something has arisen, regardless of when the cash transfer represented</w:t>
      </w:r>
    </w:p>
    <w:p w14:paraId="6DAF6550" w14:textId="77777777" w:rsidR="00607674" w:rsidRDefault="00ED74C2" w:rsidP="00E9371D">
      <w:pPr>
        <w:rPr>
          <w:i/>
          <w:szCs w:val="24"/>
        </w:rPr>
      </w:pPr>
      <w:r>
        <w:rPr>
          <w:i/>
          <w:szCs w:val="24"/>
        </w:rPr>
        <w:t xml:space="preserve"> by the transactions takes place.</w:t>
      </w:r>
    </w:p>
    <w:p w14:paraId="7CCEA99E" w14:textId="77777777" w:rsidR="00ED74C2" w:rsidRDefault="00ED74C2" w:rsidP="00E9371D">
      <w:pPr>
        <w:rPr>
          <w:i/>
          <w:szCs w:val="24"/>
        </w:rPr>
      </w:pPr>
      <w:r>
        <w:rPr>
          <w:i/>
          <w:szCs w:val="24"/>
        </w:rPr>
        <w:t xml:space="preserve">b) The Accounting Cycle is the term used to describe the process whereby transactions that occur </w:t>
      </w:r>
    </w:p>
    <w:p w14:paraId="1F4E0C02" w14:textId="77777777" w:rsidR="00ED74C2" w:rsidRDefault="00ED74C2" w:rsidP="00E9371D">
      <w:pPr>
        <w:rPr>
          <w:i/>
          <w:szCs w:val="24"/>
        </w:rPr>
      </w:pPr>
      <w:r>
        <w:rPr>
          <w:i/>
          <w:szCs w:val="24"/>
        </w:rPr>
        <w:t xml:space="preserve">are recorded, from the issue, in some cases, of an order, an invoice (if any) a cash transfer through </w:t>
      </w:r>
      <w:r>
        <w:rPr>
          <w:i/>
          <w:szCs w:val="24"/>
        </w:rPr>
        <w:tab/>
        <w:t>1</w:t>
      </w:r>
    </w:p>
    <w:p w14:paraId="102F7B13" w14:textId="77777777" w:rsidR="00ED74C2" w:rsidRDefault="00ED74C2" w:rsidP="00E9371D">
      <w:pPr>
        <w:rPr>
          <w:i/>
          <w:szCs w:val="24"/>
        </w:rPr>
      </w:pPr>
      <w:r>
        <w:rPr>
          <w:i/>
          <w:szCs w:val="24"/>
        </w:rPr>
        <w:t xml:space="preserve">a cheque or some other payment voucher, a receipt to acknowledge the payment, the recording </w:t>
      </w:r>
    </w:p>
    <w:p w14:paraId="08915349" w14:textId="77777777" w:rsidR="00ED74C2" w:rsidRDefault="00ED74C2" w:rsidP="00E9371D">
      <w:pPr>
        <w:rPr>
          <w:i/>
          <w:szCs w:val="24"/>
        </w:rPr>
      </w:pPr>
      <w:r>
        <w:rPr>
          <w:i/>
          <w:szCs w:val="24"/>
        </w:rPr>
        <w:t xml:space="preserve">of the transaction in the firm’s journal, and the transfer of that record to a ledger account, from </w:t>
      </w:r>
      <w:r>
        <w:rPr>
          <w:i/>
          <w:szCs w:val="24"/>
        </w:rPr>
        <w:tab/>
      </w:r>
      <w:r>
        <w:rPr>
          <w:i/>
          <w:szCs w:val="24"/>
        </w:rPr>
        <w:tab/>
        <w:t>1</w:t>
      </w:r>
    </w:p>
    <w:p w14:paraId="4A34C0A8" w14:textId="77777777" w:rsidR="00ED74C2" w:rsidRDefault="00ED74C2" w:rsidP="00E9371D">
      <w:pPr>
        <w:rPr>
          <w:i/>
          <w:szCs w:val="24"/>
        </w:rPr>
      </w:pPr>
      <w:r>
        <w:rPr>
          <w:i/>
          <w:szCs w:val="24"/>
        </w:rPr>
        <w:t>which financial reports can then be produced.</w:t>
      </w:r>
    </w:p>
    <w:p w14:paraId="64CFBC27" w14:textId="77777777" w:rsidR="00641B37" w:rsidRDefault="00641B37" w:rsidP="00E9371D">
      <w:pPr>
        <w:rPr>
          <w:i/>
          <w:szCs w:val="24"/>
        </w:rPr>
      </w:pPr>
      <w:r>
        <w:rPr>
          <w:i/>
          <w:szCs w:val="24"/>
        </w:rPr>
        <w:t xml:space="preserve">c)  ‘Historical cost’ is the idea that expenditure on assets and other items will normally be </w:t>
      </w:r>
    </w:p>
    <w:p w14:paraId="10721D2E" w14:textId="77777777" w:rsidR="00641B37" w:rsidRDefault="00641B37" w:rsidP="00E9371D">
      <w:pPr>
        <w:rPr>
          <w:i/>
          <w:szCs w:val="24"/>
        </w:rPr>
      </w:pPr>
      <w:r>
        <w:rPr>
          <w:i/>
          <w:szCs w:val="24"/>
        </w:rPr>
        <w:t xml:space="preserve">recorded in the firm’s book at the actual dollar value expended at the time and evidenced by the </w:t>
      </w:r>
      <w:r>
        <w:rPr>
          <w:i/>
          <w:szCs w:val="24"/>
        </w:rPr>
        <w:tab/>
      </w:r>
      <w:r>
        <w:rPr>
          <w:i/>
          <w:szCs w:val="24"/>
        </w:rPr>
        <w:tab/>
        <w:t>2</w:t>
      </w:r>
    </w:p>
    <w:p w14:paraId="04D62E9A" w14:textId="77777777" w:rsidR="00641B37" w:rsidRDefault="00641B37" w:rsidP="00E9371D">
      <w:pPr>
        <w:rPr>
          <w:i/>
          <w:szCs w:val="24"/>
        </w:rPr>
      </w:pPr>
      <w:r>
        <w:rPr>
          <w:i/>
          <w:szCs w:val="24"/>
        </w:rPr>
        <w:t xml:space="preserve">documents supporting the expenditure, rather than re-valued in line with changing values and </w:t>
      </w:r>
    </w:p>
    <w:p w14:paraId="27C688F6" w14:textId="77777777" w:rsidR="00ED74C2" w:rsidRDefault="00641B37" w:rsidP="00E9371D">
      <w:pPr>
        <w:rPr>
          <w:i/>
          <w:szCs w:val="24"/>
        </w:rPr>
      </w:pPr>
      <w:r>
        <w:rPr>
          <w:i/>
          <w:szCs w:val="24"/>
        </w:rPr>
        <w:t>inflationary changes.</w:t>
      </w:r>
    </w:p>
    <w:p w14:paraId="068115FE" w14:textId="77777777" w:rsidR="00641B37" w:rsidRDefault="00641B37" w:rsidP="00E9371D">
      <w:pPr>
        <w:rPr>
          <w:i/>
          <w:szCs w:val="24"/>
        </w:rPr>
      </w:pPr>
      <w:r>
        <w:rPr>
          <w:i/>
          <w:szCs w:val="24"/>
        </w:rPr>
        <w:t xml:space="preserve">    ‘Materiality’ is the idea that the treatment of financial transactions in records and reports </w:t>
      </w:r>
    </w:p>
    <w:p w14:paraId="213575D6" w14:textId="77777777" w:rsidR="00641B37" w:rsidRDefault="00641B37" w:rsidP="00E9371D">
      <w:pPr>
        <w:rPr>
          <w:i/>
          <w:szCs w:val="24"/>
        </w:rPr>
      </w:pPr>
      <w:r>
        <w:rPr>
          <w:i/>
          <w:szCs w:val="24"/>
        </w:rPr>
        <w:t xml:space="preserve">should have regard to their relative significance e.g. there is no real need to report in terms of </w:t>
      </w:r>
      <w:r>
        <w:rPr>
          <w:i/>
          <w:szCs w:val="24"/>
        </w:rPr>
        <w:tab/>
      </w:r>
      <w:r>
        <w:rPr>
          <w:i/>
          <w:szCs w:val="24"/>
        </w:rPr>
        <w:tab/>
        <w:t>2</w:t>
      </w:r>
    </w:p>
    <w:p w14:paraId="1AF64DF0" w14:textId="77777777" w:rsidR="00641B37" w:rsidRDefault="00641B37" w:rsidP="00E9371D">
      <w:pPr>
        <w:rPr>
          <w:i/>
          <w:szCs w:val="24"/>
        </w:rPr>
      </w:pPr>
      <w:r>
        <w:rPr>
          <w:i/>
          <w:szCs w:val="24"/>
        </w:rPr>
        <w:t xml:space="preserve">dollars and cents: rounding off to the nearest dollar will be just as informative and the reports </w:t>
      </w:r>
    </w:p>
    <w:p w14:paraId="7618B6B1" w14:textId="77777777" w:rsidR="00641B37" w:rsidRDefault="00641B37" w:rsidP="00E9371D">
      <w:pPr>
        <w:rPr>
          <w:i/>
          <w:szCs w:val="24"/>
        </w:rPr>
      </w:pPr>
      <w:r>
        <w:rPr>
          <w:i/>
          <w:szCs w:val="24"/>
        </w:rPr>
        <w:t xml:space="preserve">will be easier to read (indeed may big companies in their published reports round off figures to </w:t>
      </w:r>
    </w:p>
    <w:p w14:paraId="2D25A195" w14:textId="77777777" w:rsidR="00641B37" w:rsidRDefault="00641B37" w:rsidP="00E9371D">
      <w:pPr>
        <w:rPr>
          <w:i/>
          <w:szCs w:val="24"/>
        </w:rPr>
      </w:pPr>
      <w:r>
        <w:rPr>
          <w:i/>
          <w:szCs w:val="24"/>
        </w:rPr>
        <w:t>the nearest thousand dollars).</w:t>
      </w:r>
    </w:p>
    <w:p w14:paraId="17B49F95" w14:textId="77777777" w:rsidR="00DF3E43" w:rsidRDefault="00641B37" w:rsidP="00E9371D">
      <w:pPr>
        <w:rPr>
          <w:i/>
          <w:szCs w:val="24"/>
        </w:rPr>
      </w:pPr>
      <w:r>
        <w:rPr>
          <w:i/>
          <w:szCs w:val="24"/>
        </w:rPr>
        <w:t xml:space="preserve">    ‘Going concern; is the idea that the reports of the business will be prepared on the assumption </w:t>
      </w:r>
    </w:p>
    <w:p w14:paraId="075AD16D" w14:textId="77777777" w:rsidR="00DF3E43" w:rsidRDefault="00641B37" w:rsidP="00E9371D">
      <w:pPr>
        <w:rPr>
          <w:i/>
          <w:szCs w:val="24"/>
        </w:rPr>
      </w:pPr>
      <w:r>
        <w:rPr>
          <w:i/>
          <w:szCs w:val="24"/>
        </w:rPr>
        <w:t xml:space="preserve">that business will continue in operation for the foreseeable future e.g. assets will be shown at their </w:t>
      </w:r>
      <w:r w:rsidR="00DF3E43">
        <w:rPr>
          <w:i/>
          <w:szCs w:val="24"/>
        </w:rPr>
        <w:tab/>
        <w:t>2</w:t>
      </w:r>
    </w:p>
    <w:p w14:paraId="42210236" w14:textId="77777777" w:rsidR="00DF3E43" w:rsidRDefault="00641B37" w:rsidP="00E9371D">
      <w:pPr>
        <w:rPr>
          <w:i/>
          <w:szCs w:val="24"/>
        </w:rPr>
      </w:pPr>
      <w:proofErr w:type="spellStart"/>
      <w:r>
        <w:rPr>
          <w:i/>
          <w:szCs w:val="24"/>
        </w:rPr>
        <w:t>ost</w:t>
      </w:r>
      <w:proofErr w:type="spellEnd"/>
      <w:r>
        <w:rPr>
          <w:i/>
          <w:szCs w:val="24"/>
        </w:rPr>
        <w:t xml:space="preserve"> less accumulated depreciation to date, not at what they migh</w:t>
      </w:r>
      <w:r w:rsidR="00DF3E43">
        <w:rPr>
          <w:i/>
          <w:szCs w:val="24"/>
        </w:rPr>
        <w:t>t</w:t>
      </w:r>
      <w:r>
        <w:rPr>
          <w:i/>
          <w:szCs w:val="24"/>
        </w:rPr>
        <w:t xml:space="preserve"> fetch in the market if they were</w:t>
      </w:r>
    </w:p>
    <w:p w14:paraId="075EB3A1" w14:textId="77777777" w:rsidR="00641B37" w:rsidRDefault="00DF3E43" w:rsidP="00E9371D">
      <w:pPr>
        <w:rPr>
          <w:i/>
          <w:szCs w:val="24"/>
        </w:rPr>
      </w:pPr>
      <w:r>
        <w:rPr>
          <w:i/>
          <w:szCs w:val="24"/>
        </w:rPr>
        <w:t>to be sold, since it is assumed that this will not be done.</w:t>
      </w:r>
    </w:p>
    <w:p w14:paraId="571DCB14" w14:textId="77777777" w:rsidR="00FE2235" w:rsidRDefault="00DF3E43" w:rsidP="00E9371D">
      <w:pPr>
        <w:rPr>
          <w:i/>
          <w:szCs w:val="24"/>
        </w:rPr>
      </w:pPr>
      <w:r>
        <w:rPr>
          <w:i/>
          <w:szCs w:val="24"/>
        </w:rPr>
        <w:t xml:space="preserve">d) </w:t>
      </w:r>
      <w:r w:rsidR="00FE2235">
        <w:rPr>
          <w:i/>
          <w:szCs w:val="24"/>
        </w:rPr>
        <w:t>‘Double-entry’ is the idea that every transaction has a dual effect. It is implied in the accounting</w:t>
      </w:r>
    </w:p>
    <w:p w14:paraId="2D04A2D2" w14:textId="77777777" w:rsidR="00FE2235" w:rsidRDefault="00FE2235" w:rsidP="00E9371D">
      <w:pPr>
        <w:rPr>
          <w:i/>
          <w:szCs w:val="24"/>
        </w:rPr>
      </w:pPr>
      <w:r>
        <w:rPr>
          <w:i/>
          <w:szCs w:val="24"/>
        </w:rPr>
        <w:t xml:space="preserve">equation (A=L+OE) in that everything that affects one part of the equation must have a balancing </w:t>
      </w:r>
      <w:r>
        <w:rPr>
          <w:i/>
          <w:szCs w:val="24"/>
        </w:rPr>
        <w:tab/>
        <w:t>1</w:t>
      </w:r>
    </w:p>
    <w:p w14:paraId="25E722FD" w14:textId="77777777" w:rsidR="00FE2235" w:rsidRDefault="00FE2235" w:rsidP="00E9371D">
      <w:pPr>
        <w:rPr>
          <w:i/>
          <w:szCs w:val="24"/>
        </w:rPr>
      </w:pPr>
      <w:r>
        <w:rPr>
          <w:i/>
          <w:szCs w:val="24"/>
        </w:rPr>
        <w:t xml:space="preserve">effect elsewhere in the equation. Each transaction is seen as having a Debit side and a Credit side </w:t>
      </w:r>
    </w:p>
    <w:p w14:paraId="2F360F70" w14:textId="77777777" w:rsidR="00FE2235" w:rsidRDefault="00FE2235" w:rsidP="00E9371D">
      <w:pPr>
        <w:rPr>
          <w:i/>
          <w:szCs w:val="24"/>
        </w:rPr>
      </w:pPr>
      <w:r>
        <w:rPr>
          <w:i/>
          <w:szCs w:val="24"/>
        </w:rPr>
        <w:t xml:space="preserve">which must, of course, be equal. </w:t>
      </w:r>
      <w:proofErr w:type="gramStart"/>
      <w:r>
        <w:rPr>
          <w:i/>
          <w:szCs w:val="24"/>
        </w:rPr>
        <w:t>Transactions  that</w:t>
      </w:r>
      <w:proofErr w:type="gramEnd"/>
      <w:r>
        <w:rPr>
          <w:i/>
          <w:szCs w:val="24"/>
        </w:rPr>
        <w:t xml:space="preserve"> increase assets or expenses are ascribed ‘Debit’</w:t>
      </w:r>
      <w:r>
        <w:rPr>
          <w:i/>
          <w:szCs w:val="24"/>
        </w:rPr>
        <w:tab/>
        <w:t>1</w:t>
      </w:r>
    </w:p>
    <w:p w14:paraId="47FB191F" w14:textId="77777777" w:rsidR="00FE2235" w:rsidRDefault="00FE2235" w:rsidP="00E9371D">
      <w:pPr>
        <w:rPr>
          <w:i/>
          <w:szCs w:val="24"/>
        </w:rPr>
      </w:pPr>
      <w:r>
        <w:rPr>
          <w:i/>
          <w:szCs w:val="24"/>
        </w:rPr>
        <w:t>value, those that increase revenue, liabilities or owner’s equity are ‘Credits’, with the reverse being</w:t>
      </w:r>
      <w:r>
        <w:rPr>
          <w:i/>
          <w:szCs w:val="24"/>
        </w:rPr>
        <w:tab/>
        <w:t>1</w:t>
      </w:r>
    </w:p>
    <w:p w14:paraId="06FFA783" w14:textId="77777777" w:rsidR="00FE2235" w:rsidRDefault="00FE2235" w:rsidP="00E9371D">
      <w:pPr>
        <w:rPr>
          <w:i/>
          <w:szCs w:val="24"/>
        </w:rPr>
      </w:pPr>
      <w:r>
        <w:rPr>
          <w:i/>
          <w:szCs w:val="24"/>
        </w:rPr>
        <w:t xml:space="preserve"> true i.e. decreasing assets is a credit and so on. An example would be.  An example would be a </w:t>
      </w:r>
    </w:p>
    <w:p w14:paraId="18C9F9A0" w14:textId="77777777" w:rsidR="00FE2235" w:rsidRDefault="00FE2235" w:rsidP="00E9371D">
      <w:pPr>
        <w:rPr>
          <w:i/>
          <w:szCs w:val="24"/>
        </w:rPr>
      </w:pPr>
      <w:r>
        <w:rPr>
          <w:i/>
          <w:szCs w:val="24"/>
        </w:rPr>
        <w:t>cash sale, which will be debited to bank (increase asset) and credited to sales revenue (increase</w:t>
      </w:r>
      <w:r>
        <w:rPr>
          <w:i/>
          <w:szCs w:val="24"/>
        </w:rPr>
        <w:tab/>
      </w:r>
      <w:r>
        <w:rPr>
          <w:i/>
          <w:szCs w:val="24"/>
        </w:rPr>
        <w:tab/>
        <w:t>1</w:t>
      </w:r>
    </w:p>
    <w:p w14:paraId="177A28F9" w14:textId="77777777" w:rsidR="00DF3E43" w:rsidRDefault="00FE2235" w:rsidP="00E9371D">
      <w:pPr>
        <w:rPr>
          <w:i/>
          <w:szCs w:val="24"/>
        </w:rPr>
      </w:pPr>
      <w:r>
        <w:rPr>
          <w:i/>
          <w:szCs w:val="24"/>
        </w:rPr>
        <w:t xml:space="preserve"> revenue).</w:t>
      </w:r>
    </w:p>
    <w:p w14:paraId="448294A0" w14:textId="77777777" w:rsidR="00E21759" w:rsidRDefault="00FE2235" w:rsidP="00E9371D">
      <w:pPr>
        <w:rPr>
          <w:i/>
          <w:szCs w:val="24"/>
        </w:rPr>
      </w:pPr>
      <w:r>
        <w:rPr>
          <w:i/>
          <w:szCs w:val="24"/>
        </w:rPr>
        <w:t>e)  Income statements are ‘classified’ by grouping together expenses (and, less commonly</w:t>
      </w:r>
      <w:r w:rsidR="00E21759">
        <w:rPr>
          <w:i/>
          <w:szCs w:val="24"/>
        </w:rPr>
        <w:t>, income</w:t>
      </w:r>
      <w:r>
        <w:rPr>
          <w:i/>
          <w:szCs w:val="24"/>
        </w:rPr>
        <w:t xml:space="preserve">) </w:t>
      </w:r>
      <w:r w:rsidR="00E21759">
        <w:rPr>
          <w:i/>
          <w:szCs w:val="24"/>
        </w:rPr>
        <w:tab/>
        <w:t>1</w:t>
      </w:r>
    </w:p>
    <w:p w14:paraId="608C927E" w14:textId="77777777" w:rsidR="00E21759" w:rsidRDefault="00FE2235" w:rsidP="00E9371D">
      <w:pPr>
        <w:rPr>
          <w:i/>
          <w:szCs w:val="24"/>
        </w:rPr>
      </w:pPr>
      <w:r>
        <w:rPr>
          <w:i/>
          <w:szCs w:val="24"/>
        </w:rPr>
        <w:t>on a departmental or functional basis</w:t>
      </w:r>
      <w:r w:rsidR="00E21759">
        <w:rPr>
          <w:i/>
          <w:szCs w:val="24"/>
        </w:rPr>
        <w:t xml:space="preserve"> e.g. ‘selling expenses’, ‘financial expenses’, ‘transport </w:t>
      </w:r>
      <w:r w:rsidR="00E21759">
        <w:rPr>
          <w:i/>
          <w:szCs w:val="24"/>
        </w:rPr>
        <w:tab/>
      </w:r>
      <w:r w:rsidR="00E21759">
        <w:rPr>
          <w:i/>
          <w:szCs w:val="24"/>
        </w:rPr>
        <w:tab/>
        <w:t>1</w:t>
      </w:r>
    </w:p>
    <w:p w14:paraId="0BDCD9D9" w14:textId="77777777" w:rsidR="00E21759" w:rsidRDefault="00E21759" w:rsidP="00E9371D">
      <w:pPr>
        <w:rPr>
          <w:i/>
          <w:szCs w:val="24"/>
        </w:rPr>
      </w:pPr>
      <w:r>
        <w:rPr>
          <w:i/>
          <w:szCs w:val="24"/>
        </w:rPr>
        <w:t xml:space="preserve">expenses’, or ‘purchasing department’, ‘selling’, ‘administration’ and the like. This is so that </w:t>
      </w:r>
    </w:p>
    <w:p w14:paraId="329E06CA" w14:textId="77777777" w:rsidR="00E21759" w:rsidRDefault="00E21759" w:rsidP="00E9371D">
      <w:pPr>
        <w:rPr>
          <w:i/>
          <w:szCs w:val="24"/>
        </w:rPr>
      </w:pPr>
      <w:r>
        <w:rPr>
          <w:i/>
          <w:szCs w:val="24"/>
        </w:rPr>
        <w:t xml:space="preserve">the performance of individual areas can be separately identified and those responsible for those </w:t>
      </w:r>
      <w:r>
        <w:rPr>
          <w:i/>
          <w:szCs w:val="24"/>
        </w:rPr>
        <w:tab/>
      </w:r>
      <w:r>
        <w:rPr>
          <w:i/>
          <w:szCs w:val="24"/>
        </w:rPr>
        <w:tab/>
        <w:t>1</w:t>
      </w:r>
    </w:p>
    <w:p w14:paraId="73774C9F" w14:textId="77777777" w:rsidR="00FE2235" w:rsidRDefault="00E21759" w:rsidP="00E9371D">
      <w:pPr>
        <w:rPr>
          <w:i/>
          <w:szCs w:val="24"/>
        </w:rPr>
      </w:pPr>
      <w:r>
        <w:rPr>
          <w:i/>
          <w:szCs w:val="24"/>
        </w:rPr>
        <w:t>areas can be held accountable.</w:t>
      </w:r>
    </w:p>
    <w:p w14:paraId="42C3566A" w14:textId="77777777" w:rsidR="00E21759" w:rsidRDefault="00E21759" w:rsidP="00E9371D">
      <w:pPr>
        <w:rPr>
          <w:i/>
          <w:szCs w:val="24"/>
        </w:rPr>
      </w:pPr>
      <w:r>
        <w:rPr>
          <w:i/>
          <w:szCs w:val="24"/>
        </w:rPr>
        <w:t xml:space="preserve">Assets and liabilities in the statement of financial position are classified as ‘current’ or </w:t>
      </w:r>
      <w:r>
        <w:rPr>
          <w:i/>
          <w:szCs w:val="24"/>
        </w:rPr>
        <w:tab/>
      </w:r>
      <w:r>
        <w:rPr>
          <w:i/>
          <w:szCs w:val="24"/>
        </w:rPr>
        <w:tab/>
      </w:r>
      <w:r>
        <w:rPr>
          <w:i/>
          <w:szCs w:val="24"/>
        </w:rPr>
        <w:tab/>
        <w:t>1</w:t>
      </w:r>
    </w:p>
    <w:p w14:paraId="5AD6F4A7" w14:textId="77777777" w:rsidR="00E21759" w:rsidRDefault="00E21759" w:rsidP="00E9371D">
      <w:pPr>
        <w:rPr>
          <w:i/>
          <w:szCs w:val="24"/>
        </w:rPr>
      </w:pPr>
      <w:r>
        <w:rPr>
          <w:i/>
          <w:szCs w:val="24"/>
        </w:rPr>
        <w:t xml:space="preserve">‘non-current’. Current assets are those which are cash or will be turned into cash or used up </w:t>
      </w:r>
    </w:p>
    <w:p w14:paraId="037483D6" w14:textId="77777777" w:rsidR="00E21759" w:rsidRDefault="00E21759" w:rsidP="00E9371D">
      <w:pPr>
        <w:rPr>
          <w:i/>
          <w:szCs w:val="24"/>
        </w:rPr>
      </w:pPr>
      <w:r>
        <w:rPr>
          <w:i/>
          <w:szCs w:val="24"/>
        </w:rPr>
        <w:t>within 12 months of the date of the statement. Non-current assets are all assets that are not current</w:t>
      </w:r>
      <w:r w:rsidR="00762299">
        <w:rPr>
          <w:i/>
          <w:szCs w:val="24"/>
        </w:rPr>
        <w:tab/>
        <w:t>1</w:t>
      </w:r>
    </w:p>
    <w:p w14:paraId="27F26210" w14:textId="77777777" w:rsidR="00E21759" w:rsidRDefault="00E21759" w:rsidP="00E9371D">
      <w:pPr>
        <w:rPr>
          <w:i/>
          <w:szCs w:val="24"/>
        </w:rPr>
      </w:pPr>
      <w:r>
        <w:rPr>
          <w:i/>
          <w:szCs w:val="24"/>
        </w:rPr>
        <w:t xml:space="preserve"> ones. This is to clearly identify the firm’s more urgent future obligations and, by comparing those </w:t>
      </w:r>
    </w:p>
    <w:p w14:paraId="18A8D7EE" w14:textId="77777777" w:rsidR="00E21759" w:rsidRDefault="00E21759" w:rsidP="00E9371D">
      <w:pPr>
        <w:rPr>
          <w:i/>
          <w:szCs w:val="24"/>
        </w:rPr>
      </w:pPr>
      <w:r>
        <w:rPr>
          <w:i/>
          <w:szCs w:val="24"/>
        </w:rPr>
        <w:t>liabilities with the assets normally available to meet them, forming a judgement about the firm’s</w:t>
      </w:r>
      <w:r w:rsidR="00762299">
        <w:rPr>
          <w:i/>
          <w:szCs w:val="24"/>
        </w:rPr>
        <w:tab/>
      </w:r>
      <w:r w:rsidR="00762299">
        <w:rPr>
          <w:i/>
          <w:szCs w:val="24"/>
        </w:rPr>
        <w:tab/>
        <w:t>1</w:t>
      </w:r>
    </w:p>
    <w:p w14:paraId="20709051" w14:textId="77777777" w:rsidR="00E21759" w:rsidRDefault="00E21759" w:rsidP="00E9371D">
      <w:pPr>
        <w:rPr>
          <w:i/>
          <w:szCs w:val="24"/>
        </w:rPr>
      </w:pPr>
      <w:r>
        <w:rPr>
          <w:i/>
          <w:szCs w:val="24"/>
        </w:rPr>
        <w:t xml:space="preserve"> likely ability to meet these obligations.</w:t>
      </w:r>
    </w:p>
    <w:p w14:paraId="195D3883" w14:textId="77777777" w:rsidR="0014371C" w:rsidRDefault="00762299" w:rsidP="00E9371D">
      <w:pPr>
        <w:rPr>
          <w:i/>
          <w:szCs w:val="24"/>
        </w:rPr>
      </w:pPr>
      <w:r>
        <w:rPr>
          <w:i/>
          <w:szCs w:val="24"/>
        </w:rPr>
        <w:t>f)  The legislative controls on a business will depend to some extent on its legal structure. If it is</w:t>
      </w:r>
    </w:p>
    <w:p w14:paraId="284DBF33" w14:textId="77777777" w:rsidR="0014371C" w:rsidRDefault="00762299" w:rsidP="00E9371D">
      <w:pPr>
        <w:rPr>
          <w:i/>
          <w:szCs w:val="24"/>
        </w:rPr>
      </w:pPr>
      <w:r>
        <w:rPr>
          <w:i/>
          <w:szCs w:val="24"/>
        </w:rPr>
        <w:t xml:space="preserve"> a company (and many small businesses are) they must comply with the requirements of the </w:t>
      </w:r>
    </w:p>
    <w:p w14:paraId="49ACD78D" w14:textId="77777777" w:rsidR="0014371C" w:rsidRDefault="00762299" w:rsidP="00E9371D">
      <w:pPr>
        <w:rPr>
          <w:i/>
          <w:szCs w:val="24"/>
        </w:rPr>
      </w:pPr>
      <w:r>
        <w:rPr>
          <w:i/>
          <w:szCs w:val="24"/>
        </w:rPr>
        <w:t>Corporations Act as administered by the ASIC. If it is not incorporated, there is no need for this</w:t>
      </w:r>
      <w:r w:rsidR="0014371C">
        <w:rPr>
          <w:i/>
          <w:szCs w:val="24"/>
        </w:rPr>
        <w:tab/>
      </w:r>
      <w:r w:rsidR="0014371C">
        <w:rPr>
          <w:i/>
          <w:szCs w:val="24"/>
        </w:rPr>
        <w:tab/>
        <w:t>2</w:t>
      </w:r>
    </w:p>
    <w:p w14:paraId="06D615C4" w14:textId="77777777" w:rsidR="00251EA9" w:rsidRPr="00251EA9" w:rsidRDefault="00251EA9" w:rsidP="00E9371D">
      <w:pPr>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Marks</w:t>
      </w:r>
    </w:p>
    <w:p w14:paraId="5E0DB600" w14:textId="77777777" w:rsidR="0014371C" w:rsidRDefault="00762299" w:rsidP="00E9371D">
      <w:pPr>
        <w:rPr>
          <w:i/>
          <w:szCs w:val="24"/>
        </w:rPr>
      </w:pPr>
      <w:r>
        <w:rPr>
          <w:i/>
          <w:szCs w:val="24"/>
        </w:rPr>
        <w:t xml:space="preserve"> and, although there is a Partnerships Act, the partners can avoid its terms if they wish through a </w:t>
      </w:r>
    </w:p>
    <w:p w14:paraId="4F0C07E0" w14:textId="77777777" w:rsidR="0014371C" w:rsidRDefault="00762299" w:rsidP="00E9371D">
      <w:pPr>
        <w:rPr>
          <w:i/>
          <w:szCs w:val="24"/>
        </w:rPr>
      </w:pPr>
      <w:r>
        <w:rPr>
          <w:i/>
          <w:szCs w:val="24"/>
        </w:rPr>
        <w:t>written partnership agreement. All businesses, however, will have some legislative controls</w:t>
      </w:r>
    </w:p>
    <w:p w14:paraId="1B96E91B" w14:textId="77777777" w:rsidR="00762299" w:rsidRDefault="00762299" w:rsidP="00E9371D">
      <w:pPr>
        <w:rPr>
          <w:i/>
          <w:szCs w:val="24"/>
        </w:rPr>
      </w:pPr>
      <w:r>
        <w:rPr>
          <w:i/>
          <w:szCs w:val="24"/>
        </w:rPr>
        <w:t xml:space="preserve"> including:</w:t>
      </w:r>
    </w:p>
    <w:p w14:paraId="0779644A" w14:textId="77777777" w:rsidR="0014371C" w:rsidRDefault="00762299" w:rsidP="00762299">
      <w:pPr>
        <w:pStyle w:val="ListParagraph"/>
        <w:numPr>
          <w:ilvl w:val="0"/>
          <w:numId w:val="19"/>
        </w:numPr>
        <w:rPr>
          <w:i/>
          <w:szCs w:val="24"/>
        </w:rPr>
      </w:pPr>
      <w:r>
        <w:rPr>
          <w:i/>
          <w:szCs w:val="24"/>
        </w:rPr>
        <w:t xml:space="preserve">The necessity to be registered for GST and to meet the requirements of the relevant </w:t>
      </w:r>
    </w:p>
    <w:p w14:paraId="57091631" w14:textId="77777777" w:rsidR="00762299" w:rsidRDefault="00762299" w:rsidP="0014371C">
      <w:pPr>
        <w:pStyle w:val="ListParagraph"/>
        <w:rPr>
          <w:i/>
          <w:szCs w:val="24"/>
        </w:rPr>
      </w:pPr>
      <w:r>
        <w:rPr>
          <w:i/>
          <w:szCs w:val="24"/>
        </w:rPr>
        <w:t>legislation in relation to recording and reporting</w:t>
      </w:r>
    </w:p>
    <w:p w14:paraId="12A52F31" w14:textId="77777777" w:rsidR="0014371C" w:rsidRDefault="00762299" w:rsidP="00762299">
      <w:pPr>
        <w:pStyle w:val="ListParagraph"/>
        <w:numPr>
          <w:ilvl w:val="0"/>
          <w:numId w:val="19"/>
        </w:numPr>
        <w:rPr>
          <w:i/>
          <w:szCs w:val="24"/>
        </w:rPr>
      </w:pPr>
      <w:r>
        <w:rPr>
          <w:i/>
          <w:szCs w:val="24"/>
        </w:rPr>
        <w:t xml:space="preserve">Depending on the nature of the business, complying with operating regulations set out </w:t>
      </w:r>
    </w:p>
    <w:p w14:paraId="66103906" w14:textId="77777777" w:rsidR="0014371C" w:rsidRDefault="00762299" w:rsidP="0014371C">
      <w:pPr>
        <w:pStyle w:val="ListParagraph"/>
        <w:rPr>
          <w:i/>
          <w:szCs w:val="24"/>
        </w:rPr>
      </w:pPr>
      <w:r>
        <w:rPr>
          <w:i/>
          <w:szCs w:val="24"/>
        </w:rPr>
        <w:t>by various forms of government, state and local e.g. health and safety regulations,</w:t>
      </w:r>
    </w:p>
    <w:p w14:paraId="17688D4C" w14:textId="77777777" w:rsidR="00762299" w:rsidRDefault="00762299" w:rsidP="0014371C">
      <w:pPr>
        <w:pStyle w:val="ListParagraph"/>
        <w:rPr>
          <w:i/>
          <w:szCs w:val="24"/>
        </w:rPr>
      </w:pPr>
      <w:r>
        <w:rPr>
          <w:i/>
          <w:szCs w:val="24"/>
        </w:rPr>
        <w:t xml:space="preserve"> minimum wage rates and working conditions, </w:t>
      </w:r>
      <w:r w:rsidR="00970CAD">
        <w:rPr>
          <w:i/>
          <w:szCs w:val="24"/>
        </w:rPr>
        <w:t>licensing of certain activities</w:t>
      </w:r>
    </w:p>
    <w:p w14:paraId="21016897" w14:textId="77777777" w:rsidR="0014371C" w:rsidRDefault="00970CAD" w:rsidP="00762299">
      <w:pPr>
        <w:pStyle w:val="ListParagraph"/>
        <w:numPr>
          <w:ilvl w:val="0"/>
          <w:numId w:val="19"/>
        </w:numPr>
        <w:rPr>
          <w:i/>
          <w:szCs w:val="24"/>
        </w:rPr>
      </w:pPr>
      <w:r>
        <w:rPr>
          <w:i/>
          <w:szCs w:val="24"/>
        </w:rPr>
        <w:t>If the firm employs people, deducting and remitting to the ATO their personal income</w:t>
      </w:r>
    </w:p>
    <w:p w14:paraId="4E162360" w14:textId="77777777" w:rsidR="00970CAD" w:rsidRDefault="00970CAD" w:rsidP="0014371C">
      <w:pPr>
        <w:pStyle w:val="ListParagraph"/>
        <w:rPr>
          <w:i/>
          <w:szCs w:val="24"/>
        </w:rPr>
      </w:pPr>
      <w:r>
        <w:rPr>
          <w:i/>
          <w:szCs w:val="24"/>
        </w:rPr>
        <w:t xml:space="preserve"> tax and making contributions required by law to a superannuation fund</w:t>
      </w:r>
    </w:p>
    <w:p w14:paraId="4257EE65" w14:textId="77777777" w:rsidR="0014371C" w:rsidRDefault="00970CAD" w:rsidP="00762299">
      <w:pPr>
        <w:pStyle w:val="ListParagraph"/>
        <w:numPr>
          <w:ilvl w:val="0"/>
          <w:numId w:val="19"/>
        </w:numPr>
        <w:rPr>
          <w:i/>
          <w:szCs w:val="24"/>
        </w:rPr>
      </w:pPr>
      <w:r>
        <w:rPr>
          <w:i/>
          <w:szCs w:val="24"/>
        </w:rPr>
        <w:t xml:space="preserve">If the business wishes to trade under a name other than that of its owner, it will need </w:t>
      </w:r>
    </w:p>
    <w:p w14:paraId="42616E56" w14:textId="77777777" w:rsidR="00970CAD" w:rsidRDefault="00970CAD" w:rsidP="0014371C">
      <w:pPr>
        <w:pStyle w:val="ListParagraph"/>
        <w:rPr>
          <w:i/>
          <w:szCs w:val="24"/>
        </w:rPr>
      </w:pPr>
      <w:r>
        <w:rPr>
          <w:i/>
          <w:szCs w:val="24"/>
        </w:rPr>
        <w:t>to seek registration of that name in terms of the Business Names Registration legislation</w:t>
      </w:r>
    </w:p>
    <w:p w14:paraId="2ED2A452" w14:textId="77777777" w:rsidR="0014371C" w:rsidRDefault="00970CAD" w:rsidP="00762299">
      <w:pPr>
        <w:pStyle w:val="ListParagraph"/>
        <w:numPr>
          <w:ilvl w:val="0"/>
          <w:numId w:val="19"/>
        </w:numPr>
        <w:rPr>
          <w:i/>
          <w:szCs w:val="24"/>
        </w:rPr>
      </w:pPr>
      <w:r>
        <w:rPr>
          <w:i/>
          <w:szCs w:val="24"/>
        </w:rPr>
        <w:t xml:space="preserve">Should the business become insolvent, its owners will become subject to the Bankruptcy </w:t>
      </w:r>
    </w:p>
    <w:p w14:paraId="61F6B7C7" w14:textId="77777777" w:rsidR="0014371C" w:rsidRDefault="00970CAD" w:rsidP="0014371C">
      <w:pPr>
        <w:pStyle w:val="ListParagraph"/>
        <w:rPr>
          <w:i/>
          <w:szCs w:val="24"/>
        </w:rPr>
      </w:pPr>
      <w:r>
        <w:rPr>
          <w:i/>
          <w:szCs w:val="24"/>
        </w:rPr>
        <w:t>Act if the firm was not incorporated (insolvent companies are covered by the provisions</w:t>
      </w:r>
    </w:p>
    <w:p w14:paraId="50F52CE7" w14:textId="77777777" w:rsidR="00970CAD" w:rsidRDefault="00970CAD" w:rsidP="0014371C">
      <w:pPr>
        <w:pStyle w:val="ListParagraph"/>
        <w:rPr>
          <w:i/>
          <w:szCs w:val="24"/>
        </w:rPr>
      </w:pPr>
      <w:r>
        <w:rPr>
          <w:i/>
          <w:szCs w:val="24"/>
        </w:rPr>
        <w:t xml:space="preserve"> of the Corporations Act</w:t>
      </w:r>
      <w:r w:rsidR="0014371C">
        <w:rPr>
          <w:i/>
          <w:szCs w:val="24"/>
        </w:rPr>
        <w:t>.</w:t>
      </w:r>
    </w:p>
    <w:p w14:paraId="68C86B10" w14:textId="77777777" w:rsidR="0014371C" w:rsidRDefault="0014371C" w:rsidP="0014371C">
      <w:pPr>
        <w:pStyle w:val="ListParagraph"/>
        <w:ind w:left="1440" w:firstLine="720"/>
        <w:rPr>
          <w:i/>
          <w:szCs w:val="24"/>
        </w:rPr>
      </w:pPr>
      <w:r>
        <w:rPr>
          <w:i/>
          <w:szCs w:val="24"/>
        </w:rPr>
        <w:t>[any 4 points x 1 mark]</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4</w:t>
      </w:r>
    </w:p>
    <w:p w14:paraId="6BC03A26" w14:textId="77777777" w:rsidR="0014371C" w:rsidRDefault="0014371C" w:rsidP="0014371C">
      <w:pPr>
        <w:rPr>
          <w:i/>
          <w:szCs w:val="24"/>
        </w:rPr>
      </w:pPr>
      <w:r>
        <w:rPr>
          <w:i/>
          <w:szCs w:val="24"/>
        </w:rPr>
        <w:t xml:space="preserve">g) ‘Ethics’ may be defined as a moral code or set of rules generally accepted by the community. </w:t>
      </w:r>
      <w:r w:rsidR="00251EA9">
        <w:rPr>
          <w:i/>
          <w:szCs w:val="24"/>
        </w:rPr>
        <w:tab/>
      </w:r>
      <w:r w:rsidR="00251EA9">
        <w:rPr>
          <w:i/>
          <w:szCs w:val="24"/>
        </w:rPr>
        <w:tab/>
        <w:t>1</w:t>
      </w:r>
    </w:p>
    <w:p w14:paraId="4883AEE1" w14:textId="77777777" w:rsidR="0014371C" w:rsidRDefault="0014371C" w:rsidP="0014371C">
      <w:pPr>
        <w:rPr>
          <w:i/>
          <w:szCs w:val="24"/>
        </w:rPr>
      </w:pPr>
      <w:r>
        <w:rPr>
          <w:i/>
          <w:szCs w:val="24"/>
        </w:rPr>
        <w:t xml:space="preserve">Behaving ethically is to do what most people would regard as ‘the right thing’. If Penny is to </w:t>
      </w:r>
    </w:p>
    <w:p w14:paraId="7ED8B6F1" w14:textId="77777777" w:rsidR="0014371C" w:rsidRDefault="0014371C" w:rsidP="0014371C">
      <w:pPr>
        <w:rPr>
          <w:i/>
          <w:szCs w:val="24"/>
        </w:rPr>
      </w:pPr>
      <w:r>
        <w:rPr>
          <w:i/>
          <w:szCs w:val="24"/>
        </w:rPr>
        <w:t xml:space="preserve">run her business ethically, she may occasionally need to go beyond her strict legal obligations </w:t>
      </w:r>
    </w:p>
    <w:p w14:paraId="5AEF2726" w14:textId="77777777" w:rsidR="00251EA9" w:rsidRDefault="0014371C" w:rsidP="0014371C">
      <w:pPr>
        <w:rPr>
          <w:i/>
          <w:szCs w:val="24"/>
        </w:rPr>
      </w:pPr>
      <w:r>
        <w:rPr>
          <w:i/>
          <w:szCs w:val="24"/>
        </w:rPr>
        <w:t xml:space="preserve">in her dealings with her customers, her employees, and others with whom her business comes </w:t>
      </w:r>
      <w:r w:rsidR="00251EA9">
        <w:rPr>
          <w:i/>
          <w:szCs w:val="24"/>
        </w:rPr>
        <w:tab/>
      </w:r>
      <w:r w:rsidR="00251EA9">
        <w:rPr>
          <w:i/>
          <w:szCs w:val="24"/>
        </w:rPr>
        <w:tab/>
        <w:t>1</w:t>
      </w:r>
    </w:p>
    <w:p w14:paraId="23BDB05A" w14:textId="77777777" w:rsidR="00251EA9" w:rsidRDefault="0014371C" w:rsidP="0014371C">
      <w:pPr>
        <w:rPr>
          <w:i/>
          <w:szCs w:val="24"/>
        </w:rPr>
      </w:pPr>
      <w:r>
        <w:rPr>
          <w:i/>
          <w:szCs w:val="24"/>
        </w:rPr>
        <w:t xml:space="preserve">in contact. For example, she might not take a very hard line on absenteeism by an employee </w:t>
      </w:r>
    </w:p>
    <w:p w14:paraId="3F23347A" w14:textId="77777777" w:rsidR="00251EA9" w:rsidRDefault="0014371C" w:rsidP="0014371C">
      <w:pPr>
        <w:rPr>
          <w:i/>
          <w:szCs w:val="24"/>
        </w:rPr>
      </w:pPr>
      <w:r>
        <w:rPr>
          <w:i/>
          <w:szCs w:val="24"/>
        </w:rPr>
        <w:t xml:space="preserve">who has been devastated by a family tragedy, she might extend her product warranty to a </w:t>
      </w:r>
    </w:p>
    <w:p w14:paraId="44A1069C" w14:textId="77777777" w:rsidR="00251EA9" w:rsidRDefault="0014371C" w:rsidP="0014371C">
      <w:pPr>
        <w:rPr>
          <w:i/>
          <w:szCs w:val="24"/>
        </w:rPr>
      </w:pPr>
      <w:r>
        <w:rPr>
          <w:i/>
          <w:szCs w:val="24"/>
        </w:rPr>
        <w:t xml:space="preserve">customer who, for good reasons, was unable to claim on their faulty product within the </w:t>
      </w:r>
      <w:r w:rsidR="00251EA9">
        <w:rPr>
          <w:i/>
          <w:szCs w:val="24"/>
        </w:rPr>
        <w:tab/>
      </w:r>
      <w:r w:rsidR="00251EA9">
        <w:rPr>
          <w:i/>
          <w:szCs w:val="24"/>
        </w:rPr>
        <w:tab/>
      </w:r>
      <w:r w:rsidR="00251EA9">
        <w:rPr>
          <w:i/>
          <w:szCs w:val="24"/>
        </w:rPr>
        <w:tab/>
        <w:t>1</w:t>
      </w:r>
    </w:p>
    <w:p w14:paraId="708763CA" w14:textId="77777777" w:rsidR="00251EA9" w:rsidRDefault="0014371C" w:rsidP="0014371C">
      <w:pPr>
        <w:rPr>
          <w:i/>
          <w:szCs w:val="24"/>
        </w:rPr>
      </w:pPr>
      <w:r>
        <w:rPr>
          <w:i/>
          <w:szCs w:val="24"/>
        </w:rPr>
        <w:t>warranty period, and so on.</w:t>
      </w:r>
      <w:r w:rsidR="00251EA9">
        <w:rPr>
          <w:i/>
          <w:szCs w:val="24"/>
        </w:rPr>
        <w:t xml:space="preserve"> The consequences of ethical behaviour are often very positive</w:t>
      </w:r>
      <w:r w:rsidR="00251EA9">
        <w:rPr>
          <w:i/>
          <w:szCs w:val="24"/>
        </w:rPr>
        <w:tab/>
      </w:r>
      <w:r w:rsidR="00251EA9">
        <w:rPr>
          <w:i/>
          <w:szCs w:val="24"/>
        </w:rPr>
        <w:tab/>
        <w:t>1</w:t>
      </w:r>
    </w:p>
    <w:p w14:paraId="150C236A" w14:textId="77777777" w:rsidR="00251EA9" w:rsidRDefault="00251EA9" w:rsidP="0014371C">
      <w:pPr>
        <w:rPr>
          <w:i/>
          <w:szCs w:val="24"/>
        </w:rPr>
      </w:pPr>
      <w:r>
        <w:rPr>
          <w:i/>
          <w:szCs w:val="24"/>
        </w:rPr>
        <w:t xml:space="preserve">in the longer term: employees and customers are more likely to be loyal and enthusiastic </w:t>
      </w:r>
    </w:p>
    <w:p w14:paraId="0DB743B2" w14:textId="77777777" w:rsidR="0014371C" w:rsidRPr="0014371C" w:rsidRDefault="00251EA9" w:rsidP="0014371C">
      <w:pPr>
        <w:rPr>
          <w:i/>
          <w:szCs w:val="24"/>
        </w:rPr>
      </w:pPr>
      <w:r>
        <w:rPr>
          <w:i/>
          <w:szCs w:val="24"/>
        </w:rPr>
        <w:t>about your business if they feel they have been treated fairly.</w:t>
      </w:r>
    </w:p>
    <w:p w14:paraId="4AACC141" w14:textId="77777777" w:rsidR="00437BE2" w:rsidRPr="00E54FA2" w:rsidRDefault="00607674" w:rsidP="00E9371D">
      <w:pPr>
        <w:rPr>
          <w:i/>
          <w:szCs w:val="24"/>
        </w:rPr>
      </w:pPr>
      <w:r>
        <w:rPr>
          <w:i/>
          <w:szCs w:val="24"/>
        </w:rPr>
        <w:tab/>
      </w:r>
      <w:r>
        <w:rPr>
          <w:i/>
          <w:szCs w:val="24"/>
        </w:rPr>
        <w:tab/>
      </w:r>
      <w:r>
        <w:rPr>
          <w:i/>
          <w:szCs w:val="24"/>
        </w:rPr>
        <w:tab/>
      </w:r>
      <w:r>
        <w:rPr>
          <w:i/>
          <w:szCs w:val="24"/>
        </w:rPr>
        <w:tab/>
      </w:r>
      <w:r>
        <w:rPr>
          <w:i/>
          <w:szCs w:val="24"/>
        </w:rPr>
        <w:tab/>
      </w:r>
      <w:r w:rsidR="00437BE2">
        <w:rPr>
          <w:i/>
          <w:szCs w:val="24"/>
        </w:rPr>
        <w:tab/>
      </w:r>
      <w:r w:rsidR="00437BE2">
        <w:rPr>
          <w:i/>
          <w:szCs w:val="24"/>
        </w:rPr>
        <w:tab/>
        <w:t>(Total marks = 30)</w:t>
      </w:r>
    </w:p>
    <w:p w14:paraId="607EC04A" w14:textId="77777777" w:rsidR="00E9371D" w:rsidRDefault="00E9371D" w:rsidP="00E9371D">
      <w:pPr>
        <w:rPr>
          <w:b/>
          <w:szCs w:val="24"/>
        </w:rPr>
      </w:pPr>
      <w:r>
        <w:rPr>
          <w:b/>
          <w:szCs w:val="24"/>
        </w:rPr>
        <w:t>QUESTION  2</w:t>
      </w:r>
      <w:r w:rsidR="00F7610D">
        <w:rPr>
          <w:b/>
          <w:szCs w:val="24"/>
        </w:rPr>
        <w:t>1</w:t>
      </w:r>
    </w:p>
    <w:p w14:paraId="79A3C360" w14:textId="77777777" w:rsidR="00F75761" w:rsidRDefault="00251EA9" w:rsidP="00ED74C2">
      <w:pPr>
        <w:rPr>
          <w:i/>
          <w:szCs w:val="24"/>
        </w:rPr>
      </w:pPr>
      <w:r>
        <w:rPr>
          <w:i/>
          <w:szCs w:val="24"/>
        </w:rPr>
        <w:t>a)  Internal control is a process or set of processes whereby businesses seek to make the best</w:t>
      </w:r>
      <w:r w:rsidR="00F75761">
        <w:rPr>
          <w:i/>
          <w:szCs w:val="24"/>
        </w:rPr>
        <w:tab/>
      </w:r>
      <w:r w:rsidR="00F75761">
        <w:rPr>
          <w:i/>
          <w:szCs w:val="24"/>
        </w:rPr>
        <w:tab/>
        <w:t>1</w:t>
      </w:r>
    </w:p>
    <w:p w14:paraId="1A8B3AAE" w14:textId="77777777" w:rsidR="00251EA9" w:rsidRDefault="00251EA9" w:rsidP="00ED74C2">
      <w:pPr>
        <w:rPr>
          <w:i/>
          <w:szCs w:val="24"/>
        </w:rPr>
      </w:pPr>
      <w:r>
        <w:rPr>
          <w:i/>
          <w:szCs w:val="24"/>
        </w:rPr>
        <w:t>use of their resources. In so doing they will ensure that:</w:t>
      </w:r>
    </w:p>
    <w:p w14:paraId="6A56E1FA" w14:textId="77777777" w:rsidR="00251EA9" w:rsidRDefault="00251EA9" w:rsidP="00251EA9">
      <w:pPr>
        <w:pStyle w:val="ListParagraph"/>
        <w:numPr>
          <w:ilvl w:val="0"/>
          <w:numId w:val="19"/>
        </w:numPr>
        <w:rPr>
          <w:i/>
          <w:szCs w:val="24"/>
        </w:rPr>
      </w:pPr>
      <w:r>
        <w:rPr>
          <w:i/>
          <w:szCs w:val="24"/>
        </w:rPr>
        <w:t>Assets are protected from loss or damage</w:t>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t>1</w:t>
      </w:r>
    </w:p>
    <w:p w14:paraId="22281993" w14:textId="77777777" w:rsidR="00251EA9" w:rsidRDefault="00251EA9" w:rsidP="00251EA9">
      <w:pPr>
        <w:pStyle w:val="ListParagraph"/>
        <w:numPr>
          <w:ilvl w:val="0"/>
          <w:numId w:val="19"/>
        </w:numPr>
        <w:rPr>
          <w:i/>
          <w:szCs w:val="24"/>
        </w:rPr>
      </w:pPr>
      <w:r>
        <w:rPr>
          <w:i/>
          <w:szCs w:val="24"/>
        </w:rPr>
        <w:t>Assets are used as efficiently as possible</w:t>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r>
      <w:r w:rsidR="00F75761">
        <w:rPr>
          <w:i/>
          <w:szCs w:val="24"/>
        </w:rPr>
        <w:tab/>
        <w:t>1</w:t>
      </w:r>
    </w:p>
    <w:p w14:paraId="7769E980" w14:textId="77777777" w:rsidR="00251EA9" w:rsidRDefault="00251EA9" w:rsidP="00251EA9">
      <w:pPr>
        <w:pStyle w:val="ListParagraph"/>
        <w:numPr>
          <w:ilvl w:val="0"/>
          <w:numId w:val="19"/>
        </w:numPr>
        <w:rPr>
          <w:i/>
          <w:szCs w:val="24"/>
        </w:rPr>
      </w:pPr>
      <w:r>
        <w:rPr>
          <w:i/>
          <w:szCs w:val="24"/>
        </w:rPr>
        <w:t xml:space="preserve">Appropriate records are kept and used to provide management with the necessary </w:t>
      </w:r>
      <w:r w:rsidR="00F75761">
        <w:rPr>
          <w:i/>
          <w:szCs w:val="24"/>
        </w:rPr>
        <w:tab/>
      </w:r>
      <w:r w:rsidR="00F75761">
        <w:rPr>
          <w:i/>
          <w:szCs w:val="24"/>
        </w:rPr>
        <w:tab/>
        <w:t>1</w:t>
      </w:r>
    </w:p>
    <w:p w14:paraId="352FD02F" w14:textId="77777777" w:rsidR="00251EA9" w:rsidRDefault="00251EA9" w:rsidP="00251EA9">
      <w:pPr>
        <w:pStyle w:val="ListParagraph"/>
        <w:rPr>
          <w:i/>
          <w:szCs w:val="24"/>
        </w:rPr>
      </w:pPr>
      <w:r>
        <w:rPr>
          <w:i/>
          <w:szCs w:val="24"/>
        </w:rPr>
        <w:t>information to enable them to achieve the first two objectives of control.</w:t>
      </w:r>
    </w:p>
    <w:p w14:paraId="06525825" w14:textId="77777777" w:rsidR="00251EA9" w:rsidRDefault="00251EA9" w:rsidP="00251EA9">
      <w:pPr>
        <w:rPr>
          <w:i/>
          <w:szCs w:val="24"/>
        </w:rPr>
      </w:pPr>
      <w:r>
        <w:rPr>
          <w:i/>
          <w:szCs w:val="24"/>
        </w:rPr>
        <w:t>There are several principles whereby these objectives can be achieved. These include:</w:t>
      </w:r>
    </w:p>
    <w:p w14:paraId="200C3858" w14:textId="77777777" w:rsidR="00251EA9" w:rsidRDefault="00251EA9" w:rsidP="00251EA9">
      <w:pPr>
        <w:pStyle w:val="ListParagraph"/>
        <w:numPr>
          <w:ilvl w:val="0"/>
          <w:numId w:val="20"/>
        </w:numPr>
        <w:rPr>
          <w:i/>
          <w:szCs w:val="24"/>
        </w:rPr>
      </w:pPr>
      <w:r>
        <w:rPr>
          <w:i/>
          <w:szCs w:val="24"/>
        </w:rPr>
        <w:t xml:space="preserve">Segregation of duties so that </w:t>
      </w:r>
      <w:r w:rsidR="00F75761">
        <w:rPr>
          <w:i/>
          <w:szCs w:val="24"/>
        </w:rPr>
        <w:t>no one person is responsible for the entire process</w:t>
      </w:r>
    </w:p>
    <w:p w14:paraId="0FDA4497" w14:textId="77777777" w:rsidR="00F75761" w:rsidRDefault="00F75761" w:rsidP="00251EA9">
      <w:pPr>
        <w:pStyle w:val="ListParagraph"/>
        <w:numPr>
          <w:ilvl w:val="0"/>
          <w:numId w:val="20"/>
        </w:numPr>
        <w:rPr>
          <w:i/>
          <w:szCs w:val="24"/>
        </w:rPr>
      </w:pPr>
      <w:r>
        <w:rPr>
          <w:i/>
          <w:szCs w:val="24"/>
        </w:rPr>
        <w:t>Establishing clear and well-understood lines of responsibility</w:t>
      </w:r>
    </w:p>
    <w:p w14:paraId="4386064F" w14:textId="77777777" w:rsidR="00F75761" w:rsidRDefault="00F75761" w:rsidP="00251EA9">
      <w:pPr>
        <w:pStyle w:val="ListParagraph"/>
        <w:numPr>
          <w:ilvl w:val="0"/>
          <w:numId w:val="20"/>
        </w:numPr>
        <w:rPr>
          <w:i/>
          <w:szCs w:val="24"/>
        </w:rPr>
      </w:pPr>
      <w:r>
        <w:rPr>
          <w:i/>
          <w:szCs w:val="24"/>
        </w:rPr>
        <w:t>Setting up appropriate physical systems, including electronic ones, so that the</w:t>
      </w:r>
    </w:p>
    <w:p w14:paraId="07ACDA0C" w14:textId="77777777" w:rsidR="00F75761" w:rsidRDefault="00F75761" w:rsidP="00F75761">
      <w:pPr>
        <w:pStyle w:val="ListParagraph"/>
        <w:rPr>
          <w:i/>
          <w:szCs w:val="24"/>
        </w:rPr>
      </w:pPr>
      <w:r>
        <w:rPr>
          <w:i/>
          <w:szCs w:val="24"/>
        </w:rPr>
        <w:t xml:space="preserve"> physical security of assets is assured</w:t>
      </w:r>
    </w:p>
    <w:p w14:paraId="0D35AD91" w14:textId="77777777" w:rsidR="00F75761" w:rsidRDefault="00F75761" w:rsidP="00251EA9">
      <w:pPr>
        <w:pStyle w:val="ListParagraph"/>
        <w:numPr>
          <w:ilvl w:val="0"/>
          <w:numId w:val="20"/>
        </w:numPr>
        <w:rPr>
          <w:i/>
          <w:szCs w:val="24"/>
        </w:rPr>
      </w:pPr>
      <w:r>
        <w:rPr>
          <w:i/>
          <w:szCs w:val="24"/>
        </w:rPr>
        <w:t>Making sure comprehensive and appropriate records are kept and reviewed regularly</w:t>
      </w:r>
    </w:p>
    <w:p w14:paraId="5F5057C9" w14:textId="77777777" w:rsidR="00F75761" w:rsidRDefault="00F75761" w:rsidP="00F75761">
      <w:pPr>
        <w:pStyle w:val="ListParagraph"/>
        <w:rPr>
          <w:i/>
          <w:szCs w:val="24"/>
        </w:rPr>
      </w:pPr>
      <w:r>
        <w:rPr>
          <w:i/>
          <w:szCs w:val="24"/>
        </w:rPr>
        <w:t xml:space="preserve"> and, where possible, independently, so that the integrity of systems can be maintained.</w:t>
      </w:r>
    </w:p>
    <w:p w14:paraId="28449822" w14:textId="77777777" w:rsidR="00F75761" w:rsidRDefault="00F75761" w:rsidP="00251EA9">
      <w:pPr>
        <w:pStyle w:val="ListParagraph"/>
        <w:numPr>
          <w:ilvl w:val="0"/>
          <w:numId w:val="20"/>
        </w:numPr>
        <w:rPr>
          <w:i/>
          <w:szCs w:val="24"/>
        </w:rPr>
      </w:pPr>
      <w:r>
        <w:rPr>
          <w:i/>
          <w:szCs w:val="24"/>
        </w:rPr>
        <w:t>Ensure that staff using or managing the assets are skilful and appropriately trained</w:t>
      </w:r>
    </w:p>
    <w:p w14:paraId="6A8D0938" w14:textId="77777777" w:rsidR="00F75761" w:rsidRDefault="00F75761" w:rsidP="00F75761">
      <w:pPr>
        <w:ind w:left="1440"/>
        <w:rPr>
          <w:i/>
          <w:szCs w:val="24"/>
        </w:rPr>
      </w:pPr>
      <w:r>
        <w:rPr>
          <w:i/>
          <w:szCs w:val="24"/>
        </w:rPr>
        <w:t>[any 4 points x 1 mark]</w:t>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r>
      <w:r>
        <w:rPr>
          <w:i/>
          <w:szCs w:val="24"/>
        </w:rPr>
        <w:tab/>
        <w:t>4</w:t>
      </w:r>
    </w:p>
    <w:p w14:paraId="3FA7A460" w14:textId="77777777" w:rsidR="00070813" w:rsidRDefault="00F75761" w:rsidP="00F75761">
      <w:pPr>
        <w:rPr>
          <w:i/>
          <w:szCs w:val="24"/>
        </w:rPr>
      </w:pPr>
      <w:r>
        <w:rPr>
          <w:i/>
          <w:szCs w:val="24"/>
        </w:rPr>
        <w:t xml:space="preserve">b) As far as cash is concerned, the segregation of duties is key: those responsible for making </w:t>
      </w:r>
    </w:p>
    <w:p w14:paraId="1D59DA75" w14:textId="77777777" w:rsidR="00070813" w:rsidRDefault="00F75761" w:rsidP="00F75761">
      <w:pPr>
        <w:rPr>
          <w:i/>
          <w:szCs w:val="24"/>
        </w:rPr>
      </w:pPr>
      <w:r>
        <w:rPr>
          <w:i/>
          <w:szCs w:val="24"/>
        </w:rPr>
        <w:t xml:space="preserve">payments should not be those who have approved them, and payments will normally need the </w:t>
      </w:r>
      <w:r w:rsidR="00070813">
        <w:rPr>
          <w:i/>
          <w:szCs w:val="24"/>
        </w:rPr>
        <w:tab/>
      </w:r>
      <w:r w:rsidR="00070813">
        <w:rPr>
          <w:i/>
          <w:szCs w:val="24"/>
        </w:rPr>
        <w:tab/>
        <w:t>1</w:t>
      </w:r>
    </w:p>
    <w:p w14:paraId="1B1E7D58" w14:textId="77777777" w:rsidR="00070813" w:rsidRDefault="00F75761" w:rsidP="00F75761">
      <w:pPr>
        <w:rPr>
          <w:i/>
          <w:szCs w:val="24"/>
        </w:rPr>
      </w:pPr>
      <w:r>
        <w:rPr>
          <w:i/>
          <w:szCs w:val="24"/>
        </w:rPr>
        <w:t xml:space="preserve">approval of two different employees. There should be a procedures manual setting out clearly </w:t>
      </w:r>
      <w:r w:rsidR="00070813">
        <w:rPr>
          <w:i/>
          <w:szCs w:val="24"/>
        </w:rPr>
        <w:tab/>
      </w:r>
      <w:r w:rsidR="00070813">
        <w:rPr>
          <w:i/>
          <w:szCs w:val="24"/>
        </w:rPr>
        <w:tab/>
        <w:t>1</w:t>
      </w:r>
    </w:p>
    <w:p w14:paraId="7BBB4D57" w14:textId="77777777" w:rsidR="00070813" w:rsidRDefault="00F75761" w:rsidP="00F75761">
      <w:pPr>
        <w:rPr>
          <w:i/>
          <w:szCs w:val="24"/>
        </w:rPr>
      </w:pPr>
      <w:r>
        <w:rPr>
          <w:i/>
          <w:szCs w:val="24"/>
        </w:rPr>
        <w:t>who can approve payments and for what amount</w:t>
      </w:r>
      <w:r w:rsidR="00070813">
        <w:rPr>
          <w:i/>
          <w:szCs w:val="24"/>
        </w:rPr>
        <w:t xml:space="preserve">, what are the protocols for issuing orders, </w:t>
      </w:r>
    </w:p>
    <w:p w14:paraId="5B930188" w14:textId="77777777" w:rsidR="00070813" w:rsidRDefault="00070813" w:rsidP="00F75761">
      <w:pPr>
        <w:rPr>
          <w:i/>
          <w:szCs w:val="24"/>
        </w:rPr>
      </w:pPr>
      <w:r>
        <w:rPr>
          <w:i/>
          <w:szCs w:val="24"/>
        </w:rPr>
        <w:t xml:space="preserve">invoices and receipts, and whose responsibility it is to enter data into the firm’s recording </w:t>
      </w:r>
      <w:r w:rsidR="008D63F3">
        <w:rPr>
          <w:i/>
          <w:szCs w:val="24"/>
        </w:rPr>
        <w:tab/>
      </w:r>
      <w:r w:rsidR="008D63F3">
        <w:rPr>
          <w:i/>
          <w:szCs w:val="24"/>
        </w:rPr>
        <w:tab/>
      </w:r>
    </w:p>
    <w:p w14:paraId="31AEB338" w14:textId="77777777" w:rsidR="00070813" w:rsidRDefault="00070813" w:rsidP="00F75761">
      <w:pPr>
        <w:rPr>
          <w:i/>
          <w:szCs w:val="24"/>
        </w:rPr>
      </w:pPr>
      <w:r>
        <w:rPr>
          <w:i/>
          <w:szCs w:val="24"/>
        </w:rPr>
        <w:t xml:space="preserve">system. The system itself should be subject to regular checks and certain safeguards, e.g. regular </w:t>
      </w:r>
      <w:r>
        <w:rPr>
          <w:i/>
          <w:szCs w:val="24"/>
        </w:rPr>
        <w:tab/>
        <w:t>1</w:t>
      </w:r>
    </w:p>
    <w:p w14:paraId="161E4C01" w14:textId="77777777" w:rsidR="00070813" w:rsidRDefault="00070813" w:rsidP="00F75761">
      <w:pPr>
        <w:rPr>
          <w:i/>
          <w:szCs w:val="24"/>
        </w:rPr>
      </w:pPr>
      <w:r>
        <w:rPr>
          <w:i/>
          <w:szCs w:val="24"/>
        </w:rPr>
        <w:t>bank reconciliations, should be built in.  Regular reports to senior management should reveal</w:t>
      </w:r>
      <w:r>
        <w:rPr>
          <w:i/>
          <w:szCs w:val="24"/>
        </w:rPr>
        <w:tab/>
      </w:r>
      <w:r>
        <w:rPr>
          <w:i/>
          <w:szCs w:val="24"/>
        </w:rPr>
        <w:tab/>
        <w:t>1</w:t>
      </w:r>
    </w:p>
    <w:p w14:paraId="235681FB" w14:textId="77777777" w:rsidR="00070813" w:rsidRDefault="00070813" w:rsidP="00F75761">
      <w:pPr>
        <w:rPr>
          <w:i/>
          <w:szCs w:val="24"/>
        </w:rPr>
      </w:pPr>
      <w:r>
        <w:rPr>
          <w:i/>
          <w:szCs w:val="24"/>
        </w:rPr>
        <w:t xml:space="preserve"> if any of these safeguards has been by-passed. Most data entry nowadays is done electronically, </w:t>
      </w:r>
    </w:p>
    <w:p w14:paraId="48C535D4" w14:textId="77777777" w:rsidR="00070813" w:rsidRDefault="00070813" w:rsidP="00F75761">
      <w:pPr>
        <w:rPr>
          <w:i/>
          <w:szCs w:val="24"/>
        </w:rPr>
      </w:pPr>
      <w:r>
        <w:rPr>
          <w:i/>
          <w:szCs w:val="24"/>
        </w:rPr>
        <w:t xml:space="preserve">and it is important to ensure that staff are well trained in the use of the firm’s computers and </w:t>
      </w:r>
      <w:r>
        <w:rPr>
          <w:i/>
          <w:szCs w:val="24"/>
        </w:rPr>
        <w:tab/>
      </w:r>
      <w:r>
        <w:rPr>
          <w:i/>
          <w:szCs w:val="24"/>
        </w:rPr>
        <w:tab/>
        <w:t>1</w:t>
      </w:r>
    </w:p>
    <w:p w14:paraId="50AECFF8" w14:textId="77777777" w:rsidR="00070813" w:rsidRDefault="00070813" w:rsidP="00F75761">
      <w:pPr>
        <w:rPr>
          <w:i/>
          <w:szCs w:val="24"/>
        </w:rPr>
      </w:pPr>
      <w:r>
        <w:rPr>
          <w:i/>
          <w:szCs w:val="24"/>
        </w:rPr>
        <w:t xml:space="preserve">other hardware and are aware of the importance of safeguarding information, including </w:t>
      </w:r>
    </w:p>
    <w:p w14:paraId="5D6D41A5" w14:textId="77777777" w:rsidR="00070813" w:rsidRDefault="00070813" w:rsidP="00F75761">
      <w:pPr>
        <w:rPr>
          <w:i/>
          <w:szCs w:val="24"/>
        </w:rPr>
      </w:pPr>
      <w:r>
        <w:rPr>
          <w:i/>
          <w:szCs w:val="24"/>
        </w:rPr>
        <w:t>regular backup. Where actual cash needs to be handled, it is particularly important have systems</w:t>
      </w:r>
      <w:r>
        <w:rPr>
          <w:i/>
          <w:szCs w:val="24"/>
        </w:rPr>
        <w:tab/>
      </w:r>
      <w:r>
        <w:rPr>
          <w:i/>
          <w:szCs w:val="24"/>
        </w:rPr>
        <w:tab/>
        <w:t>1</w:t>
      </w:r>
    </w:p>
    <w:p w14:paraId="437C4E01" w14:textId="77777777" w:rsidR="00070813" w:rsidRDefault="00070813" w:rsidP="00F75761">
      <w:pPr>
        <w:rPr>
          <w:i/>
          <w:szCs w:val="24"/>
        </w:rPr>
      </w:pPr>
      <w:r>
        <w:rPr>
          <w:i/>
          <w:szCs w:val="24"/>
        </w:rPr>
        <w:t xml:space="preserve"> to deal with this, including regular banking and, where needed, a proper petty cash system </w:t>
      </w:r>
    </w:p>
    <w:p w14:paraId="12C947E5" w14:textId="77777777" w:rsidR="002A01AE" w:rsidRPr="002A01AE" w:rsidRDefault="002A01AE" w:rsidP="00F75761">
      <w:pPr>
        <w:rPr>
          <w:b/>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Marks</w:t>
      </w:r>
    </w:p>
    <w:p w14:paraId="4ED7D343" w14:textId="77777777" w:rsidR="00F75761" w:rsidRDefault="00070813" w:rsidP="00F75761">
      <w:pPr>
        <w:rPr>
          <w:i/>
          <w:szCs w:val="24"/>
        </w:rPr>
      </w:pPr>
      <w:r>
        <w:rPr>
          <w:i/>
          <w:szCs w:val="24"/>
        </w:rPr>
        <w:t>under the control of a designated manager.</w:t>
      </w:r>
    </w:p>
    <w:p w14:paraId="48D09E96" w14:textId="77777777" w:rsidR="009A1DF6" w:rsidRDefault="00070813" w:rsidP="00F75761">
      <w:pPr>
        <w:rPr>
          <w:i/>
          <w:szCs w:val="24"/>
        </w:rPr>
      </w:pPr>
      <w:r>
        <w:rPr>
          <w:i/>
          <w:szCs w:val="24"/>
        </w:rPr>
        <w:t xml:space="preserve">c) Inventories for merchandising firms are a very significant and often vulnerable asset. They </w:t>
      </w:r>
    </w:p>
    <w:p w14:paraId="0660B3E4" w14:textId="77777777" w:rsidR="009A1DF6" w:rsidRDefault="00070813" w:rsidP="00F75761">
      <w:pPr>
        <w:rPr>
          <w:i/>
          <w:szCs w:val="24"/>
        </w:rPr>
      </w:pPr>
      <w:r>
        <w:rPr>
          <w:i/>
          <w:szCs w:val="24"/>
        </w:rPr>
        <w:t xml:space="preserve">must be kept physically safe </w:t>
      </w:r>
      <w:r w:rsidR="00C05D56">
        <w:rPr>
          <w:i/>
          <w:szCs w:val="24"/>
        </w:rPr>
        <w:t xml:space="preserve">from the ravages of weather and pests, as well as the even more </w:t>
      </w:r>
      <w:r w:rsidR="009A1DF6">
        <w:rPr>
          <w:i/>
          <w:szCs w:val="24"/>
        </w:rPr>
        <w:tab/>
      </w:r>
      <w:r w:rsidR="009A1DF6">
        <w:rPr>
          <w:i/>
          <w:szCs w:val="24"/>
        </w:rPr>
        <w:tab/>
        <w:t>1</w:t>
      </w:r>
    </w:p>
    <w:p w14:paraId="46E1EBAC" w14:textId="77777777" w:rsidR="009A1DF6" w:rsidRDefault="00C05D56" w:rsidP="00F75761">
      <w:pPr>
        <w:rPr>
          <w:i/>
          <w:szCs w:val="24"/>
        </w:rPr>
      </w:pPr>
      <w:r>
        <w:rPr>
          <w:i/>
          <w:szCs w:val="24"/>
        </w:rPr>
        <w:t xml:space="preserve">serious threat of human misappropriation. This will include physical and electronic security </w:t>
      </w:r>
      <w:r w:rsidR="009A1DF6">
        <w:rPr>
          <w:i/>
          <w:szCs w:val="24"/>
        </w:rPr>
        <w:tab/>
      </w:r>
      <w:r w:rsidR="009A1DF6">
        <w:rPr>
          <w:i/>
          <w:szCs w:val="24"/>
        </w:rPr>
        <w:tab/>
        <w:t>1</w:t>
      </w:r>
    </w:p>
    <w:p w14:paraId="641B0803" w14:textId="77777777" w:rsidR="009A1DF6" w:rsidRDefault="00C05D56" w:rsidP="00F75761">
      <w:pPr>
        <w:rPr>
          <w:i/>
          <w:szCs w:val="24"/>
        </w:rPr>
      </w:pPr>
      <w:r>
        <w:rPr>
          <w:i/>
          <w:szCs w:val="24"/>
        </w:rPr>
        <w:t xml:space="preserve">devices including those actually attached to stock items, the use of locks and alarm systems, </w:t>
      </w:r>
    </w:p>
    <w:p w14:paraId="7C0F55D2" w14:textId="77777777" w:rsidR="009A1DF6" w:rsidRDefault="00C05D56" w:rsidP="00F75761">
      <w:pPr>
        <w:rPr>
          <w:i/>
          <w:szCs w:val="24"/>
        </w:rPr>
      </w:pPr>
      <w:r>
        <w:rPr>
          <w:i/>
          <w:szCs w:val="24"/>
        </w:rPr>
        <w:t xml:space="preserve">CCTV and the like. Segregation of duties between those responsible for ordering stock, checking </w:t>
      </w:r>
      <w:r w:rsidR="009A1DF6">
        <w:rPr>
          <w:i/>
          <w:szCs w:val="24"/>
        </w:rPr>
        <w:tab/>
      </w:r>
      <w:r w:rsidR="009A1DF6">
        <w:rPr>
          <w:i/>
          <w:szCs w:val="24"/>
        </w:rPr>
        <w:tab/>
        <w:t>1</w:t>
      </w:r>
    </w:p>
    <w:p w14:paraId="735C475B" w14:textId="77777777" w:rsidR="009A1DF6" w:rsidRDefault="00C05D56" w:rsidP="00F75761">
      <w:pPr>
        <w:rPr>
          <w:i/>
          <w:szCs w:val="24"/>
        </w:rPr>
      </w:pPr>
      <w:r>
        <w:rPr>
          <w:i/>
          <w:szCs w:val="24"/>
        </w:rPr>
        <w:t xml:space="preserve">received consignments, and looking after stock once it is in store is important. Stock records must </w:t>
      </w:r>
    </w:p>
    <w:p w14:paraId="362A67D1" w14:textId="77777777" w:rsidR="009A1DF6" w:rsidRDefault="00C05D56" w:rsidP="00F75761">
      <w:pPr>
        <w:rPr>
          <w:i/>
          <w:szCs w:val="24"/>
        </w:rPr>
      </w:pPr>
      <w:r>
        <w:rPr>
          <w:i/>
          <w:szCs w:val="24"/>
        </w:rPr>
        <w:t>be such that it is possible to swiftly identify slow-moving lines, and items that are about to run</w:t>
      </w:r>
      <w:r w:rsidR="009A1DF6">
        <w:rPr>
          <w:i/>
          <w:szCs w:val="24"/>
        </w:rPr>
        <w:tab/>
      </w:r>
      <w:r w:rsidR="009A1DF6">
        <w:rPr>
          <w:i/>
          <w:szCs w:val="24"/>
        </w:rPr>
        <w:tab/>
        <w:t>1</w:t>
      </w:r>
    </w:p>
    <w:p w14:paraId="13DD9D36" w14:textId="77777777" w:rsidR="009A1DF6" w:rsidRDefault="00C05D56" w:rsidP="00F75761">
      <w:pPr>
        <w:rPr>
          <w:i/>
          <w:szCs w:val="24"/>
        </w:rPr>
      </w:pPr>
      <w:r>
        <w:rPr>
          <w:i/>
          <w:szCs w:val="24"/>
        </w:rPr>
        <w:t xml:space="preserve"> out so that they can be re-ordered before this happens. Regular stock reports should bring any</w:t>
      </w:r>
      <w:r w:rsidR="009A1DF6">
        <w:rPr>
          <w:i/>
          <w:szCs w:val="24"/>
        </w:rPr>
        <w:tab/>
      </w:r>
      <w:r w:rsidR="009A1DF6">
        <w:rPr>
          <w:i/>
          <w:szCs w:val="24"/>
        </w:rPr>
        <w:tab/>
        <w:t>1</w:t>
      </w:r>
    </w:p>
    <w:p w14:paraId="37E4E3C1" w14:textId="77777777" w:rsidR="009A1DF6" w:rsidRDefault="00C05D56" w:rsidP="00F75761">
      <w:pPr>
        <w:rPr>
          <w:i/>
          <w:szCs w:val="24"/>
        </w:rPr>
      </w:pPr>
      <w:r>
        <w:rPr>
          <w:i/>
          <w:szCs w:val="24"/>
        </w:rPr>
        <w:t xml:space="preserve"> problems to the attention of senior management so that they can be dealt with. Stock must be </w:t>
      </w:r>
      <w:r w:rsidR="009A1DF6">
        <w:rPr>
          <w:i/>
          <w:szCs w:val="24"/>
        </w:rPr>
        <w:tab/>
      </w:r>
      <w:r w:rsidR="009A1DF6">
        <w:rPr>
          <w:i/>
          <w:szCs w:val="24"/>
        </w:rPr>
        <w:tab/>
        <w:t>1</w:t>
      </w:r>
    </w:p>
    <w:p w14:paraId="6302335C" w14:textId="77777777" w:rsidR="009A1DF6" w:rsidRDefault="00C05D56" w:rsidP="00F75761">
      <w:pPr>
        <w:rPr>
          <w:i/>
          <w:szCs w:val="24"/>
        </w:rPr>
      </w:pPr>
      <w:r>
        <w:rPr>
          <w:i/>
          <w:szCs w:val="24"/>
        </w:rPr>
        <w:t xml:space="preserve">adequately insured so that the firm is protected against losses, particularly for reasons outside </w:t>
      </w:r>
    </w:p>
    <w:p w14:paraId="66793EDD" w14:textId="77777777" w:rsidR="00070813" w:rsidRDefault="00C05D56" w:rsidP="00F75761">
      <w:pPr>
        <w:rPr>
          <w:i/>
          <w:szCs w:val="24"/>
        </w:rPr>
      </w:pPr>
      <w:r>
        <w:rPr>
          <w:i/>
          <w:szCs w:val="24"/>
        </w:rPr>
        <w:t>its control such as extreme weather.</w:t>
      </w:r>
    </w:p>
    <w:p w14:paraId="546D9A72" w14:textId="77777777" w:rsidR="009A1DF6" w:rsidRDefault="009A1DF6" w:rsidP="00F75761">
      <w:pPr>
        <w:rPr>
          <w:i/>
          <w:szCs w:val="24"/>
        </w:rPr>
      </w:pPr>
      <w:r>
        <w:rPr>
          <w:i/>
          <w:szCs w:val="24"/>
        </w:rPr>
        <w:t xml:space="preserve">One particular advantage of the modern capacity of computer systems is that nearly all firms, </w:t>
      </w:r>
    </w:p>
    <w:p w14:paraId="0BCAF26A" w14:textId="77777777" w:rsidR="009A1DF6" w:rsidRDefault="009A1DF6" w:rsidP="00F75761">
      <w:pPr>
        <w:rPr>
          <w:i/>
          <w:szCs w:val="24"/>
        </w:rPr>
      </w:pPr>
      <w:r>
        <w:rPr>
          <w:i/>
          <w:szCs w:val="24"/>
        </w:rPr>
        <w:t xml:space="preserve">even very small ones, are now able to use the perpetual inventory systems. Under this system, </w:t>
      </w:r>
    </w:p>
    <w:p w14:paraId="03C28EAC" w14:textId="77777777" w:rsidR="009A1DF6" w:rsidRDefault="009A1DF6" w:rsidP="00F75761">
      <w:pPr>
        <w:rPr>
          <w:i/>
          <w:szCs w:val="24"/>
        </w:rPr>
      </w:pPr>
      <w:r>
        <w:rPr>
          <w:i/>
          <w:szCs w:val="24"/>
        </w:rPr>
        <w:t xml:space="preserve">every time a sale is made, the cost of that sale is transferred from ‘Inventories’ to a ‘Cost of sales’ </w:t>
      </w:r>
      <w:r>
        <w:rPr>
          <w:i/>
          <w:szCs w:val="24"/>
        </w:rPr>
        <w:tab/>
        <w:t>1</w:t>
      </w:r>
    </w:p>
    <w:p w14:paraId="59E81EDF" w14:textId="77777777" w:rsidR="009A1DF6" w:rsidRDefault="009A1DF6" w:rsidP="00F75761">
      <w:pPr>
        <w:rPr>
          <w:i/>
          <w:szCs w:val="24"/>
        </w:rPr>
      </w:pPr>
      <w:r>
        <w:rPr>
          <w:i/>
          <w:szCs w:val="24"/>
        </w:rPr>
        <w:t xml:space="preserve">expense account. This means that both of these accounts are being constantly up-dated and a </w:t>
      </w:r>
      <w:r w:rsidR="00BE2BB2">
        <w:rPr>
          <w:i/>
          <w:szCs w:val="24"/>
        </w:rPr>
        <w:tab/>
      </w:r>
      <w:r w:rsidR="00BE2BB2">
        <w:rPr>
          <w:i/>
          <w:szCs w:val="24"/>
        </w:rPr>
        <w:tab/>
        <w:t>1</w:t>
      </w:r>
    </w:p>
    <w:p w14:paraId="38F5284E" w14:textId="77777777" w:rsidR="009A1DF6" w:rsidRDefault="009A1DF6" w:rsidP="00F75761">
      <w:pPr>
        <w:rPr>
          <w:i/>
          <w:szCs w:val="24"/>
        </w:rPr>
      </w:pPr>
      <w:r>
        <w:rPr>
          <w:i/>
          <w:szCs w:val="24"/>
        </w:rPr>
        <w:t>current record of both profit and stock value is always available. This compares with the Periodic</w:t>
      </w:r>
      <w:r>
        <w:rPr>
          <w:i/>
          <w:szCs w:val="24"/>
        </w:rPr>
        <w:tab/>
        <w:t>1</w:t>
      </w:r>
    </w:p>
    <w:p w14:paraId="30180344" w14:textId="77777777" w:rsidR="009A1DF6" w:rsidRDefault="009A1DF6" w:rsidP="00F75761">
      <w:pPr>
        <w:rPr>
          <w:i/>
          <w:szCs w:val="24"/>
        </w:rPr>
      </w:pPr>
      <w:r>
        <w:rPr>
          <w:i/>
          <w:szCs w:val="24"/>
        </w:rPr>
        <w:t xml:space="preserve"> of Physical system, where the cost of sales could only be determined by a stock-take at the end </w:t>
      </w:r>
    </w:p>
    <w:p w14:paraId="244213C2" w14:textId="77777777" w:rsidR="009A1DF6" w:rsidRDefault="009A1DF6" w:rsidP="00F75761">
      <w:pPr>
        <w:rPr>
          <w:i/>
          <w:szCs w:val="24"/>
        </w:rPr>
      </w:pPr>
      <w:r>
        <w:rPr>
          <w:i/>
          <w:szCs w:val="24"/>
        </w:rPr>
        <w:t xml:space="preserve">of the accounting period. Until this happened, it was only possible to make a rough estimate of </w:t>
      </w:r>
    </w:p>
    <w:p w14:paraId="15FCBAF7" w14:textId="77777777" w:rsidR="009A1DF6" w:rsidRDefault="009A1DF6" w:rsidP="00F75761">
      <w:pPr>
        <w:rPr>
          <w:i/>
          <w:szCs w:val="24"/>
        </w:rPr>
      </w:pPr>
      <w:r>
        <w:rPr>
          <w:i/>
          <w:szCs w:val="24"/>
        </w:rPr>
        <w:t>stock and hence the cost of sales. Using the perpetual system, the security of stock is much improved,</w:t>
      </w:r>
    </w:p>
    <w:p w14:paraId="1B9D6622" w14:textId="77777777" w:rsidR="009A1DF6" w:rsidRDefault="009A1DF6" w:rsidP="00F75761">
      <w:pPr>
        <w:rPr>
          <w:i/>
          <w:szCs w:val="24"/>
        </w:rPr>
      </w:pPr>
      <w:r>
        <w:rPr>
          <w:i/>
          <w:szCs w:val="24"/>
        </w:rPr>
        <w:t xml:space="preserve"> since it is now possible to have stock-takes at any time, not necessarily at period end, and any </w:t>
      </w:r>
      <w:r w:rsidR="00BE2BB2">
        <w:rPr>
          <w:i/>
          <w:szCs w:val="24"/>
        </w:rPr>
        <w:tab/>
      </w:r>
      <w:r w:rsidR="00BE2BB2">
        <w:rPr>
          <w:i/>
          <w:szCs w:val="24"/>
        </w:rPr>
        <w:tab/>
        <w:t>1</w:t>
      </w:r>
    </w:p>
    <w:p w14:paraId="0063D603" w14:textId="77777777" w:rsidR="009A1DF6" w:rsidRDefault="009A1DF6" w:rsidP="00F75761">
      <w:pPr>
        <w:rPr>
          <w:i/>
          <w:szCs w:val="24"/>
        </w:rPr>
      </w:pPr>
      <w:r>
        <w:rPr>
          <w:i/>
          <w:szCs w:val="24"/>
        </w:rPr>
        <w:t xml:space="preserve">discrepancies between what is actually on the shelf and what should be there can be readily </w:t>
      </w:r>
    </w:p>
    <w:p w14:paraId="1115D249" w14:textId="77777777" w:rsidR="009A1DF6" w:rsidRDefault="009A1DF6" w:rsidP="00F75761">
      <w:pPr>
        <w:rPr>
          <w:i/>
          <w:szCs w:val="24"/>
        </w:rPr>
      </w:pPr>
      <w:r>
        <w:rPr>
          <w:i/>
          <w:szCs w:val="24"/>
        </w:rPr>
        <w:t>identified, enabling fraud, theft, and error to quickly picked up and acted upon.</w:t>
      </w:r>
    </w:p>
    <w:p w14:paraId="0D30FFE8" w14:textId="77777777" w:rsidR="00BE2BB2" w:rsidRDefault="00BE2BB2" w:rsidP="00F75761">
      <w:pPr>
        <w:rPr>
          <w:i/>
          <w:szCs w:val="24"/>
        </w:rPr>
      </w:pPr>
      <w:r>
        <w:rPr>
          <w:i/>
          <w:szCs w:val="24"/>
        </w:rPr>
        <w:t>d) Accounts receivable i.e. the amount owed to a business by its customers, is an important asset</w:t>
      </w:r>
    </w:p>
    <w:p w14:paraId="2BD630C5" w14:textId="77777777" w:rsidR="00BE2BB2" w:rsidRDefault="00BE2BB2" w:rsidP="00F75761">
      <w:pPr>
        <w:rPr>
          <w:i/>
          <w:szCs w:val="24"/>
        </w:rPr>
      </w:pPr>
      <w:r>
        <w:rPr>
          <w:i/>
          <w:szCs w:val="24"/>
        </w:rPr>
        <w:t xml:space="preserve"> for those firms who have a significant number of credit customers. There need to be strict written</w:t>
      </w:r>
      <w:r w:rsidR="008D63F3">
        <w:rPr>
          <w:i/>
          <w:szCs w:val="24"/>
        </w:rPr>
        <w:tab/>
        <w:t>1</w:t>
      </w:r>
    </w:p>
    <w:p w14:paraId="5319B828" w14:textId="77777777" w:rsidR="00BE2BB2" w:rsidRDefault="00BE2BB2" w:rsidP="00F75761">
      <w:pPr>
        <w:rPr>
          <w:i/>
          <w:szCs w:val="24"/>
        </w:rPr>
      </w:pPr>
      <w:r>
        <w:rPr>
          <w:i/>
          <w:szCs w:val="24"/>
        </w:rPr>
        <w:t xml:space="preserve"> guidelines and documentation to approve new credit customers to check on their credentials </w:t>
      </w:r>
    </w:p>
    <w:p w14:paraId="1CBACA99" w14:textId="77777777" w:rsidR="00BE2BB2" w:rsidRDefault="00BE2BB2" w:rsidP="00F75761">
      <w:pPr>
        <w:rPr>
          <w:i/>
          <w:szCs w:val="24"/>
        </w:rPr>
      </w:pPr>
      <w:r>
        <w:rPr>
          <w:i/>
          <w:szCs w:val="24"/>
        </w:rPr>
        <w:t>and ensure that, as far as possible, the firm is only providing credit to reliable buyers. The</w:t>
      </w:r>
    </w:p>
    <w:p w14:paraId="44FB10EB" w14:textId="77777777" w:rsidR="00BE2BB2" w:rsidRDefault="00BE2BB2" w:rsidP="00F75761">
      <w:pPr>
        <w:rPr>
          <w:i/>
          <w:szCs w:val="24"/>
        </w:rPr>
      </w:pPr>
      <w:r>
        <w:rPr>
          <w:i/>
          <w:szCs w:val="24"/>
        </w:rPr>
        <w:t xml:space="preserve"> debtors’ records and reports must be such as to identify very swiftly any debtors who are behind </w:t>
      </w:r>
      <w:r w:rsidR="008D63F3">
        <w:rPr>
          <w:i/>
          <w:szCs w:val="24"/>
        </w:rPr>
        <w:tab/>
        <w:t>1</w:t>
      </w:r>
    </w:p>
    <w:p w14:paraId="6EC4F031" w14:textId="77777777" w:rsidR="00BE2BB2" w:rsidRDefault="00BE2BB2" w:rsidP="00F75761">
      <w:pPr>
        <w:rPr>
          <w:i/>
          <w:szCs w:val="24"/>
        </w:rPr>
      </w:pPr>
      <w:r>
        <w:rPr>
          <w:i/>
          <w:szCs w:val="24"/>
        </w:rPr>
        <w:t xml:space="preserve">with their payments, and those responsible for acting on those reports should be different to those </w:t>
      </w:r>
    </w:p>
    <w:p w14:paraId="143F8C6D" w14:textId="77777777" w:rsidR="00BE2BB2" w:rsidRDefault="00BE2BB2" w:rsidP="00F75761">
      <w:pPr>
        <w:rPr>
          <w:i/>
          <w:szCs w:val="24"/>
        </w:rPr>
      </w:pPr>
      <w:r>
        <w:rPr>
          <w:i/>
          <w:szCs w:val="24"/>
        </w:rPr>
        <w:t>managing the debtors’ portfolio. There should be clear and clearly-understood procedures for</w:t>
      </w:r>
      <w:r w:rsidR="008D63F3">
        <w:rPr>
          <w:i/>
          <w:szCs w:val="24"/>
        </w:rPr>
        <w:tab/>
      </w:r>
      <w:r w:rsidR="008D63F3">
        <w:rPr>
          <w:i/>
          <w:szCs w:val="24"/>
        </w:rPr>
        <w:tab/>
        <w:t>1</w:t>
      </w:r>
    </w:p>
    <w:p w14:paraId="64FAF88E" w14:textId="77777777" w:rsidR="00BE2BB2" w:rsidRDefault="00BE2BB2" w:rsidP="00F75761">
      <w:pPr>
        <w:rPr>
          <w:i/>
          <w:szCs w:val="24"/>
        </w:rPr>
      </w:pPr>
      <w:r>
        <w:rPr>
          <w:i/>
          <w:szCs w:val="24"/>
        </w:rPr>
        <w:t xml:space="preserve"> following up slow payers, escalating from polite ‘reminders’ through, eventually, to legal </w:t>
      </w:r>
    </w:p>
    <w:p w14:paraId="0B1E39F4" w14:textId="77777777" w:rsidR="00BE2BB2" w:rsidRDefault="00BE2BB2" w:rsidP="00F75761">
      <w:pPr>
        <w:rPr>
          <w:i/>
          <w:szCs w:val="24"/>
        </w:rPr>
      </w:pPr>
      <w:r>
        <w:rPr>
          <w:i/>
          <w:szCs w:val="24"/>
        </w:rPr>
        <w:t>action. Writing off of bad debts should also be a decision taken at a relatively high level.</w:t>
      </w:r>
      <w:r w:rsidR="008D63F3">
        <w:rPr>
          <w:i/>
          <w:szCs w:val="24"/>
        </w:rPr>
        <w:tab/>
      </w:r>
      <w:r w:rsidR="008D63F3">
        <w:rPr>
          <w:i/>
          <w:szCs w:val="24"/>
        </w:rPr>
        <w:tab/>
      </w:r>
      <w:r w:rsidR="008D63F3">
        <w:rPr>
          <w:i/>
          <w:szCs w:val="24"/>
        </w:rPr>
        <w:tab/>
        <w:t>1</w:t>
      </w:r>
    </w:p>
    <w:p w14:paraId="21A1FB5E" w14:textId="77777777" w:rsidR="008D63F3" w:rsidRDefault="008D63F3" w:rsidP="00F75761">
      <w:pPr>
        <w:rPr>
          <w:i/>
          <w:szCs w:val="24"/>
        </w:rPr>
      </w:pPr>
      <w:r>
        <w:rPr>
          <w:i/>
          <w:szCs w:val="24"/>
        </w:rPr>
        <w:t>Any business with a large number of credit customers, however carefully it manages them, is likely</w:t>
      </w:r>
    </w:p>
    <w:p w14:paraId="5E3501B0" w14:textId="77777777" w:rsidR="008D63F3" w:rsidRDefault="008D63F3" w:rsidP="00F75761">
      <w:pPr>
        <w:rPr>
          <w:i/>
          <w:szCs w:val="24"/>
        </w:rPr>
      </w:pPr>
      <w:r>
        <w:rPr>
          <w:i/>
          <w:szCs w:val="24"/>
        </w:rPr>
        <w:t xml:space="preserve"> to have a small proportion who end up not paying and having to be written off as ‘bad debts’. In </w:t>
      </w:r>
    </w:p>
    <w:p w14:paraId="328EB426" w14:textId="77777777" w:rsidR="008D63F3" w:rsidRDefault="008D63F3" w:rsidP="00F75761">
      <w:pPr>
        <w:rPr>
          <w:i/>
          <w:szCs w:val="24"/>
        </w:rPr>
      </w:pPr>
      <w:r>
        <w:rPr>
          <w:i/>
          <w:szCs w:val="24"/>
        </w:rPr>
        <w:t xml:space="preserve">order to try, as far as possible, to record such losses in the period in which they occur, many </w:t>
      </w:r>
      <w:r>
        <w:rPr>
          <w:i/>
          <w:szCs w:val="24"/>
        </w:rPr>
        <w:tab/>
      </w:r>
      <w:r>
        <w:rPr>
          <w:i/>
          <w:szCs w:val="24"/>
        </w:rPr>
        <w:tab/>
        <w:t>1</w:t>
      </w:r>
    </w:p>
    <w:p w14:paraId="27A1EF45" w14:textId="77777777" w:rsidR="008D63F3" w:rsidRDefault="008D63F3" w:rsidP="00F75761">
      <w:pPr>
        <w:rPr>
          <w:i/>
          <w:szCs w:val="24"/>
        </w:rPr>
      </w:pPr>
      <w:r>
        <w:rPr>
          <w:i/>
          <w:szCs w:val="24"/>
        </w:rPr>
        <w:t xml:space="preserve">businesses make a theoretical provision, based on past history and/or a study of their debtors list </w:t>
      </w:r>
    </w:p>
    <w:p w14:paraId="0A64FF43" w14:textId="77777777" w:rsidR="008D63F3" w:rsidRDefault="008D63F3" w:rsidP="00F75761">
      <w:pPr>
        <w:rPr>
          <w:i/>
          <w:szCs w:val="24"/>
        </w:rPr>
      </w:pPr>
      <w:r>
        <w:rPr>
          <w:i/>
          <w:szCs w:val="24"/>
        </w:rPr>
        <w:t>and treat that as an expense called ‘doubtful debts’. This creates an allowance which will be</w:t>
      </w:r>
      <w:r>
        <w:rPr>
          <w:i/>
          <w:szCs w:val="24"/>
        </w:rPr>
        <w:tab/>
      </w:r>
      <w:r>
        <w:rPr>
          <w:i/>
          <w:szCs w:val="24"/>
        </w:rPr>
        <w:tab/>
        <w:t>1</w:t>
      </w:r>
    </w:p>
    <w:p w14:paraId="5FA174F8" w14:textId="77777777" w:rsidR="008D63F3" w:rsidRDefault="008D63F3" w:rsidP="00F75761">
      <w:pPr>
        <w:rPr>
          <w:i/>
          <w:szCs w:val="24"/>
        </w:rPr>
      </w:pPr>
      <w:r>
        <w:rPr>
          <w:i/>
          <w:szCs w:val="24"/>
        </w:rPr>
        <w:t xml:space="preserve"> shown in the balance sheet as a deduction from the accounts receivable, and against which</w:t>
      </w:r>
    </w:p>
    <w:p w14:paraId="501140CF" w14:textId="77777777" w:rsidR="008D63F3" w:rsidRPr="00F75761" w:rsidRDefault="008D63F3" w:rsidP="00F75761">
      <w:pPr>
        <w:rPr>
          <w:i/>
          <w:szCs w:val="24"/>
        </w:rPr>
      </w:pPr>
      <w:r>
        <w:rPr>
          <w:i/>
          <w:szCs w:val="24"/>
        </w:rPr>
        <w:t xml:space="preserve"> any actual bad debts in the future will be written off.</w:t>
      </w:r>
    </w:p>
    <w:p w14:paraId="40F0228F" w14:textId="77777777" w:rsidR="00607674" w:rsidRDefault="00607674" w:rsidP="00607674">
      <w:pPr>
        <w:rPr>
          <w:i/>
          <w:szCs w:val="24"/>
        </w:rPr>
      </w:pPr>
      <w:r>
        <w:rPr>
          <w:i/>
          <w:szCs w:val="24"/>
        </w:rPr>
        <w:tab/>
      </w:r>
      <w:r>
        <w:rPr>
          <w:i/>
          <w:szCs w:val="24"/>
        </w:rPr>
        <w:tab/>
      </w:r>
      <w:r>
        <w:rPr>
          <w:i/>
          <w:szCs w:val="24"/>
        </w:rPr>
        <w:tab/>
      </w:r>
      <w:r>
        <w:rPr>
          <w:i/>
          <w:szCs w:val="24"/>
        </w:rPr>
        <w:tab/>
      </w:r>
      <w:r>
        <w:rPr>
          <w:i/>
          <w:szCs w:val="24"/>
        </w:rPr>
        <w:tab/>
      </w:r>
      <w:r>
        <w:rPr>
          <w:i/>
          <w:szCs w:val="24"/>
        </w:rPr>
        <w:tab/>
      </w:r>
      <w:r>
        <w:rPr>
          <w:i/>
          <w:szCs w:val="24"/>
        </w:rPr>
        <w:tab/>
        <w:t>(Total marks = 30)</w:t>
      </w:r>
    </w:p>
    <w:p w14:paraId="576AAE3A" w14:textId="77777777" w:rsidR="00607674" w:rsidRPr="00E54FA2" w:rsidRDefault="00607674" w:rsidP="00607674">
      <w:pPr>
        <w:rPr>
          <w:i/>
          <w:szCs w:val="24"/>
        </w:rPr>
      </w:pPr>
    </w:p>
    <w:p w14:paraId="32AABE96" w14:textId="77777777" w:rsidR="00E9371D" w:rsidRPr="00C241A5" w:rsidRDefault="00E9371D" w:rsidP="00607674">
      <w:pPr>
        <w:rPr>
          <w:b/>
          <w:i/>
          <w:szCs w:val="24"/>
        </w:rPr>
      </w:pPr>
    </w:p>
    <w:p w14:paraId="5B5E6053" w14:textId="77777777" w:rsidR="003D0C32" w:rsidRDefault="003D0C32" w:rsidP="00C15747">
      <w:pPr>
        <w:jc w:val="center"/>
        <w:rPr>
          <w:b/>
          <w:szCs w:val="24"/>
        </w:rPr>
      </w:pPr>
    </w:p>
    <w:p w14:paraId="4EA23634" w14:textId="77777777" w:rsidR="00C15747" w:rsidRPr="00C15747" w:rsidRDefault="00C15747" w:rsidP="00C15747">
      <w:pPr>
        <w:jc w:val="center"/>
        <w:rPr>
          <w:b/>
          <w:szCs w:val="24"/>
        </w:rPr>
      </w:pPr>
      <w:r>
        <w:rPr>
          <w:b/>
          <w:szCs w:val="24"/>
        </w:rPr>
        <w:t>END OF PAPER</w:t>
      </w:r>
    </w:p>
    <w:sectPr w:rsidR="00C15747" w:rsidRPr="00C15747" w:rsidSect="00410894">
      <w:pgSz w:w="11907" w:h="16839" w:code="9"/>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128ED"/>
    <w:multiLevelType w:val="hybridMultilevel"/>
    <w:tmpl w:val="688C1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C073E"/>
    <w:multiLevelType w:val="hybridMultilevel"/>
    <w:tmpl w:val="678CFC7A"/>
    <w:lvl w:ilvl="0" w:tplc="0C090017">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nsid w:val="1C871D9F"/>
    <w:multiLevelType w:val="hybridMultilevel"/>
    <w:tmpl w:val="0A2ECE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8E1A14"/>
    <w:multiLevelType w:val="hybridMultilevel"/>
    <w:tmpl w:val="835AAF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8A4903"/>
    <w:multiLevelType w:val="hybridMultilevel"/>
    <w:tmpl w:val="5994167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4E10925"/>
    <w:multiLevelType w:val="hybridMultilevel"/>
    <w:tmpl w:val="5562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F601F"/>
    <w:multiLevelType w:val="hybridMultilevel"/>
    <w:tmpl w:val="722430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E94305"/>
    <w:multiLevelType w:val="hybridMultilevel"/>
    <w:tmpl w:val="26529804"/>
    <w:lvl w:ilvl="0" w:tplc="DF10E88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nsid w:val="32385E55"/>
    <w:multiLevelType w:val="hybridMultilevel"/>
    <w:tmpl w:val="4BCA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B4045C"/>
    <w:multiLevelType w:val="hybridMultilevel"/>
    <w:tmpl w:val="CD9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C45FFB"/>
    <w:multiLevelType w:val="hybridMultilevel"/>
    <w:tmpl w:val="4250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493B18"/>
    <w:multiLevelType w:val="hybridMultilevel"/>
    <w:tmpl w:val="7250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86437D"/>
    <w:multiLevelType w:val="hybridMultilevel"/>
    <w:tmpl w:val="B17A2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860BA"/>
    <w:multiLevelType w:val="hybridMultilevel"/>
    <w:tmpl w:val="C82A6D3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87E7502"/>
    <w:multiLevelType w:val="hybridMultilevel"/>
    <w:tmpl w:val="34D88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7004EC"/>
    <w:multiLevelType w:val="hybridMultilevel"/>
    <w:tmpl w:val="C2A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C59A5"/>
    <w:multiLevelType w:val="hybridMultilevel"/>
    <w:tmpl w:val="41FC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DE45C3"/>
    <w:multiLevelType w:val="hybridMultilevel"/>
    <w:tmpl w:val="6120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DB7270"/>
    <w:multiLevelType w:val="hybridMultilevel"/>
    <w:tmpl w:val="1F4C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C871C8"/>
    <w:multiLevelType w:val="hybridMultilevel"/>
    <w:tmpl w:val="C520D026"/>
    <w:lvl w:ilvl="0" w:tplc="58729716">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5"/>
  </w:num>
  <w:num w:numId="2">
    <w:abstractNumId w:val="18"/>
  </w:num>
  <w:num w:numId="3">
    <w:abstractNumId w:val="17"/>
  </w:num>
  <w:num w:numId="4">
    <w:abstractNumId w:val="9"/>
  </w:num>
  <w:num w:numId="5">
    <w:abstractNumId w:val="12"/>
  </w:num>
  <w:num w:numId="6">
    <w:abstractNumId w:val="14"/>
  </w:num>
  <w:num w:numId="7">
    <w:abstractNumId w:val="6"/>
  </w:num>
  <w:num w:numId="8">
    <w:abstractNumId w:val="2"/>
  </w:num>
  <w:num w:numId="9">
    <w:abstractNumId w:val="3"/>
  </w:num>
  <w:num w:numId="10">
    <w:abstractNumId w:val="13"/>
  </w:num>
  <w:num w:numId="11">
    <w:abstractNumId w:val="0"/>
  </w:num>
  <w:num w:numId="12">
    <w:abstractNumId w:val="1"/>
  </w:num>
  <w:num w:numId="13">
    <w:abstractNumId w:val="19"/>
  </w:num>
  <w:num w:numId="14">
    <w:abstractNumId w:val="7"/>
  </w:num>
  <w:num w:numId="15">
    <w:abstractNumId w:val="4"/>
  </w:num>
  <w:num w:numId="16">
    <w:abstractNumId w:val="10"/>
  </w:num>
  <w:num w:numId="17">
    <w:abstractNumId w:val="16"/>
  </w:num>
  <w:num w:numId="18">
    <w:abstractNumId w:val="8"/>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2F77E8"/>
    <w:rsid w:val="00002077"/>
    <w:rsid w:val="000031AF"/>
    <w:rsid w:val="00014C9D"/>
    <w:rsid w:val="00016423"/>
    <w:rsid w:val="00026CB0"/>
    <w:rsid w:val="00032D31"/>
    <w:rsid w:val="00044681"/>
    <w:rsid w:val="00044F86"/>
    <w:rsid w:val="00046906"/>
    <w:rsid w:val="00052D1D"/>
    <w:rsid w:val="00052EC3"/>
    <w:rsid w:val="000569F6"/>
    <w:rsid w:val="00070813"/>
    <w:rsid w:val="00074F74"/>
    <w:rsid w:val="00075969"/>
    <w:rsid w:val="00076726"/>
    <w:rsid w:val="00080212"/>
    <w:rsid w:val="00081E2C"/>
    <w:rsid w:val="000933F5"/>
    <w:rsid w:val="00095F55"/>
    <w:rsid w:val="000A2610"/>
    <w:rsid w:val="000B0FCC"/>
    <w:rsid w:val="000B4427"/>
    <w:rsid w:val="000B4656"/>
    <w:rsid w:val="000B47EA"/>
    <w:rsid w:val="000B4A21"/>
    <w:rsid w:val="000B5869"/>
    <w:rsid w:val="000B62DF"/>
    <w:rsid w:val="000C09DB"/>
    <w:rsid w:val="000D3D38"/>
    <w:rsid w:val="000D4366"/>
    <w:rsid w:val="000F4C66"/>
    <w:rsid w:val="00101B4B"/>
    <w:rsid w:val="00112496"/>
    <w:rsid w:val="001162FD"/>
    <w:rsid w:val="00120070"/>
    <w:rsid w:val="00120478"/>
    <w:rsid w:val="001222B0"/>
    <w:rsid w:val="00127D30"/>
    <w:rsid w:val="00141146"/>
    <w:rsid w:val="00142412"/>
    <w:rsid w:val="0014371C"/>
    <w:rsid w:val="00150AA1"/>
    <w:rsid w:val="0015313B"/>
    <w:rsid w:val="0015321B"/>
    <w:rsid w:val="0015419D"/>
    <w:rsid w:val="001604CA"/>
    <w:rsid w:val="00162309"/>
    <w:rsid w:val="00163D2A"/>
    <w:rsid w:val="0017136B"/>
    <w:rsid w:val="00192543"/>
    <w:rsid w:val="001929DF"/>
    <w:rsid w:val="001A4354"/>
    <w:rsid w:val="001A606D"/>
    <w:rsid w:val="001A6250"/>
    <w:rsid w:val="001B7D81"/>
    <w:rsid w:val="001C65AB"/>
    <w:rsid w:val="001D0416"/>
    <w:rsid w:val="001D2492"/>
    <w:rsid w:val="001D55D5"/>
    <w:rsid w:val="001E3B56"/>
    <w:rsid w:val="001E6786"/>
    <w:rsid w:val="001F0504"/>
    <w:rsid w:val="002044B0"/>
    <w:rsid w:val="00210982"/>
    <w:rsid w:val="00221CCB"/>
    <w:rsid w:val="002222DF"/>
    <w:rsid w:val="00223841"/>
    <w:rsid w:val="00230A70"/>
    <w:rsid w:val="00232824"/>
    <w:rsid w:val="00241C7C"/>
    <w:rsid w:val="00251EA9"/>
    <w:rsid w:val="00252700"/>
    <w:rsid w:val="00291A1E"/>
    <w:rsid w:val="00293FED"/>
    <w:rsid w:val="002A01AE"/>
    <w:rsid w:val="002A18B0"/>
    <w:rsid w:val="002A4675"/>
    <w:rsid w:val="002A5928"/>
    <w:rsid w:val="002A6C1D"/>
    <w:rsid w:val="002B18BF"/>
    <w:rsid w:val="002B2271"/>
    <w:rsid w:val="002B22C3"/>
    <w:rsid w:val="002B6343"/>
    <w:rsid w:val="002B7870"/>
    <w:rsid w:val="002C505B"/>
    <w:rsid w:val="002D5FA4"/>
    <w:rsid w:val="002E21AC"/>
    <w:rsid w:val="002E77F7"/>
    <w:rsid w:val="002E7AE9"/>
    <w:rsid w:val="002F3CC0"/>
    <w:rsid w:val="002F77E8"/>
    <w:rsid w:val="00303007"/>
    <w:rsid w:val="00306355"/>
    <w:rsid w:val="0031181A"/>
    <w:rsid w:val="0031741F"/>
    <w:rsid w:val="00320465"/>
    <w:rsid w:val="003205FE"/>
    <w:rsid w:val="00321B4A"/>
    <w:rsid w:val="00325756"/>
    <w:rsid w:val="003269E0"/>
    <w:rsid w:val="00333A8E"/>
    <w:rsid w:val="00336FDC"/>
    <w:rsid w:val="003436FB"/>
    <w:rsid w:val="003456DB"/>
    <w:rsid w:val="003463C8"/>
    <w:rsid w:val="003470C6"/>
    <w:rsid w:val="00366FAA"/>
    <w:rsid w:val="003706F5"/>
    <w:rsid w:val="00374EDE"/>
    <w:rsid w:val="003810FE"/>
    <w:rsid w:val="0039030C"/>
    <w:rsid w:val="003A0D46"/>
    <w:rsid w:val="003A69FE"/>
    <w:rsid w:val="003A6DEF"/>
    <w:rsid w:val="003B2A36"/>
    <w:rsid w:val="003B3DA9"/>
    <w:rsid w:val="003C2BE4"/>
    <w:rsid w:val="003D0C32"/>
    <w:rsid w:val="003D48E3"/>
    <w:rsid w:val="003E4E19"/>
    <w:rsid w:val="003E5C8D"/>
    <w:rsid w:val="003F6A74"/>
    <w:rsid w:val="00402EE8"/>
    <w:rsid w:val="00403E02"/>
    <w:rsid w:val="00406F9D"/>
    <w:rsid w:val="004104D6"/>
    <w:rsid w:val="00410894"/>
    <w:rsid w:val="004121AA"/>
    <w:rsid w:val="004167EB"/>
    <w:rsid w:val="00422611"/>
    <w:rsid w:val="004245F3"/>
    <w:rsid w:val="0043093E"/>
    <w:rsid w:val="00437BE2"/>
    <w:rsid w:val="00443A60"/>
    <w:rsid w:val="00446F04"/>
    <w:rsid w:val="00454EDB"/>
    <w:rsid w:val="00461512"/>
    <w:rsid w:val="00475640"/>
    <w:rsid w:val="0047640E"/>
    <w:rsid w:val="0048220C"/>
    <w:rsid w:val="0049080A"/>
    <w:rsid w:val="004A559C"/>
    <w:rsid w:val="004A57E2"/>
    <w:rsid w:val="004B3B25"/>
    <w:rsid w:val="004B44B5"/>
    <w:rsid w:val="004D0234"/>
    <w:rsid w:val="004D74C9"/>
    <w:rsid w:val="004D776F"/>
    <w:rsid w:val="004E5506"/>
    <w:rsid w:val="004F0302"/>
    <w:rsid w:val="004F4BDE"/>
    <w:rsid w:val="00505B4E"/>
    <w:rsid w:val="00511727"/>
    <w:rsid w:val="00511AC9"/>
    <w:rsid w:val="00524098"/>
    <w:rsid w:val="0054088E"/>
    <w:rsid w:val="00543071"/>
    <w:rsid w:val="00552D44"/>
    <w:rsid w:val="0055415E"/>
    <w:rsid w:val="0056293E"/>
    <w:rsid w:val="00564396"/>
    <w:rsid w:val="00564844"/>
    <w:rsid w:val="00570B7F"/>
    <w:rsid w:val="00571CB6"/>
    <w:rsid w:val="00573AF1"/>
    <w:rsid w:val="005835B3"/>
    <w:rsid w:val="00584A7A"/>
    <w:rsid w:val="005A3E4D"/>
    <w:rsid w:val="005A4125"/>
    <w:rsid w:val="005B1F69"/>
    <w:rsid w:val="005B5B48"/>
    <w:rsid w:val="005C0250"/>
    <w:rsid w:val="005D3A6F"/>
    <w:rsid w:val="005D4C58"/>
    <w:rsid w:val="005D56C1"/>
    <w:rsid w:val="005E6155"/>
    <w:rsid w:val="005F6979"/>
    <w:rsid w:val="00606F7D"/>
    <w:rsid w:val="00607674"/>
    <w:rsid w:val="00614175"/>
    <w:rsid w:val="0061541F"/>
    <w:rsid w:val="00615BB4"/>
    <w:rsid w:val="00616C4F"/>
    <w:rsid w:val="00617AA7"/>
    <w:rsid w:val="00622423"/>
    <w:rsid w:val="00626B3D"/>
    <w:rsid w:val="00634391"/>
    <w:rsid w:val="00641B37"/>
    <w:rsid w:val="00642671"/>
    <w:rsid w:val="00643D1C"/>
    <w:rsid w:val="006554FC"/>
    <w:rsid w:val="00657766"/>
    <w:rsid w:val="006607EC"/>
    <w:rsid w:val="00660FF2"/>
    <w:rsid w:val="00673A60"/>
    <w:rsid w:val="006767B0"/>
    <w:rsid w:val="00680BD4"/>
    <w:rsid w:val="00680C15"/>
    <w:rsid w:val="0068417C"/>
    <w:rsid w:val="006847A3"/>
    <w:rsid w:val="006911D7"/>
    <w:rsid w:val="00692DD6"/>
    <w:rsid w:val="006B1C22"/>
    <w:rsid w:val="006B704C"/>
    <w:rsid w:val="006D3E38"/>
    <w:rsid w:val="006D5CC7"/>
    <w:rsid w:val="00702564"/>
    <w:rsid w:val="00702798"/>
    <w:rsid w:val="00711C3F"/>
    <w:rsid w:val="00711DC6"/>
    <w:rsid w:val="00713491"/>
    <w:rsid w:val="007156A2"/>
    <w:rsid w:val="0074147B"/>
    <w:rsid w:val="0075361B"/>
    <w:rsid w:val="007607AD"/>
    <w:rsid w:val="00761FA0"/>
    <w:rsid w:val="00762299"/>
    <w:rsid w:val="0076534E"/>
    <w:rsid w:val="00776123"/>
    <w:rsid w:val="00781496"/>
    <w:rsid w:val="00787B90"/>
    <w:rsid w:val="007945D7"/>
    <w:rsid w:val="00795ACB"/>
    <w:rsid w:val="007A1124"/>
    <w:rsid w:val="007B137B"/>
    <w:rsid w:val="007B2248"/>
    <w:rsid w:val="007B2A6E"/>
    <w:rsid w:val="007B5EB5"/>
    <w:rsid w:val="007C006C"/>
    <w:rsid w:val="007D20F6"/>
    <w:rsid w:val="007E2658"/>
    <w:rsid w:val="007E48DF"/>
    <w:rsid w:val="007E7ABE"/>
    <w:rsid w:val="007F2B14"/>
    <w:rsid w:val="007F35EF"/>
    <w:rsid w:val="007F4A3B"/>
    <w:rsid w:val="008053AD"/>
    <w:rsid w:val="008104BC"/>
    <w:rsid w:val="00820799"/>
    <w:rsid w:val="008217BE"/>
    <w:rsid w:val="00822D3B"/>
    <w:rsid w:val="00826746"/>
    <w:rsid w:val="008334CE"/>
    <w:rsid w:val="00842C6F"/>
    <w:rsid w:val="008459D6"/>
    <w:rsid w:val="0086040D"/>
    <w:rsid w:val="00863688"/>
    <w:rsid w:val="00874069"/>
    <w:rsid w:val="00882387"/>
    <w:rsid w:val="00885021"/>
    <w:rsid w:val="00885FBA"/>
    <w:rsid w:val="00886FB2"/>
    <w:rsid w:val="0089653B"/>
    <w:rsid w:val="008973D7"/>
    <w:rsid w:val="008B1159"/>
    <w:rsid w:val="008B7013"/>
    <w:rsid w:val="008B7991"/>
    <w:rsid w:val="008C0624"/>
    <w:rsid w:val="008C6BED"/>
    <w:rsid w:val="008D011E"/>
    <w:rsid w:val="008D63F3"/>
    <w:rsid w:val="008E1CCA"/>
    <w:rsid w:val="008E59BA"/>
    <w:rsid w:val="008F0B1E"/>
    <w:rsid w:val="008F31DD"/>
    <w:rsid w:val="009004C3"/>
    <w:rsid w:val="00906250"/>
    <w:rsid w:val="00907221"/>
    <w:rsid w:val="00931E0E"/>
    <w:rsid w:val="00943F10"/>
    <w:rsid w:val="00950F01"/>
    <w:rsid w:val="0095131C"/>
    <w:rsid w:val="00967CA0"/>
    <w:rsid w:val="00970CAD"/>
    <w:rsid w:val="009725EA"/>
    <w:rsid w:val="00983A01"/>
    <w:rsid w:val="009847DA"/>
    <w:rsid w:val="00985225"/>
    <w:rsid w:val="009912A6"/>
    <w:rsid w:val="00994BB6"/>
    <w:rsid w:val="00997F2C"/>
    <w:rsid w:val="009A1DF6"/>
    <w:rsid w:val="009A41D7"/>
    <w:rsid w:val="009B6BD1"/>
    <w:rsid w:val="009C126C"/>
    <w:rsid w:val="009C616E"/>
    <w:rsid w:val="009D5FEF"/>
    <w:rsid w:val="009E5EBA"/>
    <w:rsid w:val="009F7BE2"/>
    <w:rsid w:val="00A02E3F"/>
    <w:rsid w:val="00A05D48"/>
    <w:rsid w:val="00A14922"/>
    <w:rsid w:val="00A200C0"/>
    <w:rsid w:val="00A309D0"/>
    <w:rsid w:val="00A3538A"/>
    <w:rsid w:val="00A403B4"/>
    <w:rsid w:val="00A41B3A"/>
    <w:rsid w:val="00A429A0"/>
    <w:rsid w:val="00A51E42"/>
    <w:rsid w:val="00A71F77"/>
    <w:rsid w:val="00A71F92"/>
    <w:rsid w:val="00A722B5"/>
    <w:rsid w:val="00A73148"/>
    <w:rsid w:val="00A77840"/>
    <w:rsid w:val="00A82B68"/>
    <w:rsid w:val="00A84208"/>
    <w:rsid w:val="00A9190B"/>
    <w:rsid w:val="00A920EC"/>
    <w:rsid w:val="00A92179"/>
    <w:rsid w:val="00A94188"/>
    <w:rsid w:val="00AA3883"/>
    <w:rsid w:val="00AA47B9"/>
    <w:rsid w:val="00AB0B1C"/>
    <w:rsid w:val="00AB19DC"/>
    <w:rsid w:val="00AB2A01"/>
    <w:rsid w:val="00AC798F"/>
    <w:rsid w:val="00AD25F2"/>
    <w:rsid w:val="00AE3565"/>
    <w:rsid w:val="00AF1B38"/>
    <w:rsid w:val="00B0049E"/>
    <w:rsid w:val="00B11420"/>
    <w:rsid w:val="00B1250D"/>
    <w:rsid w:val="00B12988"/>
    <w:rsid w:val="00B14E4B"/>
    <w:rsid w:val="00B174A6"/>
    <w:rsid w:val="00B20F87"/>
    <w:rsid w:val="00B26814"/>
    <w:rsid w:val="00B30435"/>
    <w:rsid w:val="00B32A03"/>
    <w:rsid w:val="00B35C2B"/>
    <w:rsid w:val="00B37627"/>
    <w:rsid w:val="00B6062F"/>
    <w:rsid w:val="00B60A05"/>
    <w:rsid w:val="00B65EFD"/>
    <w:rsid w:val="00B752F3"/>
    <w:rsid w:val="00B81428"/>
    <w:rsid w:val="00B83A7E"/>
    <w:rsid w:val="00B9194C"/>
    <w:rsid w:val="00B95E5B"/>
    <w:rsid w:val="00B97ACE"/>
    <w:rsid w:val="00BA1EBE"/>
    <w:rsid w:val="00BA2E4E"/>
    <w:rsid w:val="00BA4CB2"/>
    <w:rsid w:val="00BB0BAB"/>
    <w:rsid w:val="00BB31DA"/>
    <w:rsid w:val="00BC15AC"/>
    <w:rsid w:val="00BC1A56"/>
    <w:rsid w:val="00BC1E8E"/>
    <w:rsid w:val="00BC4990"/>
    <w:rsid w:val="00BD1B3C"/>
    <w:rsid w:val="00BD39A7"/>
    <w:rsid w:val="00BE2BB2"/>
    <w:rsid w:val="00BE6356"/>
    <w:rsid w:val="00BF330E"/>
    <w:rsid w:val="00BF7E9F"/>
    <w:rsid w:val="00C05D56"/>
    <w:rsid w:val="00C12C26"/>
    <w:rsid w:val="00C1314D"/>
    <w:rsid w:val="00C15747"/>
    <w:rsid w:val="00C1710D"/>
    <w:rsid w:val="00C172E8"/>
    <w:rsid w:val="00C20B5B"/>
    <w:rsid w:val="00C241A5"/>
    <w:rsid w:val="00C33F6C"/>
    <w:rsid w:val="00C3783B"/>
    <w:rsid w:val="00C62285"/>
    <w:rsid w:val="00C6343F"/>
    <w:rsid w:val="00C80487"/>
    <w:rsid w:val="00C81849"/>
    <w:rsid w:val="00C97DCE"/>
    <w:rsid w:val="00CA0EAB"/>
    <w:rsid w:val="00CA11E8"/>
    <w:rsid w:val="00CB338C"/>
    <w:rsid w:val="00CC14F7"/>
    <w:rsid w:val="00CC32F2"/>
    <w:rsid w:val="00CC5436"/>
    <w:rsid w:val="00CC7B12"/>
    <w:rsid w:val="00CD255D"/>
    <w:rsid w:val="00CD77E6"/>
    <w:rsid w:val="00CE01F8"/>
    <w:rsid w:val="00CE2E65"/>
    <w:rsid w:val="00CE3DDF"/>
    <w:rsid w:val="00CE4016"/>
    <w:rsid w:val="00CE6A88"/>
    <w:rsid w:val="00CF5E2D"/>
    <w:rsid w:val="00D01415"/>
    <w:rsid w:val="00D03329"/>
    <w:rsid w:val="00D0355D"/>
    <w:rsid w:val="00D0361A"/>
    <w:rsid w:val="00D12E83"/>
    <w:rsid w:val="00D229C7"/>
    <w:rsid w:val="00D23465"/>
    <w:rsid w:val="00D25951"/>
    <w:rsid w:val="00D35FA8"/>
    <w:rsid w:val="00D427BF"/>
    <w:rsid w:val="00D428D9"/>
    <w:rsid w:val="00D437C0"/>
    <w:rsid w:val="00D45C98"/>
    <w:rsid w:val="00D46788"/>
    <w:rsid w:val="00D46CB0"/>
    <w:rsid w:val="00D50745"/>
    <w:rsid w:val="00D53A74"/>
    <w:rsid w:val="00D53B4C"/>
    <w:rsid w:val="00D6418D"/>
    <w:rsid w:val="00D73762"/>
    <w:rsid w:val="00D80415"/>
    <w:rsid w:val="00D90DF3"/>
    <w:rsid w:val="00D95AB5"/>
    <w:rsid w:val="00DA48F4"/>
    <w:rsid w:val="00DA670A"/>
    <w:rsid w:val="00DB0489"/>
    <w:rsid w:val="00DC33E2"/>
    <w:rsid w:val="00DC4C75"/>
    <w:rsid w:val="00DD0854"/>
    <w:rsid w:val="00DD23BF"/>
    <w:rsid w:val="00DD61F7"/>
    <w:rsid w:val="00DE32F6"/>
    <w:rsid w:val="00DE3D96"/>
    <w:rsid w:val="00DF3E43"/>
    <w:rsid w:val="00DF7A83"/>
    <w:rsid w:val="00E20CF5"/>
    <w:rsid w:val="00E21759"/>
    <w:rsid w:val="00E2781E"/>
    <w:rsid w:val="00E31B28"/>
    <w:rsid w:val="00E44A41"/>
    <w:rsid w:val="00E45F95"/>
    <w:rsid w:val="00E54FA2"/>
    <w:rsid w:val="00E6495A"/>
    <w:rsid w:val="00E73327"/>
    <w:rsid w:val="00E73531"/>
    <w:rsid w:val="00E82EEE"/>
    <w:rsid w:val="00E83FD2"/>
    <w:rsid w:val="00E85F9A"/>
    <w:rsid w:val="00E916FA"/>
    <w:rsid w:val="00E91830"/>
    <w:rsid w:val="00E91E3E"/>
    <w:rsid w:val="00E9371D"/>
    <w:rsid w:val="00E93A9D"/>
    <w:rsid w:val="00E943FC"/>
    <w:rsid w:val="00E96842"/>
    <w:rsid w:val="00EA0FC6"/>
    <w:rsid w:val="00EA4A58"/>
    <w:rsid w:val="00EA75B1"/>
    <w:rsid w:val="00EB5017"/>
    <w:rsid w:val="00EB51C6"/>
    <w:rsid w:val="00EC3B66"/>
    <w:rsid w:val="00EC5ED3"/>
    <w:rsid w:val="00EC7109"/>
    <w:rsid w:val="00ED1DDB"/>
    <w:rsid w:val="00ED74C2"/>
    <w:rsid w:val="00EE283F"/>
    <w:rsid w:val="00EE4091"/>
    <w:rsid w:val="00EF0540"/>
    <w:rsid w:val="00EF10F1"/>
    <w:rsid w:val="00EF4CF8"/>
    <w:rsid w:val="00F00342"/>
    <w:rsid w:val="00F00C8B"/>
    <w:rsid w:val="00F01033"/>
    <w:rsid w:val="00F04A3E"/>
    <w:rsid w:val="00F05FE8"/>
    <w:rsid w:val="00F114F2"/>
    <w:rsid w:val="00F130F8"/>
    <w:rsid w:val="00F250DF"/>
    <w:rsid w:val="00F407E6"/>
    <w:rsid w:val="00F43C1C"/>
    <w:rsid w:val="00F464DA"/>
    <w:rsid w:val="00F47FF4"/>
    <w:rsid w:val="00F57D8D"/>
    <w:rsid w:val="00F60058"/>
    <w:rsid w:val="00F62F0C"/>
    <w:rsid w:val="00F67621"/>
    <w:rsid w:val="00F75761"/>
    <w:rsid w:val="00F75F7F"/>
    <w:rsid w:val="00F7610D"/>
    <w:rsid w:val="00F82EE6"/>
    <w:rsid w:val="00F86ECC"/>
    <w:rsid w:val="00F911CF"/>
    <w:rsid w:val="00F97461"/>
    <w:rsid w:val="00FA0EC6"/>
    <w:rsid w:val="00FA66D5"/>
    <w:rsid w:val="00FB5CAA"/>
    <w:rsid w:val="00FC0176"/>
    <w:rsid w:val="00FC2C55"/>
    <w:rsid w:val="00FD445B"/>
    <w:rsid w:val="00FE1B17"/>
    <w:rsid w:val="00FE2235"/>
    <w:rsid w:val="00FE371E"/>
    <w:rsid w:val="00FF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67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8E3"/>
    <w:pPr>
      <w:spacing w:after="0" w:line="240" w:lineRule="auto"/>
    </w:pPr>
    <w:rPr>
      <w:rFonts w:ascii="Times New Roman" w:eastAsia="Times New Roman" w:hAnsi="Times New Roman" w:cs="Times New Roman"/>
      <w:sz w:val="24"/>
      <w:szCs w:val="20"/>
      <w:lang w:val="en-AU" w:eastAsia="en-AU"/>
    </w:rPr>
  </w:style>
  <w:style w:type="paragraph" w:styleId="Heading5">
    <w:name w:val="heading 5"/>
    <w:basedOn w:val="Normal"/>
    <w:next w:val="Normal"/>
    <w:link w:val="Heading5Char"/>
    <w:qFormat/>
    <w:rsid w:val="002F77E8"/>
    <w:pPr>
      <w:keepNext/>
      <w:spacing w:line="360" w:lineRule="auto"/>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F77E8"/>
    <w:rPr>
      <w:rFonts w:ascii="Times New Roman" w:eastAsia="Times New Roman" w:hAnsi="Times New Roman" w:cs="Times New Roman"/>
      <w:b/>
      <w:sz w:val="28"/>
      <w:szCs w:val="20"/>
      <w:lang w:val="en-AU" w:eastAsia="en-AU"/>
    </w:rPr>
  </w:style>
  <w:style w:type="table" w:styleId="TableGrid">
    <w:name w:val="Table Grid"/>
    <w:basedOn w:val="TableNormal"/>
    <w:rsid w:val="002222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1B3A"/>
    <w:pPr>
      <w:ind w:left="720"/>
      <w:contextualSpacing/>
    </w:pPr>
  </w:style>
  <w:style w:type="paragraph" w:styleId="Footer">
    <w:name w:val="footer"/>
    <w:aliases w:val="Footer1"/>
    <w:basedOn w:val="Normal"/>
    <w:link w:val="FooterChar"/>
    <w:rsid w:val="005B1F69"/>
    <w:pPr>
      <w:tabs>
        <w:tab w:val="center" w:pos="4320"/>
        <w:tab w:val="right" w:pos="8640"/>
      </w:tabs>
    </w:pPr>
  </w:style>
  <w:style w:type="character" w:customStyle="1" w:styleId="FooterChar">
    <w:name w:val="Footer Char"/>
    <w:aliases w:val="Footer1 Char"/>
    <w:basedOn w:val="DefaultParagraphFont"/>
    <w:link w:val="Footer"/>
    <w:rsid w:val="005B1F69"/>
    <w:rPr>
      <w:rFonts w:ascii="Times New Roman" w:eastAsia="Times New Roman" w:hAnsi="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79E1-D290-534A-99F8-27774DF3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2426</TotalTime>
  <Pages>10</Pages>
  <Words>4068</Words>
  <Characters>23193</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Durrant</dc:creator>
  <cp:lastModifiedBy>Andrea Hilliard</cp:lastModifiedBy>
  <cp:revision>14</cp:revision>
  <dcterms:created xsi:type="dcterms:W3CDTF">2016-07-06T00:08:00Z</dcterms:created>
  <dcterms:modified xsi:type="dcterms:W3CDTF">2017-10-09T03:16:00Z</dcterms:modified>
</cp:coreProperties>
</file>